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76C0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14:paraId="29BC8C80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166E1CB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образования и науки Тюменской области</w:t>
      </w:r>
    </w:p>
    <w:p w14:paraId="22F0F3AD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по образованию Администрации города Тобольска</w:t>
      </w:r>
    </w:p>
    <w:p w14:paraId="10C0FFE7" w14:textId="77777777" w:rsidR="00852642" w:rsidRPr="00EF2F1F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7260267" w14:textId="77777777" w:rsidR="00852642" w:rsidRPr="00EF2F1F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F2F1F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14:paraId="6837202D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F2F1F"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</w:t>
      </w:r>
      <w:r w:rsidRPr="00EF2F1F">
        <w:rPr>
          <w:rFonts w:ascii="Times New Roman" w:eastAsia="Segoe UI Symbol" w:hAnsi="Times New Roman" w:cs="Times New Roman"/>
          <w:sz w:val="24"/>
        </w:rPr>
        <w:t>№</w:t>
      </w:r>
      <w:r w:rsidRPr="00EF2F1F">
        <w:rPr>
          <w:rFonts w:ascii="Times New Roman" w:eastAsia="Times New Roman" w:hAnsi="Times New Roman" w:cs="Times New Roman"/>
          <w:sz w:val="24"/>
        </w:rPr>
        <w:t>18»</w:t>
      </w:r>
    </w:p>
    <w:p w14:paraId="25DA5ABB" w14:textId="77777777" w:rsidR="00852642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1"/>
        <w:gridCol w:w="3404"/>
      </w:tblGrid>
      <w:tr w:rsidR="00852642" w14:paraId="35D5B58E" w14:textId="77777777" w:rsidTr="00852642">
        <w:trPr>
          <w:trHeight w:val="2029"/>
        </w:trPr>
        <w:tc>
          <w:tcPr>
            <w:tcW w:w="3545" w:type="dxa"/>
          </w:tcPr>
          <w:p w14:paraId="44D77F7D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14:paraId="1A42CA29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заседании ШМО учителей (название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  <w:p w14:paraId="0F524204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EF2F1F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 28.08.2023          </w:t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541" w:type="dxa"/>
          </w:tcPr>
          <w:p w14:paraId="61BB52FE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14:paraId="6A6BB54F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УВР</w:t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14:paraId="41178C23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455E9C1E" wp14:editId="5997F5E7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14:paraId="3F67FEE5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августа 2023 </w:t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</w:t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     </w:t>
            </w:r>
          </w:p>
        </w:tc>
        <w:tc>
          <w:tcPr>
            <w:tcW w:w="3404" w:type="dxa"/>
          </w:tcPr>
          <w:p w14:paraId="13AA6B6A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14:paraId="0BE77B48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5C171F1" wp14:editId="593CE7EA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приказом МАОУ СОШ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EF2F1F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  <w:p w14:paraId="4A712E5B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EF2F1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 31.08.2023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EF2F1F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151-О</w:t>
            </w:r>
          </w:p>
          <w:p w14:paraId="730C318C" w14:textId="77777777" w:rsidR="00852642" w:rsidRDefault="00852642" w:rsidP="00EF6E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2A2DF6D" w14:textId="77777777" w:rsidR="00852642" w:rsidRPr="00EF2F1F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D624672" w14:textId="77777777" w:rsidR="00852642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5E3541D4" w14:textId="77777777" w:rsidR="00852642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C2B479E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3675DED" w14:textId="7D11A4EF" w:rsidR="00852642" w:rsidRPr="008F6371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916AEB6" w14:textId="1EFA7D11" w:rsidR="00852642" w:rsidRPr="00FA4A6D" w:rsidRDefault="00852642" w:rsidP="00FA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2F1F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14:paraId="26395E6D" w14:textId="77777777" w:rsidR="00852642" w:rsidRPr="00EF2F1F" w:rsidRDefault="00852642" w:rsidP="00FA4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F2F1F">
        <w:rPr>
          <w:rFonts w:ascii="Times New Roman" w:eastAsia="Times New Roman" w:hAnsi="Times New Roman" w:cs="Times New Roman"/>
          <w:sz w:val="24"/>
        </w:rPr>
        <w:t>учебного предмета (курса)</w:t>
      </w:r>
    </w:p>
    <w:p w14:paraId="01E83B11" w14:textId="0A9CA881" w:rsidR="00852642" w:rsidRPr="00EF2F1F" w:rsidRDefault="00F7777A" w:rsidP="00FA4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«Немецкий язык</w:t>
      </w:r>
      <w:r w:rsidR="00852642" w:rsidRPr="00EF2F1F">
        <w:rPr>
          <w:rFonts w:ascii="Times New Roman" w:eastAsia="Times New Roman" w:hAnsi="Times New Roman" w:cs="Times New Roman"/>
          <w:sz w:val="24"/>
        </w:rPr>
        <w:t>»</w:t>
      </w:r>
    </w:p>
    <w:p w14:paraId="452EA8E2" w14:textId="77777777" w:rsidR="00852642" w:rsidRPr="00EF2F1F" w:rsidRDefault="00852642" w:rsidP="0085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A11B84D" w14:textId="46EE9C5D" w:rsidR="00852642" w:rsidRPr="00EF2F1F" w:rsidRDefault="00852642" w:rsidP="008526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FA4A6D">
        <w:rPr>
          <w:rFonts w:ascii="Times New Roman" w:eastAsia="Times New Roman" w:hAnsi="Times New Roman" w:cs="Times New Roman"/>
          <w:sz w:val="24"/>
        </w:rPr>
        <w:t>для 9-х классов</w:t>
      </w:r>
      <w:r w:rsidRPr="00EF2F1F">
        <w:rPr>
          <w:rFonts w:ascii="Times New Roman" w:eastAsia="Times New Roman" w:hAnsi="Times New Roman" w:cs="Times New Roman"/>
          <w:sz w:val="24"/>
        </w:rPr>
        <w:t xml:space="preserve"> основного общего образования</w:t>
      </w:r>
    </w:p>
    <w:p w14:paraId="04D8366C" w14:textId="089066D6" w:rsidR="00852642" w:rsidRPr="00EF2F1F" w:rsidRDefault="00852642" w:rsidP="008526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на 2023-2024</w:t>
      </w:r>
      <w:r w:rsidRPr="00EF2F1F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14:paraId="75AC758B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264B0E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1A5823" w14:textId="77777777" w:rsidR="00852642" w:rsidRPr="00EF2F1F" w:rsidRDefault="00852642" w:rsidP="0085264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B420E4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5E8D24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596E66" w14:textId="77777777" w:rsidR="00852642" w:rsidRPr="00EF2F1F" w:rsidRDefault="00852642" w:rsidP="0085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ED3479" w14:textId="77777777" w:rsidR="00852642" w:rsidRDefault="00852642" w:rsidP="0085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F2F1F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Составитель: Петрачук Алена Викторовна,</w:t>
      </w:r>
    </w:p>
    <w:p w14:paraId="6002AB58" w14:textId="77777777" w:rsidR="00852642" w:rsidRPr="00EF2F1F" w:rsidRDefault="00852642" w:rsidP="0085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учитель немецкого языка</w:t>
      </w:r>
    </w:p>
    <w:p w14:paraId="6174414F" w14:textId="77777777" w:rsidR="00852642" w:rsidRPr="00EF2F1F" w:rsidRDefault="00852642" w:rsidP="0085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2F1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</w:t>
      </w:r>
    </w:p>
    <w:p w14:paraId="43FA5495" w14:textId="77777777" w:rsidR="00852642" w:rsidRPr="00EF2F1F" w:rsidRDefault="00852642" w:rsidP="0085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58BACA5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0A6B31F4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D68026E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A3216EB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5EA610DB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3E19972" w14:textId="77777777" w:rsidR="00852642" w:rsidRPr="00EF2F1F" w:rsidRDefault="00852642" w:rsidP="008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0C875DE" w14:textId="77777777" w:rsidR="00852642" w:rsidRPr="00107609" w:rsidRDefault="00852642" w:rsidP="008526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Тобольск, 2023 </w:t>
      </w:r>
      <w:r w:rsidRPr="00EF2F1F">
        <w:rPr>
          <w:rFonts w:ascii="Times New Roman" w:eastAsia="Times New Roman" w:hAnsi="Times New Roman" w:cs="Times New Roman"/>
          <w:sz w:val="24"/>
        </w:rPr>
        <w:t>г.</w:t>
      </w:r>
    </w:p>
    <w:p w14:paraId="0AAC2B8A" w14:textId="5E1B2893" w:rsidR="007E44F7" w:rsidRPr="007E44F7" w:rsidRDefault="007E44F7" w:rsidP="007E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EF0BA" w14:textId="77777777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A35CDC2" w14:textId="77777777" w:rsidR="007E44F7" w:rsidRPr="007E44F7" w:rsidRDefault="007E44F7" w:rsidP="007E44F7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к </w:t>
      </w:r>
      <w:proofErr w:type="gramStart"/>
      <w:r w:rsidRPr="007E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 программе</w:t>
      </w:r>
      <w:proofErr w:type="gramEnd"/>
      <w:r w:rsidRPr="007E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D238289" w14:textId="5A279529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немецкому </w:t>
      </w:r>
      <w:proofErr w:type="gramStart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языку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является составной частью  основной образовательной программы основного общего образования СОШ №18.   Рабочая программа составлена в соответствии с </w:t>
      </w:r>
    </w:p>
    <w:p w14:paraId="5653B3BC" w14:textId="77777777" w:rsidR="007E44F7" w:rsidRPr="007E44F7" w:rsidRDefault="007E44F7" w:rsidP="007E44F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17 декабря 2010 г. № 1897 (в действующей редакции), </w:t>
      </w:r>
    </w:p>
    <w:p w14:paraId="642317C6" w14:textId="77777777" w:rsidR="007E44F7" w:rsidRPr="007E44F7" w:rsidRDefault="007E44F7" w:rsidP="007E44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основного общего образования МАОУ СОШ №18 на 2022-2023 уч. год </w:t>
      </w:r>
    </w:p>
    <w:p w14:paraId="3153F706" w14:textId="77777777" w:rsidR="007E44F7" w:rsidRPr="007E44F7" w:rsidRDefault="007E44F7" w:rsidP="007E44F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 воспитания МАОУ СОШ №18</w:t>
      </w:r>
    </w:p>
    <w:p w14:paraId="7D3870D3" w14:textId="77777777" w:rsidR="007E44F7" w:rsidRPr="007E44F7" w:rsidRDefault="007E44F7" w:rsidP="007E44F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примерная рабочей программой по предмету «Немецкий язык. Второй иностранный язык» (5 -9 класс) Москва, Просвещение, 2020 г.;</w:t>
      </w:r>
    </w:p>
    <w:p w14:paraId="794D5213" w14:textId="1F68DD7F" w:rsidR="007E44F7" w:rsidRPr="007E44F7" w:rsidRDefault="00FA4A6D" w:rsidP="00FA4A6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</w:t>
      </w:r>
      <w:r w:rsidR="007E44F7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7E44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«</w:t>
      </w:r>
      <w:r w:rsidR="007E44F7" w:rsidRPr="007E44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Немецкий язык. Предметная линия «Горизонты» (авторы М.М. Аверин, Е.Ю. </w:t>
      </w:r>
      <w:proofErr w:type="spellStart"/>
      <w:r w:rsidR="007E44F7" w:rsidRPr="007E44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Гуцалюк</w:t>
      </w:r>
      <w:proofErr w:type="spellEnd"/>
      <w:r w:rsidR="007E44F7" w:rsidRPr="007E44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 Е.Р. Харченко.) к УМК «Горизонты», </w:t>
      </w:r>
    </w:p>
    <w:p w14:paraId="265293D2" w14:textId="271EDC57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используется учебник для </w:t>
      </w:r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gramStart"/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</w:t>
      </w:r>
      <w:proofErr w:type="gramEnd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редакцией  - «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Горизонты» М. М. Аверин и др. Немецкий язык как второй иностранный. 5–9 классы.</w:t>
      </w:r>
    </w:p>
    <w:p w14:paraId="48FDAEF0" w14:textId="046D4571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изучается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</w:t>
      </w:r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</w:t>
      </w:r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неделю,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практические и лабораторные работы – 3.  Контрольные работы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Итоговый контроль проводится в форме тестирования.  </w:t>
      </w:r>
    </w:p>
    <w:p w14:paraId="472D0A40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в основной школе направлено на достижение следующих целей:</w:t>
      </w:r>
    </w:p>
    <w:p w14:paraId="25EF03A8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иноязычной коммуникативной</w:t>
      </w:r>
      <w:r w:rsidRPr="007E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компе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в  совокупности ее составляющих, а именно:</w:t>
      </w:r>
      <w:r w:rsidRPr="007E44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— развитие коммуникативных умений в четырех основных видах речевой деятельности (говорении, </w:t>
      </w:r>
      <w:proofErr w:type="spellStart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  <w:r w:rsidRPr="007E44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r w:rsidRPr="007E44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7E44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  <w:r w:rsidRPr="007E44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— дальнейшее развитие общих и специальных учебных умений, универсальных способов деятельности; ознакомление с доступными учащимся способами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приемами самостоятельного изучения языков и культур, в том числе с использованием новых информационных технологий;</w:t>
      </w:r>
    </w:p>
    <w:p w14:paraId="5D6C05AB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E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посредством реализации воспитательного потенциала иностранного языка:</w:t>
      </w:r>
    </w:p>
    <w:p w14:paraId="14224F75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34F0949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0A23D777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стремления к овладению основами мировой культуры средствами иностранного языка;</w:t>
      </w:r>
    </w:p>
    <w:p w14:paraId="1C0DAE93" w14:textId="77777777" w:rsidR="007E44F7" w:rsidRPr="007E44F7" w:rsidRDefault="007E44F7" w:rsidP="007E44F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3EF0CAB" w14:textId="4B8549A5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содержит все темы, включенные в федеральный </w:t>
      </w:r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содержания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А </w:t>
      </w:r>
      <w:r w:rsidR="00FA4A6D"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программа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региональный компонент в количестве 6 часов, который представлен следующими </w:t>
      </w:r>
      <w:proofErr w:type="gramStart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жилья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город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русской кухни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Сортировка твердых отходов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даты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C5CD75" w14:textId="2D6CEF58" w:rsidR="007E44F7" w:rsidRPr="007E44F7" w:rsidRDefault="007E44F7" w:rsidP="007E44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Программой предусмотрено проведение интегрированных уроков в количестве </w:t>
      </w:r>
      <w:proofErr w:type="gramStart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часов</w:t>
      </w:r>
      <w:proofErr w:type="gramEnd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профессия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 Мое любимое место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будущего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кафе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приеме у врача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88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в России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B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отношение к проблемам экологии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367CEAF" w14:textId="77777777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proofErr w:type="spellStart"/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ЦОРы</w:t>
      </w:r>
      <w:proofErr w:type="spellEnd"/>
      <w:r w:rsidRPr="007E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7E4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РЭШ,</w:t>
      </w:r>
      <w:r w:rsidRPr="007E44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E4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learningapps.</w:t>
      </w:r>
      <w:proofErr w:type="spellStart"/>
      <w:r w:rsidRPr="007E4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org</w:t>
      </w:r>
      <w:proofErr w:type="spellEnd"/>
      <w:proofErr w:type="gramStart"/>
      <w:r w:rsidRPr="007E4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.,портал</w:t>
      </w:r>
      <w:proofErr w:type="gramEnd"/>
      <w:r w:rsidRPr="007E4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«Германия», </w:t>
      </w:r>
      <w:r w:rsidRPr="007E44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 «Немецкий язык», </w:t>
      </w:r>
      <w:r w:rsidRPr="007E44F7">
        <w:rPr>
          <w:rFonts w:ascii="Times New Roman" w:eastAsia="Times New Roman" w:hAnsi="Times New Roman" w:cs="Times New Roman"/>
          <w:color w:val="010101"/>
          <w:sz w:val="24"/>
          <w:shd w:val="clear" w:color="auto" w:fill="F9FAFA"/>
          <w:lang w:eastAsia="ru-RU"/>
        </w:rPr>
        <w:t xml:space="preserve">lehrer-online.de, </w:t>
      </w:r>
      <w:proofErr w:type="spellStart"/>
      <w:r w:rsidRPr="007E44F7">
        <w:rPr>
          <w:rFonts w:ascii="Times New Roman" w:eastAsia="Times New Roman" w:hAnsi="Times New Roman" w:cs="Times New Roman"/>
          <w:color w:val="010101"/>
          <w:sz w:val="24"/>
          <w:shd w:val="clear" w:color="auto" w:fill="F9FAFA"/>
          <w:lang w:eastAsia="ru-RU"/>
        </w:rPr>
        <w:t>www</w:t>
      </w:r>
      <w:proofErr w:type="spellEnd"/>
      <w:r w:rsidRPr="007E44F7">
        <w:rPr>
          <w:rFonts w:ascii="Times New Roman" w:eastAsia="Times New Roman" w:hAnsi="Times New Roman" w:cs="Times New Roman"/>
          <w:color w:val="010101"/>
          <w:sz w:val="24"/>
          <w:shd w:val="clear" w:color="auto" w:fill="F9FAFA"/>
          <w:lang w:eastAsia="ru-RU"/>
        </w:rPr>
        <w:t xml:space="preserve"> lernspiele.at/lese2000.html Тексты для чтения и </w:t>
      </w:r>
      <w:proofErr w:type="spellStart"/>
      <w:r w:rsidRPr="007E44F7">
        <w:rPr>
          <w:rFonts w:ascii="Times New Roman" w:eastAsia="Times New Roman" w:hAnsi="Times New Roman" w:cs="Times New Roman"/>
          <w:color w:val="010101"/>
          <w:sz w:val="24"/>
          <w:shd w:val="clear" w:color="auto" w:fill="F9FAFA"/>
          <w:lang w:eastAsia="ru-RU"/>
        </w:rPr>
        <w:t>аудирования</w:t>
      </w:r>
      <w:proofErr w:type="spellEnd"/>
      <w:r w:rsidRPr="007E44F7">
        <w:rPr>
          <w:rFonts w:ascii="Times New Roman" w:eastAsia="Times New Roman" w:hAnsi="Times New Roman" w:cs="Times New Roman"/>
          <w:color w:val="010101"/>
          <w:sz w:val="24"/>
          <w:shd w:val="clear" w:color="auto" w:fill="F9FAFA"/>
          <w:lang w:eastAsia="ru-RU"/>
        </w:rPr>
        <w:t xml:space="preserve"> на немецком языке. </w:t>
      </w:r>
    </w:p>
    <w:p w14:paraId="4070C67F" w14:textId="77777777" w:rsidR="007E44F7" w:rsidRPr="007E44F7" w:rsidRDefault="007E44F7" w:rsidP="007E44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учебной и воспитательной деятельности- и</w:t>
      </w:r>
      <w:r w:rsidRPr="007E44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спользование воспитательных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возможностей содержания темы через подбор соответствующих задач для решения; применение групповой работы или работы в парах, которые учат обучающихся командной </w:t>
      </w:r>
      <w:hyperlink r:id="rId7" w:tooltip="Обучающимися с овз ii этап" w:history="1">
        <w:r w:rsidRPr="007E44F7">
          <w:rPr>
            <w:rFonts w:ascii="Times New Roman" w:eastAsia="Times New Roman" w:hAnsi="Times New Roman" w:cs="Times New Roman"/>
            <w:sz w:val="24"/>
            <w:lang w:eastAsia="ru-RU"/>
          </w:rPr>
          <w:t>работе и взаимодействию с другими обучающимися</w:t>
        </w:r>
      </w:hyperlink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E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включение в урок игровых процедур для поддержания </w:t>
      </w:r>
      <w:r w:rsidRPr="007E44F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мотивации обучающихся к получению знаний; применение на уроке интерактивных форм работы с обучающимися: интеллектуальных игр, стимулирующих познавательную мотивацию обучающихся.</w:t>
      </w:r>
    </w:p>
    <w:p w14:paraId="3684DECE" w14:textId="77777777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AA97DA" w14:textId="617D27D2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D8AC308" w14:textId="77777777" w:rsidR="00CB1FC4" w:rsidRDefault="00CB1FC4" w:rsidP="00CB1F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68F2BA" w14:textId="7991CAA9" w:rsidR="00CB1FC4" w:rsidRDefault="00CB1FC4" w:rsidP="00CB1F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0DAD">
        <w:rPr>
          <w:rFonts w:ascii="Times New Roman" w:hAnsi="Times New Roman" w:cs="Times New Roman"/>
        </w:rPr>
        <w:t xml:space="preserve"> </w:t>
      </w:r>
      <w:r w:rsidRPr="00520DA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</w:t>
      </w:r>
      <w:r w:rsidRPr="007E333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РУЕМЫЕ РЕЗУЛЬТАТЫ</w:t>
      </w:r>
      <w:r w:rsidRPr="007E3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ОСВОЕНИЯ УЧЕБНОГО ПРЕДМЕТА</w:t>
      </w:r>
    </w:p>
    <w:p w14:paraId="7834CE44" w14:textId="77777777" w:rsidR="00CB1FC4" w:rsidRDefault="00CB1FC4" w:rsidP="00CB1FC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результаты:</w:t>
      </w:r>
    </w:p>
    <w:p w14:paraId="1CD9FAEB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717BD8B8" w14:textId="619795A4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r w:rsidR="00FA4A6D" w:rsidRPr="00F009FE">
        <w:rPr>
          <w:rFonts w:ascii="Times New Roman" w:hAnsi="Times New Roman"/>
          <w:sz w:val="24"/>
          <w:szCs w:val="24"/>
        </w:rPr>
        <w:t>готовности и способности,</w:t>
      </w:r>
      <w:r w:rsidRPr="00F009F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3735F265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BA0E7BB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spellStart"/>
      <w:proofErr w:type="gramStart"/>
      <w:r w:rsidRPr="00F009FE">
        <w:rPr>
          <w:rFonts w:ascii="Times New Roman" w:hAnsi="Times New Roman"/>
          <w:sz w:val="24"/>
          <w:szCs w:val="24"/>
        </w:rPr>
        <w:t>взаимопо-нимания</w:t>
      </w:r>
      <w:proofErr w:type="spellEnd"/>
      <w:proofErr w:type="gramEnd"/>
      <w:r w:rsidRPr="00F009FE">
        <w:rPr>
          <w:rFonts w:ascii="Times New Roman" w:hAnsi="Times New Roman"/>
          <w:sz w:val="24"/>
          <w:szCs w:val="24"/>
        </w:rPr>
        <w:t>.</w:t>
      </w:r>
    </w:p>
    <w:p w14:paraId="56E6BF02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6D3A93E7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B48FF7F" w14:textId="77777777" w:rsidR="00CB1FC4" w:rsidRPr="00F009FE" w:rsidRDefault="00CB1FC4" w:rsidP="00CB1FC4">
      <w:pPr>
        <w:pStyle w:val="a5"/>
        <w:numPr>
          <w:ilvl w:val="0"/>
          <w:numId w:val="32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A7EB1A2" w14:textId="77777777" w:rsidR="00CB1FC4" w:rsidRDefault="00CB1FC4" w:rsidP="00CB1F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16F7E" w14:textId="77777777" w:rsidR="00CB1FC4" w:rsidRPr="00F009FE" w:rsidRDefault="00CB1FC4" w:rsidP="00CB1F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9F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CEEDDD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14:paraId="40884739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14:paraId="47212D00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F009FE">
        <w:rPr>
          <w:rFonts w:ascii="Times New Roman" w:hAnsi="Times New Roman"/>
          <w:sz w:val="24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14:paraId="5EC823ED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14:paraId="3F172D83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14:paraId="7739E270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F009FE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14:paraId="02B0D974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14:paraId="5592E6DE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14:paraId="7FAFC789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</w:t>
      </w:r>
      <w:r>
        <w:rPr>
          <w:rFonts w:ascii="Times New Roman" w:hAnsi="Times New Roman"/>
          <w:sz w:val="24"/>
          <w:szCs w:val="24"/>
        </w:rPr>
        <w:t>и совместную деятельность с учи</w:t>
      </w:r>
      <w:r w:rsidRPr="00F009FE">
        <w:rPr>
          <w:rFonts w:ascii="Times New Roman" w:hAnsi="Times New Roman"/>
          <w:sz w:val="24"/>
          <w:szCs w:val="24"/>
        </w:rPr>
        <w:t>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1586D167" w14:textId="77777777" w:rsidR="00CB1FC4" w:rsidRPr="00F009FE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701C0EFE" w14:textId="77777777" w:rsidR="00CB1FC4" w:rsidRDefault="00CB1FC4" w:rsidP="00CB1FC4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14:paraId="7F781769" w14:textId="77777777" w:rsidR="00CB1FC4" w:rsidRPr="00F009FE" w:rsidRDefault="00CB1FC4" w:rsidP="00CB1FC4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D272223" w14:textId="77777777" w:rsidR="00CB1FC4" w:rsidRPr="00F009FE" w:rsidRDefault="00CB1FC4" w:rsidP="00CB1FC4">
      <w:pPr>
        <w:rPr>
          <w:rFonts w:ascii="Times New Roman" w:hAnsi="Times New Roman" w:cs="Times New Roman"/>
          <w:b/>
          <w:sz w:val="24"/>
          <w:szCs w:val="24"/>
        </w:rPr>
      </w:pPr>
      <w:r w:rsidRPr="00F009F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57075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Говорение. Диалогическая и монологическая речь</w:t>
      </w:r>
    </w:p>
    <w:p w14:paraId="65C806E0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45BCBF6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14:paraId="7508A2B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будущем и о профессиях, о жилище и месте жительства, об экстремальных видах спорта и занятиях в свободное время, о еде, о красоте и здоровье, о политике, об экологических проблемах, о технике, об истории Германии и России);</w:t>
      </w:r>
    </w:p>
    <w:p w14:paraId="6756684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14:paraId="78EBF928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14:paraId="0FC273A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14:paraId="31DBE540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14:paraId="5BF68D55" w14:textId="77777777" w:rsidR="00CB1FC4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14:paraId="1C98E1DA" w14:textId="77777777" w:rsidR="00CB1FC4" w:rsidRPr="00F009FE" w:rsidRDefault="00CB1FC4" w:rsidP="00CB1FC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301D3838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вести диалог-обмен мнениями;</w:t>
      </w:r>
    </w:p>
    <w:p w14:paraId="6C0295E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брать и давать интервью;</w:t>
      </w:r>
    </w:p>
    <w:p w14:paraId="3A3CDB4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14:paraId="4BB4835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67206172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14:paraId="60474A5F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14:paraId="29FD174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14:paraId="6D7390F4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09F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14:paraId="058CD263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066FC94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988795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53A2BC77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2525093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lastRenderedPageBreak/>
        <w:t>выделять основную тему в воспринимаемом на слух тексте;</w:t>
      </w:r>
    </w:p>
    <w:p w14:paraId="18DFFAC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63A42557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Чтение</w:t>
      </w:r>
    </w:p>
    <w:p w14:paraId="2B396947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54888722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14B501F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14:paraId="7F1A0A3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14:paraId="2505FE5A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71FB829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58CE7230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14:paraId="02FF7B4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восстанавливать текст из разрозненных абзацев.</w:t>
      </w:r>
    </w:p>
    <w:p w14:paraId="1E28EC1F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Письменная речь</w:t>
      </w:r>
    </w:p>
    <w:p w14:paraId="22F723E1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7E28253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писать электронное письмо (e-</w:t>
      </w:r>
      <w:proofErr w:type="spellStart"/>
      <w:r w:rsidRPr="00F009FE">
        <w:rPr>
          <w:rFonts w:ascii="Times New Roman" w:hAnsi="Times New Roman"/>
          <w:sz w:val="24"/>
          <w:szCs w:val="24"/>
        </w:rPr>
        <w:t>mail</w:t>
      </w:r>
      <w:proofErr w:type="spellEnd"/>
      <w:r w:rsidRPr="00F009FE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14:paraId="6528647A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создавать небольшие письменные высказывания с опорой на образец/план.</w:t>
      </w:r>
    </w:p>
    <w:p w14:paraId="59A390D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72F8268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составлять план/тезисы устного или письменного сообщения;</w:t>
      </w:r>
    </w:p>
    <w:p w14:paraId="34EAD92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14:paraId="30991AA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14:paraId="7CA0A46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деятельности.</w:t>
      </w:r>
    </w:p>
    <w:p w14:paraId="39CFE98C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14:paraId="783F6983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Орфография и пунктуация</w:t>
      </w:r>
    </w:p>
    <w:p w14:paraId="33BFB5A2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5CA7E92F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14:paraId="30A9880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14:paraId="72D4CAE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68794055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0EA5E81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сравнивать и анализировать буквосочетания изучаемых языков.</w:t>
      </w:r>
    </w:p>
    <w:p w14:paraId="0DC60484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14:paraId="00A7F1FB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45FADC3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различать на слух и адекватно, без фонетических ошибок, ведущих к сбою коммуникации, произносить слова немецкого языка;</w:t>
      </w:r>
    </w:p>
    <w:p w14:paraId="43DFD08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14:paraId="7C4F8B1A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F009FE">
        <w:rPr>
          <w:rFonts w:ascii="Times New Roman" w:hAnsi="Times New Roman"/>
          <w:sz w:val="24"/>
          <w:szCs w:val="24"/>
        </w:rPr>
        <w:lastRenderedPageBreak/>
        <w:t>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12987044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7D17921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интонации.</w:t>
      </w:r>
    </w:p>
    <w:p w14:paraId="0C4BFE02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14:paraId="5A5C4633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20FE0A9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«Выбор профессии», «Мой дом», «Будущее и технический прогресс», «Еда», «Красота и здоровье», «Политическая жизнь», «Спорт и свободное время», «Окружающая среда и ее проблемы», «Родная страна и немецкоязычные страны».</w:t>
      </w:r>
    </w:p>
    <w:p w14:paraId="4CE80FB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14:paraId="7DAF3A9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14:paraId="46688B2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14:paraId="33AF233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имена существительные при помощи суффиксов -</w:t>
      </w:r>
      <w:proofErr w:type="spellStart"/>
      <w:r w:rsidRPr="00F009FE">
        <w:rPr>
          <w:rFonts w:ascii="Times New Roman" w:hAnsi="Times New Roman"/>
          <w:sz w:val="24"/>
          <w:szCs w:val="24"/>
        </w:rPr>
        <w:t>er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in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schaft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ik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tät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tion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chen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ung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keit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heit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nis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mal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ei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um</w:t>
      </w:r>
      <w:proofErr w:type="spellEnd"/>
      <w:r w:rsidRPr="00F009FE">
        <w:rPr>
          <w:rFonts w:ascii="Times New Roman" w:hAnsi="Times New Roman"/>
          <w:sz w:val="24"/>
          <w:szCs w:val="24"/>
        </w:rPr>
        <w:t>, -e от прилагательных (</w:t>
      </w:r>
      <w:proofErr w:type="spellStart"/>
      <w:r w:rsidRPr="00F009FE">
        <w:rPr>
          <w:rFonts w:ascii="Times New Roman" w:hAnsi="Times New Roman"/>
          <w:sz w:val="24"/>
          <w:szCs w:val="24"/>
        </w:rPr>
        <w:t>die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Stärke</w:t>
      </w:r>
      <w:proofErr w:type="spellEnd"/>
      <w:r w:rsidRPr="00F009FE">
        <w:rPr>
          <w:rFonts w:ascii="Times New Roman" w:hAnsi="Times New Roman"/>
          <w:sz w:val="24"/>
          <w:szCs w:val="24"/>
        </w:rPr>
        <w:t>), -t от глаголов (</w:t>
      </w:r>
      <w:proofErr w:type="spellStart"/>
      <w:r w:rsidRPr="00F009FE">
        <w:rPr>
          <w:rFonts w:ascii="Times New Roman" w:hAnsi="Times New Roman"/>
          <w:sz w:val="24"/>
          <w:szCs w:val="24"/>
        </w:rPr>
        <w:t>die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Auskunft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die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Macht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), приставок </w:t>
      </w:r>
      <w:proofErr w:type="spellStart"/>
      <w:r w:rsidRPr="00F009FE">
        <w:rPr>
          <w:rFonts w:ascii="Times New Roman" w:hAnsi="Times New Roman"/>
          <w:sz w:val="24"/>
          <w:szCs w:val="24"/>
        </w:rPr>
        <w:t>ge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F009FE">
        <w:rPr>
          <w:rFonts w:ascii="Times New Roman" w:hAnsi="Times New Roman"/>
          <w:sz w:val="24"/>
          <w:szCs w:val="24"/>
        </w:rPr>
        <w:t>un</w:t>
      </w:r>
      <w:proofErr w:type="spellEnd"/>
      <w:r w:rsidRPr="00F009FE">
        <w:rPr>
          <w:rFonts w:ascii="Times New Roman" w:hAnsi="Times New Roman"/>
          <w:sz w:val="24"/>
          <w:szCs w:val="24"/>
        </w:rPr>
        <w:t>-, субстантивации глаголов, прилагательных, словосочетаний (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Aufräumen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Recyceln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Gleiche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Müllvermeiden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Bungeespringen</w:t>
      </w:r>
      <w:proofErr w:type="spellEnd"/>
      <w:r w:rsidRPr="00F009FE">
        <w:rPr>
          <w:rFonts w:ascii="Times New Roman" w:hAnsi="Times New Roman"/>
          <w:sz w:val="24"/>
          <w:szCs w:val="24"/>
        </w:rPr>
        <w:t>); безаффиксального сокращения глагола (</w:t>
      </w:r>
      <w:proofErr w:type="spellStart"/>
      <w:r w:rsidRPr="00F009FE">
        <w:rPr>
          <w:rFonts w:ascii="Times New Roman" w:hAnsi="Times New Roman"/>
          <w:sz w:val="24"/>
          <w:szCs w:val="24"/>
        </w:rPr>
        <w:t>der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Einsatz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der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Vergleich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60E7033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имена прилагательные при помощи суффиксов -</w:t>
      </w:r>
      <w:proofErr w:type="spellStart"/>
      <w:r w:rsidRPr="00F009FE">
        <w:rPr>
          <w:rFonts w:ascii="Times New Roman" w:hAnsi="Times New Roman"/>
          <w:sz w:val="24"/>
          <w:szCs w:val="24"/>
        </w:rPr>
        <w:t>ig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isch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lich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iv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bar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ell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приставки </w:t>
      </w:r>
      <w:proofErr w:type="spellStart"/>
      <w:r w:rsidRPr="00F009FE">
        <w:rPr>
          <w:rFonts w:ascii="Times New Roman" w:hAnsi="Times New Roman"/>
          <w:sz w:val="24"/>
          <w:szCs w:val="24"/>
        </w:rPr>
        <w:t>un</w:t>
      </w:r>
      <w:proofErr w:type="spellEnd"/>
      <w:r w:rsidRPr="00F009FE">
        <w:rPr>
          <w:rFonts w:ascii="Times New Roman" w:hAnsi="Times New Roman"/>
          <w:sz w:val="24"/>
          <w:szCs w:val="24"/>
        </w:rPr>
        <w:t>-;</w:t>
      </w:r>
    </w:p>
    <w:p w14:paraId="1972659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наречия при помощи суффикса -</w:t>
      </w:r>
      <w:proofErr w:type="spellStart"/>
      <w:r w:rsidRPr="00F009FE">
        <w:rPr>
          <w:rFonts w:ascii="Times New Roman" w:hAnsi="Times New Roman"/>
          <w:sz w:val="24"/>
          <w:szCs w:val="24"/>
        </w:rPr>
        <w:t>lich</w:t>
      </w:r>
      <w:proofErr w:type="spellEnd"/>
      <w:r w:rsidRPr="00F009FE">
        <w:rPr>
          <w:rFonts w:ascii="Times New Roman" w:hAnsi="Times New Roman"/>
          <w:sz w:val="24"/>
          <w:szCs w:val="24"/>
        </w:rPr>
        <w:t>, -</w:t>
      </w:r>
      <w:proofErr w:type="spellStart"/>
      <w:r w:rsidRPr="00F009FE">
        <w:rPr>
          <w:rFonts w:ascii="Times New Roman" w:hAnsi="Times New Roman"/>
          <w:sz w:val="24"/>
          <w:szCs w:val="24"/>
        </w:rPr>
        <w:t>ig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приставок </w:t>
      </w:r>
      <w:proofErr w:type="spellStart"/>
      <w:r w:rsidRPr="00F009FE">
        <w:rPr>
          <w:rFonts w:ascii="Times New Roman" w:hAnsi="Times New Roman"/>
          <w:sz w:val="24"/>
          <w:szCs w:val="24"/>
        </w:rPr>
        <w:t>un</w:t>
      </w:r>
      <w:proofErr w:type="spellEnd"/>
      <w:r w:rsidRPr="00F009FE">
        <w:rPr>
          <w:rFonts w:ascii="Times New Roman" w:hAnsi="Times New Roman"/>
          <w:sz w:val="24"/>
          <w:szCs w:val="24"/>
        </w:rPr>
        <w:t>-;</w:t>
      </w:r>
    </w:p>
    <w:p w14:paraId="54AF1B5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причастия с помощью суффиксов -</w:t>
      </w:r>
      <w:proofErr w:type="spellStart"/>
      <w:r w:rsidRPr="00F009FE">
        <w:rPr>
          <w:rFonts w:ascii="Times New Roman" w:hAnsi="Times New Roman"/>
          <w:sz w:val="24"/>
          <w:szCs w:val="24"/>
        </w:rPr>
        <w:t>end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и -t.</w:t>
      </w:r>
    </w:p>
    <w:p w14:paraId="5CB8536F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14:paraId="2665B51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определять род сложного существительного;</w:t>
      </w:r>
    </w:p>
    <w:p w14:paraId="26E0550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сложные глаголы;</w:t>
      </w:r>
    </w:p>
    <w:p w14:paraId="072A86B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предлоги времени </w:t>
      </w:r>
      <w:proofErr w:type="spellStart"/>
      <w:r w:rsidRPr="00F009FE">
        <w:rPr>
          <w:rFonts w:ascii="Times New Roman" w:hAnsi="Times New Roman"/>
          <w:sz w:val="24"/>
          <w:szCs w:val="24"/>
        </w:rPr>
        <w:t>in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vor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предлог причины </w:t>
      </w:r>
      <w:proofErr w:type="spellStart"/>
      <w:r w:rsidRPr="00F009FE">
        <w:rPr>
          <w:rFonts w:ascii="Times New Roman" w:hAnsi="Times New Roman"/>
          <w:sz w:val="24"/>
          <w:szCs w:val="24"/>
        </w:rPr>
        <w:t>wegen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057F1BE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относительные местоимения (</w:t>
      </w:r>
      <w:proofErr w:type="spellStart"/>
      <w:r w:rsidRPr="00F009FE">
        <w:rPr>
          <w:rFonts w:ascii="Times New Roman" w:hAnsi="Times New Roman"/>
          <w:sz w:val="24"/>
          <w:szCs w:val="24"/>
        </w:rPr>
        <w:t>wo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wie</w:t>
      </w:r>
      <w:proofErr w:type="spellEnd"/>
      <w:r w:rsidRPr="00F009FE">
        <w:rPr>
          <w:rFonts w:ascii="Times New Roman" w:hAnsi="Times New Roman"/>
          <w:sz w:val="24"/>
          <w:szCs w:val="24"/>
        </w:rPr>
        <w:t>), указательные местоимения (</w:t>
      </w:r>
      <w:proofErr w:type="spellStart"/>
      <w:r w:rsidRPr="00F009FE">
        <w:rPr>
          <w:rFonts w:ascii="Times New Roman" w:hAnsi="Times New Roman"/>
          <w:sz w:val="24"/>
          <w:szCs w:val="24"/>
        </w:rPr>
        <w:t>derselbe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dieselbe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dasselbe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dieselben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785D7B2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указательные (</w:t>
      </w:r>
      <w:proofErr w:type="spellStart"/>
      <w:r w:rsidRPr="00F009FE">
        <w:rPr>
          <w:rFonts w:ascii="Times New Roman" w:hAnsi="Times New Roman"/>
          <w:sz w:val="24"/>
          <w:szCs w:val="24"/>
        </w:rPr>
        <w:t>dafür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davon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daran</w:t>
      </w:r>
      <w:proofErr w:type="spellEnd"/>
      <w:r w:rsidRPr="00F009FE">
        <w:rPr>
          <w:rFonts w:ascii="Times New Roman" w:hAnsi="Times New Roman"/>
          <w:sz w:val="24"/>
          <w:szCs w:val="24"/>
        </w:rPr>
        <w:t>) и вопросительные (</w:t>
      </w:r>
      <w:proofErr w:type="spellStart"/>
      <w:r w:rsidRPr="00F009FE">
        <w:rPr>
          <w:rFonts w:ascii="Times New Roman" w:hAnsi="Times New Roman"/>
          <w:sz w:val="24"/>
          <w:szCs w:val="24"/>
        </w:rPr>
        <w:t>wofür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wovon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woran</w:t>
      </w:r>
      <w:proofErr w:type="spellEnd"/>
      <w:r w:rsidRPr="00F009FE">
        <w:rPr>
          <w:rFonts w:ascii="Times New Roman" w:hAnsi="Times New Roman"/>
          <w:sz w:val="24"/>
          <w:szCs w:val="24"/>
        </w:rPr>
        <w:t>) местоименные наречия;</w:t>
      </w:r>
    </w:p>
    <w:p w14:paraId="354B518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25837C5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F009FE">
        <w:rPr>
          <w:rFonts w:ascii="Times New Roman" w:hAnsi="Times New Roman"/>
          <w:sz w:val="24"/>
          <w:szCs w:val="24"/>
        </w:rPr>
        <w:t>zuerst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dann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deshalb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deswegen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4045D658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523CC56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немецкие, австрийские и швейцарские варианты некоторых лексических единиц (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Krankenhaus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– нем., </w:t>
      </w:r>
      <w:proofErr w:type="spellStart"/>
      <w:r w:rsidRPr="00F009FE">
        <w:rPr>
          <w:rFonts w:ascii="Times New Roman" w:hAnsi="Times New Roman"/>
          <w:sz w:val="24"/>
          <w:szCs w:val="24"/>
        </w:rPr>
        <w:t>das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Spital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– австр. и швейц.).</w:t>
      </w:r>
    </w:p>
    <w:p w14:paraId="006E2604" w14:textId="77777777" w:rsidR="00CB1FC4" w:rsidRPr="00F009FE" w:rsidRDefault="00CB1FC4" w:rsidP="00CB1F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Грамматика</w:t>
      </w:r>
    </w:p>
    <w:p w14:paraId="1CB504E7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6789D42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2D9CD76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</w:t>
      </w:r>
      <w:r w:rsidRPr="00F009FE">
        <w:rPr>
          <w:rFonts w:ascii="Times New Roman" w:hAnsi="Times New Roman"/>
          <w:sz w:val="24"/>
          <w:szCs w:val="24"/>
        </w:rPr>
        <w:lastRenderedPageBreak/>
        <w:t>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74FFD2D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распознавать и употреблять </w:t>
      </w:r>
      <w:proofErr w:type="gramStart"/>
      <w:r w:rsidRPr="00F009FE">
        <w:rPr>
          <w:rFonts w:ascii="Times New Roman" w:hAnsi="Times New Roman"/>
          <w:sz w:val="24"/>
          <w:szCs w:val="24"/>
        </w:rPr>
        <w:t>в речи</w:t>
      </w:r>
      <w:proofErr w:type="gramEnd"/>
      <w:r w:rsidRPr="00F009FE">
        <w:rPr>
          <w:rFonts w:ascii="Times New Roman" w:hAnsi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1547A4A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14:paraId="788520F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предложения, содержащие косвенный вопрос с союзом </w:t>
      </w:r>
      <w:proofErr w:type="spellStart"/>
      <w:r w:rsidRPr="00F009FE">
        <w:rPr>
          <w:rFonts w:ascii="Times New Roman" w:hAnsi="Times New Roman"/>
          <w:sz w:val="24"/>
          <w:szCs w:val="24"/>
        </w:rPr>
        <w:t>ob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с вопросительным словом и с вопросительными местоименными наречиями </w:t>
      </w:r>
      <w:proofErr w:type="spellStart"/>
      <w:r w:rsidRPr="00F009FE">
        <w:rPr>
          <w:rFonts w:ascii="Times New Roman" w:hAnsi="Times New Roman"/>
          <w:sz w:val="24"/>
          <w:szCs w:val="24"/>
        </w:rPr>
        <w:t>wofür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wovor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264F873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сложноподчиненные предложения с придаточными относительными;</w:t>
      </w:r>
    </w:p>
    <w:p w14:paraId="54023140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сложноподчиненные предложения с придаточным причины с союзом </w:t>
      </w:r>
      <w:proofErr w:type="spellStart"/>
      <w:r w:rsidRPr="00F009FE">
        <w:rPr>
          <w:rFonts w:ascii="Times New Roman" w:hAnsi="Times New Roman"/>
          <w:sz w:val="24"/>
          <w:szCs w:val="24"/>
        </w:rPr>
        <w:t>weil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732844E8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сложноподчиненные предложения c придаточными цели с союзом </w:t>
      </w:r>
      <w:proofErr w:type="spellStart"/>
      <w:r w:rsidRPr="00F009FE">
        <w:rPr>
          <w:rFonts w:ascii="Times New Roman" w:hAnsi="Times New Roman"/>
          <w:sz w:val="24"/>
          <w:szCs w:val="24"/>
        </w:rPr>
        <w:t>damit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6AE85E42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сложноподчиненные предложения c придаточными времени с союзом </w:t>
      </w:r>
      <w:proofErr w:type="spellStart"/>
      <w:r w:rsidRPr="00F009FE">
        <w:rPr>
          <w:rFonts w:ascii="Times New Roman" w:hAnsi="Times New Roman"/>
          <w:sz w:val="24"/>
          <w:szCs w:val="24"/>
        </w:rPr>
        <w:t>nachdem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6F74EC0E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имена существительные в родительном падеже с предлогом </w:t>
      </w:r>
      <w:proofErr w:type="spellStart"/>
      <w:r w:rsidRPr="00F009FE">
        <w:rPr>
          <w:rFonts w:ascii="Times New Roman" w:hAnsi="Times New Roman"/>
          <w:sz w:val="24"/>
          <w:szCs w:val="24"/>
        </w:rPr>
        <w:t>wegen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7390CC72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имена прилагательные в функции определения перед существительными;</w:t>
      </w:r>
    </w:p>
    <w:p w14:paraId="150018E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имена прилагательные в превосходной степени сравнения;</w:t>
      </w:r>
    </w:p>
    <w:p w14:paraId="3FC7B6D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личные местоимения в дательном и винительном падеже;</w:t>
      </w:r>
    </w:p>
    <w:p w14:paraId="6BBD87E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относительные местоимения (</w:t>
      </w:r>
      <w:proofErr w:type="spellStart"/>
      <w:r w:rsidRPr="00F009FE">
        <w:rPr>
          <w:rFonts w:ascii="Times New Roman" w:hAnsi="Times New Roman"/>
          <w:sz w:val="24"/>
          <w:szCs w:val="24"/>
        </w:rPr>
        <w:t>wo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was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wie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6112AAAA" w14:textId="77777777" w:rsidR="00CB1FC4" w:rsidRPr="00F009FE" w:rsidRDefault="00CB1FC4" w:rsidP="00CB1FC4">
      <w:pPr>
        <w:pStyle w:val="a5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009FE">
        <w:rPr>
          <w:rFonts w:ascii="Times New Roman" w:hAnsi="Times New Roman"/>
          <w:sz w:val="24"/>
          <w:szCs w:val="24"/>
        </w:rPr>
        <w:t>указательные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местоимения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(derselbe, dieselbe, dasselbe, dieselben);</w:t>
      </w:r>
    </w:p>
    <w:p w14:paraId="242A133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возвратные глаголы с возвратным местоимением в дательном падеже (</w:t>
      </w:r>
      <w:proofErr w:type="spellStart"/>
      <w:r w:rsidRPr="00F009FE">
        <w:rPr>
          <w:rFonts w:ascii="Times New Roman" w:hAnsi="Times New Roman"/>
          <w:sz w:val="24"/>
          <w:szCs w:val="24"/>
        </w:rPr>
        <w:t>Ich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habe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mir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den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Finger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verletzt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7D2F6464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глагол </w:t>
      </w:r>
      <w:proofErr w:type="spellStart"/>
      <w:r w:rsidRPr="00F009FE">
        <w:rPr>
          <w:rFonts w:ascii="Times New Roman" w:hAnsi="Times New Roman"/>
          <w:sz w:val="24"/>
          <w:szCs w:val="24"/>
        </w:rPr>
        <w:t>lassen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настоящем времени и прошедшем времени </w:t>
      </w:r>
      <w:proofErr w:type="spellStart"/>
      <w:r w:rsidRPr="00F009FE">
        <w:rPr>
          <w:rFonts w:ascii="Times New Roman" w:hAnsi="Times New Roman"/>
          <w:sz w:val="24"/>
          <w:szCs w:val="24"/>
        </w:rPr>
        <w:t>Perfekt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1E2B3A8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разговорном прошедшем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Perfekt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7B70292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простом прошедшем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Präteritum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18E873A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предпрошедшем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28AA5C8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будущем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Futurum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I);</w:t>
      </w:r>
    </w:p>
    <w:p w14:paraId="2AACBF7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настоящем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Präsens</w:t>
      </w:r>
      <w:proofErr w:type="spellEnd"/>
      <w:r w:rsidRPr="00F009FE">
        <w:rPr>
          <w:rFonts w:ascii="Times New Roman" w:hAnsi="Times New Roman"/>
          <w:sz w:val="24"/>
          <w:szCs w:val="24"/>
        </w:rPr>
        <w:t>) для обозначения событий в будущем;</w:t>
      </w:r>
    </w:p>
    <w:p w14:paraId="403963C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глаголы в страдательном залоге в настоящем и прошедшем времени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Passiv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Präsens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9FE">
        <w:rPr>
          <w:rFonts w:ascii="Times New Roman" w:hAnsi="Times New Roman"/>
          <w:sz w:val="24"/>
          <w:szCs w:val="24"/>
        </w:rPr>
        <w:t>Passiv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Präteritum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74B5FB05" w14:textId="77777777" w:rsidR="00CB1FC4" w:rsidRPr="00F009FE" w:rsidRDefault="00CB1FC4" w:rsidP="00CB1FC4">
      <w:pPr>
        <w:pStyle w:val="a5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009FE">
        <w:rPr>
          <w:rFonts w:ascii="Times New Roman" w:hAnsi="Times New Roman"/>
          <w:sz w:val="24"/>
          <w:szCs w:val="24"/>
        </w:rPr>
        <w:t>инфинитивные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конструкции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zu + Infinitiv, um … zu + Infinitiv;</w:t>
      </w:r>
    </w:p>
    <w:p w14:paraId="046BE954" w14:textId="77777777" w:rsidR="00CB1FC4" w:rsidRPr="00F009FE" w:rsidRDefault="00CB1FC4" w:rsidP="00CB1FC4">
      <w:pPr>
        <w:pStyle w:val="a5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009FE">
        <w:rPr>
          <w:rFonts w:ascii="Times New Roman" w:hAnsi="Times New Roman"/>
          <w:sz w:val="24"/>
          <w:szCs w:val="24"/>
        </w:rPr>
        <w:t>модальные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глаголы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sollen, dürfen, müssen, können, wollen </w:t>
      </w:r>
      <w:r w:rsidRPr="00F009FE">
        <w:rPr>
          <w:rFonts w:ascii="Times New Roman" w:hAnsi="Times New Roman"/>
          <w:sz w:val="24"/>
          <w:szCs w:val="24"/>
        </w:rPr>
        <w:t>в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настоящем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времени</w:t>
      </w:r>
      <w:r w:rsidRPr="00F009FE">
        <w:rPr>
          <w:rFonts w:ascii="Times New Roman" w:hAnsi="Times New Roman"/>
          <w:sz w:val="24"/>
          <w:szCs w:val="24"/>
          <w:lang w:val="de-DE"/>
        </w:rPr>
        <w:t>;</w:t>
      </w:r>
    </w:p>
    <w:p w14:paraId="3AE2EE64" w14:textId="77777777" w:rsidR="00CB1FC4" w:rsidRPr="00F009FE" w:rsidRDefault="00CB1FC4" w:rsidP="00CB1FC4">
      <w:pPr>
        <w:pStyle w:val="a5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F009FE">
        <w:rPr>
          <w:rFonts w:ascii="Times New Roman" w:hAnsi="Times New Roman"/>
          <w:sz w:val="24"/>
          <w:szCs w:val="24"/>
        </w:rPr>
        <w:t>модальные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глаголы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sollen, dürfen, müssen, können, wollen </w:t>
      </w:r>
      <w:r w:rsidRPr="00F009FE">
        <w:rPr>
          <w:rFonts w:ascii="Times New Roman" w:hAnsi="Times New Roman"/>
          <w:sz w:val="24"/>
          <w:szCs w:val="24"/>
        </w:rPr>
        <w:t>в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простом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прошедшем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009FE">
        <w:rPr>
          <w:rFonts w:ascii="Times New Roman" w:hAnsi="Times New Roman"/>
          <w:sz w:val="24"/>
          <w:szCs w:val="24"/>
        </w:rPr>
        <w:t>времени</w:t>
      </w:r>
      <w:r w:rsidRPr="00F009FE">
        <w:rPr>
          <w:rFonts w:ascii="Times New Roman" w:hAnsi="Times New Roman"/>
          <w:sz w:val="24"/>
          <w:szCs w:val="24"/>
          <w:lang w:val="de-DE"/>
        </w:rPr>
        <w:t xml:space="preserve"> Präteritum;</w:t>
      </w:r>
    </w:p>
    <w:p w14:paraId="2EE058F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модальный глагол </w:t>
      </w:r>
      <w:proofErr w:type="spellStart"/>
      <w:r w:rsidRPr="00F009FE">
        <w:rPr>
          <w:rFonts w:ascii="Times New Roman" w:hAnsi="Times New Roman"/>
          <w:sz w:val="24"/>
          <w:szCs w:val="24"/>
        </w:rPr>
        <w:t>sollen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в условном наклонении;</w:t>
      </w:r>
    </w:p>
    <w:p w14:paraId="6FC2692D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- количественные и порядковые числительные.</w:t>
      </w:r>
    </w:p>
    <w:p w14:paraId="1049D4F1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получит возможность научиться</w:t>
      </w:r>
    </w:p>
    <w:p w14:paraId="7B7AE31C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14:paraId="3467A6E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сложносочиненные предложения с союзом </w:t>
      </w:r>
      <w:proofErr w:type="spellStart"/>
      <w:r w:rsidRPr="00F009FE">
        <w:rPr>
          <w:rFonts w:ascii="Times New Roman" w:hAnsi="Times New Roman"/>
          <w:sz w:val="24"/>
          <w:szCs w:val="24"/>
        </w:rPr>
        <w:t>denn</w:t>
      </w:r>
      <w:proofErr w:type="spellEnd"/>
      <w:r w:rsidRPr="00F009FE">
        <w:rPr>
          <w:rFonts w:ascii="Times New Roman" w:hAnsi="Times New Roman"/>
          <w:sz w:val="24"/>
          <w:szCs w:val="24"/>
        </w:rPr>
        <w:t>;</w:t>
      </w:r>
    </w:p>
    <w:p w14:paraId="077ABDF8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модальные глаголы </w:t>
      </w:r>
      <w:proofErr w:type="spellStart"/>
      <w:r w:rsidRPr="00F009FE">
        <w:rPr>
          <w:rFonts w:ascii="Times New Roman" w:hAnsi="Times New Roman"/>
          <w:sz w:val="24"/>
          <w:szCs w:val="24"/>
        </w:rPr>
        <w:t>müssen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können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в условном наклонении;</w:t>
      </w:r>
    </w:p>
    <w:p w14:paraId="0AD6829A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наречия </w:t>
      </w:r>
      <w:proofErr w:type="spellStart"/>
      <w:r w:rsidRPr="00F009FE">
        <w:rPr>
          <w:rFonts w:ascii="Times New Roman" w:hAnsi="Times New Roman"/>
          <w:sz w:val="24"/>
          <w:szCs w:val="24"/>
        </w:rPr>
        <w:t>viel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9FE">
        <w:rPr>
          <w:rFonts w:ascii="Times New Roman" w:hAnsi="Times New Roman"/>
          <w:sz w:val="24"/>
          <w:szCs w:val="24"/>
        </w:rPr>
        <w:t>wenig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в сравнительной степени (</w:t>
      </w:r>
      <w:proofErr w:type="spellStart"/>
      <w:r w:rsidRPr="00F009FE">
        <w:rPr>
          <w:rFonts w:ascii="Times New Roman" w:hAnsi="Times New Roman"/>
          <w:sz w:val="24"/>
          <w:szCs w:val="24"/>
        </w:rPr>
        <w:t>mehr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9FE">
        <w:rPr>
          <w:rFonts w:ascii="Times New Roman" w:hAnsi="Times New Roman"/>
          <w:sz w:val="24"/>
          <w:szCs w:val="24"/>
        </w:rPr>
        <w:t>weniger</w:t>
      </w:r>
      <w:proofErr w:type="spellEnd"/>
      <w:r w:rsidRPr="00F009FE">
        <w:rPr>
          <w:rFonts w:ascii="Times New Roman" w:hAnsi="Times New Roman"/>
          <w:sz w:val="24"/>
          <w:szCs w:val="24"/>
        </w:rPr>
        <w:t>);</w:t>
      </w:r>
    </w:p>
    <w:p w14:paraId="625D0790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- некоторые глаголы в условном наклонении </w:t>
      </w:r>
      <w:proofErr w:type="spellStart"/>
      <w:r w:rsidRPr="00F009FE">
        <w:rPr>
          <w:rFonts w:ascii="Times New Roman" w:hAnsi="Times New Roman"/>
          <w:sz w:val="24"/>
          <w:szCs w:val="24"/>
        </w:rPr>
        <w:t>Konjunktiv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II (</w:t>
      </w:r>
      <w:proofErr w:type="spellStart"/>
      <w:r w:rsidRPr="00F009FE">
        <w:rPr>
          <w:rFonts w:ascii="Times New Roman" w:hAnsi="Times New Roman"/>
          <w:sz w:val="24"/>
          <w:szCs w:val="24"/>
        </w:rPr>
        <w:t>würden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9FE">
        <w:rPr>
          <w:rFonts w:ascii="Times New Roman" w:hAnsi="Times New Roman"/>
          <w:sz w:val="24"/>
          <w:szCs w:val="24"/>
        </w:rPr>
        <w:t>wählen</w:t>
      </w:r>
      <w:proofErr w:type="spellEnd"/>
      <w:r w:rsidRPr="00F009FE">
        <w:rPr>
          <w:rFonts w:ascii="Times New Roman" w:hAnsi="Times New Roman"/>
          <w:sz w:val="24"/>
          <w:szCs w:val="24"/>
        </w:rPr>
        <w:t>).</w:t>
      </w:r>
    </w:p>
    <w:p w14:paraId="25F8134E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009FE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14:paraId="390951B5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3590535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и других немецкоязычных странах;</w:t>
      </w:r>
    </w:p>
    <w:p w14:paraId="7CD9E820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представлять себя, свои планы на будущее, свой город или деревню, свое отношение к занятиям спортом, к экологическим проблемам, к проблемам здорового образа жизни, </w:t>
      </w:r>
      <w:r w:rsidRPr="00F009FE">
        <w:rPr>
          <w:rFonts w:ascii="Times New Roman" w:hAnsi="Times New Roman"/>
          <w:sz w:val="24"/>
          <w:szCs w:val="24"/>
        </w:rPr>
        <w:lastRenderedPageBreak/>
        <w:t>представлять Россию, ее климат, географические особенности и культурные традиции, важные исторические события на немецком языке;</w:t>
      </w:r>
    </w:p>
    <w:p w14:paraId="4EAB0451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009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14:paraId="11D17876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14:paraId="2C0702F6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14:paraId="240964C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находить исторические параллели, а также сходство и различие в традициях России и немецкоязычных стран.</w:t>
      </w:r>
    </w:p>
    <w:p w14:paraId="176BA566" w14:textId="77777777" w:rsidR="00CB1FC4" w:rsidRPr="00F009FE" w:rsidRDefault="00CB1FC4" w:rsidP="00CB1FC4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9F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14:paraId="17B4E6A4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Ученик научится:</w:t>
      </w:r>
    </w:p>
    <w:p w14:paraId="1200D7F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14:paraId="456A66B7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14:paraId="1DF34C9B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19CE8CC9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14:paraId="23FBB085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мимике.</w:t>
      </w:r>
    </w:p>
    <w:p w14:paraId="09AFAC52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14:paraId="33727CA3" w14:textId="77777777" w:rsidR="00CB1FC4" w:rsidRPr="00F009FE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14:paraId="4A24518E" w14:textId="77777777" w:rsidR="00CB1FC4" w:rsidRDefault="00CB1FC4" w:rsidP="00CB1FC4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FE"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009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009FE">
        <w:rPr>
          <w:rFonts w:ascii="Times New Roman" w:hAnsi="Times New Roman"/>
          <w:sz w:val="24"/>
          <w:szCs w:val="24"/>
        </w:rPr>
        <w:t xml:space="preserve"> и чтении.</w:t>
      </w:r>
    </w:p>
    <w:p w14:paraId="6E599457" w14:textId="77777777" w:rsidR="00CB1FC4" w:rsidRPr="00F009FE" w:rsidRDefault="00CB1FC4" w:rsidP="00CB1F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CD30D" w14:textId="06FAD23B" w:rsidR="00CB1FC4" w:rsidRDefault="00CB1FC4" w:rsidP="00CB1FC4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3</w:t>
      </w:r>
      <w:r w:rsidRPr="00F009FE">
        <w:rPr>
          <w:rFonts w:ascii="Times New Roman" w:hAnsi="Times New Roman"/>
          <w:b/>
          <w:sz w:val="24"/>
          <w:szCs w:val="24"/>
        </w:rPr>
        <w:t>.СОДЕРЖАНИЕ УЧЕБНОГО ПРЕДМЕТА</w:t>
      </w:r>
    </w:p>
    <w:p w14:paraId="045986E6" w14:textId="77777777" w:rsidR="00CB1FC4" w:rsidRPr="00F009FE" w:rsidRDefault="00CB1FC4" w:rsidP="00CB1FC4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8CBB1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b/>
        </w:rPr>
      </w:pPr>
      <w:r w:rsidRPr="00E5089F">
        <w:rPr>
          <w:b/>
        </w:rPr>
        <w:t>Предметное содержание речи</w:t>
      </w:r>
    </w:p>
    <w:p w14:paraId="75CB3098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b/>
        </w:rPr>
      </w:pPr>
    </w:p>
    <w:p w14:paraId="0F143B9F" w14:textId="77777777" w:rsidR="00CB1FC4" w:rsidRPr="00E5089F" w:rsidRDefault="00CB1FC4" w:rsidP="00CB1FC4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>Выбор профессии.</w:t>
      </w:r>
      <w:r w:rsidRPr="00E5089F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14:paraId="163FF4BE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 xml:space="preserve">Окружающий мир. </w:t>
      </w:r>
      <w:r w:rsidRPr="00E5089F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14:paraId="2E9CD66B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>Свободное время.</w:t>
      </w:r>
      <w:r w:rsidRPr="00E5089F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Молодежная мода.</w:t>
      </w:r>
    </w:p>
    <w:p w14:paraId="51DAA5F4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E5089F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14:paraId="4C1D6EBC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E5089F">
        <w:rPr>
          <w:rFonts w:ascii="Times New Roman" w:hAnsi="Times New Roman"/>
          <w:sz w:val="24"/>
          <w:szCs w:val="24"/>
        </w:rPr>
        <w:t>Внешность и черты характера. Межличностные взаимоотношения с друзьями и в школе.</w:t>
      </w:r>
    </w:p>
    <w:p w14:paraId="202E0E1F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 xml:space="preserve">Спорт. </w:t>
      </w:r>
      <w:r w:rsidRPr="00E5089F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14:paraId="21E07D5A" w14:textId="77777777" w:rsidR="00CB1FC4" w:rsidRPr="00E5089F" w:rsidRDefault="00CB1FC4" w:rsidP="00CB1FC4">
      <w:pPr>
        <w:pStyle w:val="a5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>Школа.</w:t>
      </w:r>
      <w:r w:rsidRPr="00E5089F">
        <w:rPr>
          <w:rFonts w:ascii="Times New Roman" w:hAnsi="Times New Roman"/>
          <w:sz w:val="24"/>
          <w:szCs w:val="24"/>
        </w:rPr>
        <w:t xml:space="preserve"> Школьная жизнь. Изучаемые предметы и отношения к ним.</w:t>
      </w:r>
    </w:p>
    <w:p w14:paraId="3C35A11D" w14:textId="77777777" w:rsidR="00CB1FC4" w:rsidRPr="00E5089F" w:rsidRDefault="00CB1FC4" w:rsidP="00CB1FC4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 w:rsidRPr="00E5089F">
        <w:rPr>
          <w:rFonts w:ascii="Times New Roman" w:hAnsi="Times New Roman"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7072B0F2" w14:textId="77777777" w:rsidR="00CB1FC4" w:rsidRPr="00E5089F" w:rsidRDefault="00CB1FC4" w:rsidP="00CB1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089F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7AFB24D4" w14:textId="77777777" w:rsidR="00CB1FC4" w:rsidRPr="00E5089F" w:rsidRDefault="00CB1FC4" w:rsidP="00CB1FC4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0FC0CF08" w14:textId="77777777" w:rsidR="00CB1FC4" w:rsidRPr="00E5089F" w:rsidRDefault="00CB1FC4" w:rsidP="00CB1FC4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14:paraId="72D31CAD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</w:t>
      </w:r>
      <w:r w:rsidRPr="00E5089F">
        <w:rPr>
          <w:rFonts w:ascii="Times New Roman" w:hAnsi="Times New Roman" w:cs="Times New Roman"/>
          <w:sz w:val="24"/>
          <w:szCs w:val="24"/>
        </w:rPr>
        <w:lastRenderedPageBreak/>
        <w:t xml:space="preserve">погоде, о здоровье), диалог-расспрос (о будущем и о выборе профессии, об интересах и увлечениях), диалог-обмен мнениями (об экологических проблемах, об отношении к спорту и красоте, о техническом прогрессе и о новых технологиях в обучении), комбинированный диалог (покупка одежды, запись на прием и посещение-врача). </w:t>
      </w:r>
    </w:p>
    <w:p w14:paraId="28001096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089F">
        <w:t>Объем диалога не менее 4-5 реплик со стороны каждого учащегося. Продолжительность диалога – до 2,5-3 минут.</w:t>
      </w:r>
    </w:p>
    <w:p w14:paraId="25890829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</w:pPr>
      <w:r w:rsidRPr="00E5089F">
        <w:rPr>
          <w:b/>
          <w:bCs/>
        </w:rPr>
        <w:t>Говорение (монологическая речь)</w:t>
      </w:r>
    </w:p>
    <w:p w14:paraId="150AD32E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Развитие умений строить связные высказывания о планах на будущее и о профессиях, о красоте и здоровье, о еде, о своем месте жительства, о свободном времени и занятиях спортом, о своем участии в политической жизни, об экологических проблемах и их решении, о техническом прогрессе, об истории России и Германии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14:paraId="5B544DB9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089F">
        <w:t>Объем монологического высказывания от 10-12 фраз. Продолжительность монологического высказывания – 1,5-2 минуты.</w:t>
      </w:r>
    </w:p>
    <w:p w14:paraId="4C368D05" w14:textId="77777777" w:rsidR="00CB1FC4" w:rsidRPr="00E5089F" w:rsidRDefault="00CB1FC4" w:rsidP="00CB1FC4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089F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14:paraId="63CCD859" w14:textId="77777777" w:rsidR="00CB1FC4" w:rsidRPr="00E5089F" w:rsidRDefault="00CB1FC4" w:rsidP="00CB1F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E5089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14:paraId="4494BEE0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 xml:space="preserve">Жанры текстов: </w:t>
      </w:r>
      <w:r w:rsidRPr="00E5089F">
        <w:rPr>
          <w:rFonts w:ascii="Times New Roman" w:hAnsi="Times New Roman" w:cs="Times New Roman"/>
          <w:sz w:val="24"/>
          <w:szCs w:val="24"/>
        </w:rPr>
        <w:t xml:space="preserve">прагматические, 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14:paraId="196B6A79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b/>
          <w:sz w:val="24"/>
          <w:szCs w:val="24"/>
          <w:lang w:bidi="en-US"/>
        </w:rPr>
        <w:t>Типы текстов: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 высказывания собеседников в ситуациях повседневного общения, сообщение, беседа, интервью, радиопередача, песня.</w:t>
      </w:r>
    </w:p>
    <w:p w14:paraId="48E0684B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E508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 – до 1,5–2 минут.</w:t>
      </w:r>
    </w:p>
    <w:p w14:paraId="640DD1E5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  <w:rPr>
          <w:b/>
          <w:bCs/>
        </w:rPr>
      </w:pPr>
      <w:r w:rsidRPr="00E5089F">
        <w:rPr>
          <w:b/>
          <w:bCs/>
        </w:rPr>
        <w:t>Чтение</w:t>
      </w:r>
    </w:p>
    <w:p w14:paraId="013A376E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316D2664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  <w:lang w:bidi="en-US"/>
        </w:rPr>
        <w:t>Жанры текстов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: публицистические, художественные, прагматические, научно-популярные. </w:t>
      </w:r>
    </w:p>
    <w:p w14:paraId="4366A358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  <w:lang w:bidi="en-US"/>
        </w:rPr>
        <w:t>Типы текстов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>: статья, интервью, электронное письмо, блог, проспект, рассказ и др. в том числе нелинейные тексты.</w:t>
      </w:r>
    </w:p>
    <w:p w14:paraId="53954437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2066E107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14:paraId="25D3845D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14:paraId="3E89ADD1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089F">
        <w:t>Независимо от вида чтения возможно использование двуязычного словаря.</w:t>
      </w:r>
    </w:p>
    <w:p w14:paraId="42DDF016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  <w:rPr>
          <w:b/>
          <w:bCs/>
        </w:rPr>
      </w:pPr>
      <w:r w:rsidRPr="00E5089F">
        <w:rPr>
          <w:b/>
          <w:bCs/>
        </w:rPr>
        <w:t>Письменная речь</w:t>
      </w:r>
    </w:p>
    <w:p w14:paraId="57504891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14:paraId="3DFCD4F1" w14:textId="77777777" w:rsidR="00CB1FC4" w:rsidRPr="00E5089F" w:rsidRDefault="00CB1FC4" w:rsidP="00CB1FC4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14:paraId="2781FB77" w14:textId="77777777" w:rsidR="00CB1FC4" w:rsidRPr="00E5089F" w:rsidRDefault="00CB1FC4" w:rsidP="00CB1FC4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результатов проектной деятельности.</w:t>
      </w:r>
    </w:p>
    <w:p w14:paraId="4098DCDF" w14:textId="77777777" w:rsidR="00CB1FC4" w:rsidRPr="00E5089F" w:rsidRDefault="00CB1FC4" w:rsidP="00CB1FC4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lastRenderedPageBreak/>
        <w:t>делать выписки из текстов; составлять небольшие письменные высказывания о себе, своем друге/ подруге, о школе (с опорой на образец) в соответствии с коммуникативной задачей.</w:t>
      </w:r>
    </w:p>
    <w:p w14:paraId="435E2C48" w14:textId="77777777" w:rsidR="00CB1FC4" w:rsidRPr="00E5089F" w:rsidRDefault="00CB1FC4" w:rsidP="00CB1FC4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писать личное письмо,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адрес.</w:t>
      </w:r>
    </w:p>
    <w:p w14:paraId="0ED594C2" w14:textId="77777777" w:rsidR="00CB1FC4" w:rsidRPr="00E5089F" w:rsidRDefault="00CB1FC4" w:rsidP="00CB1FC4">
      <w:pPr>
        <w:spacing w:after="0"/>
        <w:ind w:left="357" w:firstLine="34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14:paraId="32B89EB5" w14:textId="77777777" w:rsidR="00CB1FC4" w:rsidRPr="00E5089F" w:rsidRDefault="00CB1FC4" w:rsidP="00CB1FC4">
      <w:pPr>
        <w:spacing w:after="0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6FAD637D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слов;</w:t>
      </w:r>
    </w:p>
    <w:p w14:paraId="69CE952A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14:paraId="353D55AF" w14:textId="77777777" w:rsidR="00CB1FC4" w:rsidRPr="00E5089F" w:rsidRDefault="00CB1FC4" w:rsidP="00CB1FC4">
      <w:pPr>
        <w:spacing w:after="0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14:paraId="0D0CE3DC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Правильное произношение слов, заимствованных из других языков (</w:t>
      </w:r>
      <w:r w:rsidRPr="00E5089F">
        <w:rPr>
          <w:rFonts w:ascii="Times New Roman" w:hAnsi="Times New Roman"/>
          <w:sz w:val="24"/>
          <w:szCs w:val="24"/>
          <w:lang w:val="de-DE"/>
        </w:rPr>
        <w:t>engagieren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Engagement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Make</w:t>
      </w:r>
      <w:proofErr w:type="spellEnd"/>
      <w:r w:rsidRPr="00E5089F">
        <w:rPr>
          <w:rFonts w:ascii="Times New Roman" w:hAnsi="Times New Roman"/>
          <w:sz w:val="24"/>
          <w:szCs w:val="24"/>
        </w:rPr>
        <w:t>-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up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Genie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Recycling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Freeclimbing</w:t>
      </w:r>
      <w:r w:rsidRPr="00E5089F">
        <w:rPr>
          <w:rFonts w:ascii="Times New Roman" w:hAnsi="Times New Roman"/>
          <w:sz w:val="24"/>
          <w:szCs w:val="24"/>
        </w:rPr>
        <w:t>).</w:t>
      </w:r>
    </w:p>
    <w:p w14:paraId="428E14C3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 с главным ударением на первом слове, ударение в сложных глаголах,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14:paraId="5FBF4C43" w14:textId="77777777" w:rsidR="00CB1FC4" w:rsidRPr="00E5089F" w:rsidRDefault="00CB1FC4" w:rsidP="00CB1FC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48DD94DC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1000 единиц: названия частей тела и симптомов болезни, продуктов питания и блюд, помещений и предметов мебели, видов спорта, явлений природы и результатов воздействия человека на природу, профессий, названия предметов одежды, видов отдыха в выходной, средства для ведения дискуссии, аргументация за и против, выражение согласия и несогласия с предложением собеседника (например, в ситуации решения проектной задачи), средства для разрешения конфликтной ситуации.</w:t>
      </w:r>
    </w:p>
    <w:p w14:paraId="77A492B0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</w:rPr>
        <w:t>Навыки распознавания и употребления в речи интернационализмов (</w:t>
      </w:r>
      <w:r w:rsidRPr="00E5089F">
        <w:rPr>
          <w:rFonts w:ascii="Times New Roman" w:hAnsi="Times New Roman"/>
          <w:sz w:val="24"/>
          <w:szCs w:val="24"/>
          <w:lang w:val="de-DE"/>
        </w:rPr>
        <w:t>der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Ozean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der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Extremsport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allergisch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virtuell</w:t>
      </w:r>
      <w:r w:rsidRPr="00E5089F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E5089F">
        <w:rPr>
          <w:rFonts w:ascii="Times New Roman" w:hAnsi="Times New Roman"/>
          <w:sz w:val="24"/>
          <w:szCs w:val="24"/>
          <w:lang w:val="de-DE"/>
        </w:rPr>
        <w:t>das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Make</w:t>
      </w:r>
      <w:proofErr w:type="spellEnd"/>
      <w:r w:rsidRPr="00E5089F">
        <w:rPr>
          <w:rFonts w:ascii="Times New Roman" w:hAnsi="Times New Roman"/>
          <w:sz w:val="24"/>
          <w:szCs w:val="24"/>
        </w:rPr>
        <w:t>-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up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der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Kick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der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Podcast</w:t>
      </w:r>
      <w:r w:rsidRPr="00E5089F">
        <w:rPr>
          <w:rFonts w:ascii="Times New Roman" w:hAnsi="Times New Roman"/>
          <w:sz w:val="24"/>
          <w:szCs w:val="24"/>
        </w:rPr>
        <w:t xml:space="preserve"> и др.).</w:t>
      </w:r>
    </w:p>
    <w:p w14:paraId="465AD388" w14:textId="16BB590B" w:rsidR="00CB1FC4" w:rsidRPr="00CB1FC4" w:rsidRDefault="00CB1FC4" w:rsidP="00CB1FC4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 (суффиксы имен существительных </w:t>
      </w:r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er</w:t>
      </w:r>
      <w:r w:rsidRPr="00E5089F">
        <w:rPr>
          <w:rFonts w:ascii="Times New Roman" w:hAnsi="Times New Roman" w:cs="Times New Roman"/>
          <w:i/>
          <w:sz w:val="24"/>
          <w:szCs w:val="24"/>
        </w:rPr>
        <w:t>,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schaft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ik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E5089F">
        <w:rPr>
          <w:rFonts w:ascii="Times New Roman" w:hAnsi="Times New Roman" w:cs="Times New Roman"/>
          <w:i/>
          <w:sz w:val="24"/>
          <w:szCs w:val="24"/>
        </w:rPr>
        <w:t>ä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tion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chen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ung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keit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heit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nis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mal</w:t>
      </w:r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ei</w:t>
      </w:r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um</w:t>
      </w:r>
      <w:r w:rsidRPr="00E5089F">
        <w:rPr>
          <w:rFonts w:ascii="Times New Roman" w:hAnsi="Times New Roman" w:cs="Times New Roman"/>
          <w:i/>
          <w:sz w:val="24"/>
          <w:szCs w:val="24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E5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</w:rPr>
        <w:t>от прилагательных</w:t>
      </w:r>
      <w:r w:rsidRPr="00E5089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Pr="00E5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St</w:t>
      </w:r>
      <w:r w:rsidRPr="00E5089F">
        <w:rPr>
          <w:rFonts w:ascii="Times New Roman" w:hAnsi="Times New Roman" w:cs="Times New Roman"/>
          <w:i/>
          <w:sz w:val="24"/>
          <w:szCs w:val="24"/>
        </w:rPr>
        <w:t>ä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rke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), 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E5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</w:rPr>
        <w:t>от глаголов (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Pr="00E5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Auskunft</w:t>
      </w:r>
      <w:r w:rsidRPr="00E5089F">
        <w:rPr>
          <w:rFonts w:ascii="Times New Roman" w:hAnsi="Times New Roman" w:cs="Times New Roman"/>
          <w:sz w:val="24"/>
          <w:szCs w:val="24"/>
        </w:rPr>
        <w:t xml:space="preserve">); суффиксы имен прилагательных 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ig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en-US" w:bidi="en-US"/>
        </w:rPr>
        <w:t>isch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en-US" w:bidi="en-US"/>
        </w:rPr>
        <w:t>lich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iv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bar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ell</w:t>
      </w:r>
      <w:proofErr w:type="spellEnd"/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; </w:t>
      </w:r>
      <w:r w:rsidRPr="00E5089F">
        <w:rPr>
          <w:rFonts w:ascii="Times New Roman" w:hAnsi="Times New Roman" w:cs="Times New Roman"/>
          <w:sz w:val="24"/>
          <w:szCs w:val="24"/>
        </w:rPr>
        <w:t>префиксы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5089F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ge</w:t>
      </w:r>
      <w:proofErr w:type="spellEnd"/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sz w:val="24"/>
          <w:szCs w:val="24"/>
        </w:rPr>
        <w:t xml:space="preserve">, суффиксы наречий 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E5089F">
        <w:rPr>
          <w:rFonts w:ascii="Times New Roman" w:hAnsi="Times New Roman" w:cs="Times New Roman"/>
          <w:i/>
          <w:sz w:val="24"/>
          <w:szCs w:val="24"/>
          <w:lang w:val="en-US" w:bidi="en-US"/>
        </w:rPr>
        <w:t>lich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, -</w:t>
      </w:r>
      <w:proofErr w:type="spellStart"/>
      <w:r w:rsidRPr="00E5089F">
        <w:rPr>
          <w:rFonts w:ascii="Times New Roman" w:hAnsi="Times New Roman" w:cs="Times New Roman"/>
          <w:i/>
          <w:sz w:val="24"/>
          <w:szCs w:val="24"/>
          <w:lang w:val="en-US" w:bidi="en-US"/>
        </w:rPr>
        <w:t>ig</w:t>
      </w:r>
      <w:proofErr w:type="spellEnd"/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; </w:t>
      </w:r>
      <w:r w:rsidRPr="00E5089F">
        <w:rPr>
          <w:rFonts w:ascii="Times New Roman" w:hAnsi="Times New Roman" w:cs="Times New Roman"/>
          <w:sz w:val="24"/>
          <w:szCs w:val="24"/>
        </w:rPr>
        <w:t xml:space="preserve">суффиксы причастий </w:t>
      </w:r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end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E5089F">
        <w:rPr>
          <w:rFonts w:ascii="Times New Roman" w:hAnsi="Times New Roman" w:cs="Times New Roman"/>
          <w:i/>
          <w:sz w:val="24"/>
          <w:szCs w:val="24"/>
        </w:rPr>
        <w:t>,</w:t>
      </w:r>
      <w:r w:rsidRPr="00E5089F">
        <w:rPr>
          <w:rFonts w:ascii="Times New Roman" w:hAnsi="Times New Roman" w:cs="Times New Roman"/>
          <w:sz w:val="24"/>
          <w:szCs w:val="24"/>
        </w:rPr>
        <w:t xml:space="preserve"> приставки глаголов 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ab</w:t>
      </w:r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i/>
          <w:sz w:val="24"/>
          <w:szCs w:val="24"/>
          <w:lang w:val="de-DE"/>
        </w:rPr>
        <w:t>an</w:t>
      </w:r>
      <w:r w:rsidRPr="00E5089F">
        <w:rPr>
          <w:rFonts w:ascii="Times New Roman" w:hAnsi="Times New Roman" w:cs="Times New Roman"/>
          <w:i/>
          <w:sz w:val="24"/>
          <w:szCs w:val="24"/>
        </w:rPr>
        <w:t>-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auf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aus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vor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zu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ein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mit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-, </w:t>
      </w:r>
      <w:r w:rsidRPr="00E5089F">
        <w:rPr>
          <w:rFonts w:ascii="Times New Roman" w:hAnsi="Times New Roman" w:cs="Times New Roman"/>
          <w:i/>
          <w:sz w:val="24"/>
          <w:szCs w:val="24"/>
          <w:lang w:val="de-DE" w:bidi="en-US"/>
        </w:rPr>
        <w:t>nach</w:t>
      </w:r>
      <w:r w:rsidRPr="00E5089F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E5089F">
        <w:rPr>
          <w:rFonts w:ascii="Times New Roman" w:hAnsi="Times New Roman" w:cs="Times New Roman"/>
          <w:sz w:val="24"/>
          <w:szCs w:val="24"/>
        </w:rPr>
        <w:t>; словосложение (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E5089F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lltrennung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Einfamilienhaus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innerdeutsch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leidtun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wohlf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hlen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>), конверсия (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E5089F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ll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vermeiden</w:t>
      </w:r>
      <w:r w:rsidRPr="00E5089F">
        <w:rPr>
          <w:rFonts w:ascii="Times New Roman" w:hAnsi="Times New Roman" w:cs="Times New Roman"/>
          <w:sz w:val="24"/>
          <w:szCs w:val="24"/>
        </w:rPr>
        <w:t xml:space="preserve"> –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E5089F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llvermeiden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vergleichen</w:t>
      </w:r>
      <w:r w:rsidRPr="00E5089F">
        <w:rPr>
          <w:rFonts w:ascii="Times New Roman" w:hAnsi="Times New Roman" w:cs="Times New Roman"/>
          <w:sz w:val="24"/>
          <w:szCs w:val="24"/>
        </w:rPr>
        <w:t xml:space="preserve"> –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Vergleich</w:t>
      </w:r>
      <w:r w:rsidRPr="00E5089F">
        <w:rPr>
          <w:rFonts w:ascii="Times New Roman" w:hAnsi="Times New Roman" w:cs="Times New Roman"/>
          <w:sz w:val="24"/>
          <w:szCs w:val="24"/>
        </w:rPr>
        <w:t>), субстантивация (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Aufr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5089F">
        <w:rPr>
          <w:rFonts w:ascii="Times New Roman" w:hAnsi="Times New Roman" w:cs="Times New Roman"/>
          <w:sz w:val="24"/>
          <w:szCs w:val="24"/>
          <w:lang w:val="de-DE"/>
        </w:rPr>
        <w:t>umen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Recyceln</w:t>
      </w:r>
      <w:r w:rsidRPr="00E5089F">
        <w:rPr>
          <w:rFonts w:ascii="Times New Roman" w:hAnsi="Times New Roman" w:cs="Times New Roman"/>
          <w:sz w:val="24"/>
          <w:szCs w:val="24"/>
        </w:rPr>
        <w:t xml:space="preserve">,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E5089F">
        <w:rPr>
          <w:rFonts w:ascii="Times New Roman" w:hAnsi="Times New Roman" w:cs="Times New Roman"/>
          <w:sz w:val="24"/>
          <w:szCs w:val="24"/>
        </w:rPr>
        <w:t xml:space="preserve"> </w:t>
      </w:r>
      <w:r w:rsidRPr="00E5089F">
        <w:rPr>
          <w:rFonts w:ascii="Times New Roman" w:hAnsi="Times New Roman" w:cs="Times New Roman"/>
          <w:sz w:val="24"/>
          <w:szCs w:val="24"/>
          <w:lang w:val="de-DE"/>
        </w:rPr>
        <w:t>Gleiche</w:t>
      </w:r>
      <w:r w:rsidRPr="00E5089F">
        <w:rPr>
          <w:rFonts w:ascii="Times New Roman" w:hAnsi="Times New Roman" w:cs="Times New Roman"/>
          <w:sz w:val="24"/>
          <w:szCs w:val="24"/>
        </w:rPr>
        <w:t>). Синонимы, антонимы. Лексическая сочетаемость.</w:t>
      </w:r>
    </w:p>
    <w:p w14:paraId="2571D177" w14:textId="77777777" w:rsidR="00CB1FC4" w:rsidRPr="00E5089F" w:rsidRDefault="00CB1FC4" w:rsidP="00CB1FC4">
      <w:pPr>
        <w:spacing w:after="0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1A7D7988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нераспространенных и распространенных простых предложений, </w:t>
      </w:r>
      <w:r w:rsidRPr="00E5089F">
        <w:rPr>
          <w:rFonts w:ascii="Times New Roman" w:hAnsi="Times New Roman"/>
          <w:sz w:val="24"/>
          <w:szCs w:val="24"/>
        </w:rPr>
        <w:t>в том числе с несколькими обстоятельствами, следующими в определенном порядке</w:t>
      </w:r>
      <w:r w:rsidRPr="00E5089F">
        <w:rPr>
          <w:rFonts w:ascii="Times New Roman" w:hAnsi="Times New Roman"/>
          <w:sz w:val="24"/>
          <w:szCs w:val="24"/>
          <w:lang w:bidi="en-US"/>
        </w:rPr>
        <w:t>.</w:t>
      </w:r>
    </w:p>
    <w:p w14:paraId="5AAC0BD4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E5089F">
        <w:rPr>
          <w:rFonts w:ascii="Times New Roman" w:hAnsi="Times New Roman"/>
          <w:sz w:val="24"/>
          <w:szCs w:val="24"/>
        </w:rPr>
        <w:t>(общий, специальный, альтернативный и разделительный вопросы)</w:t>
      </w:r>
      <w:r w:rsidRPr="00E5089F"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14:paraId="154EB16A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сложносочиненных предложений с союзом </w:t>
      </w:r>
      <w:r w:rsidRPr="00E5089F">
        <w:rPr>
          <w:rFonts w:ascii="Times New Roman" w:hAnsi="Times New Roman"/>
          <w:sz w:val="24"/>
          <w:szCs w:val="24"/>
          <w:lang w:val="de-DE"/>
        </w:rPr>
        <w:t>denn</w:t>
      </w:r>
      <w:r w:rsidRPr="00E5089F">
        <w:rPr>
          <w:rFonts w:ascii="Times New Roman" w:hAnsi="Times New Roman"/>
          <w:sz w:val="24"/>
          <w:szCs w:val="24"/>
          <w:lang w:bidi="en-US"/>
        </w:rPr>
        <w:t>.</w:t>
      </w:r>
    </w:p>
    <w:p w14:paraId="06F8EA7B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придаточными относительными, а также сложноподчиненных предложений с союзами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weil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wenn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dass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damit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nachdem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с относительными местоимениями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wo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was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wie</w:t>
      </w:r>
      <w:r w:rsidRPr="00E5089F">
        <w:rPr>
          <w:rFonts w:ascii="Times New Roman" w:hAnsi="Times New Roman"/>
          <w:sz w:val="24"/>
          <w:szCs w:val="24"/>
          <w:lang w:bidi="en-US"/>
        </w:rPr>
        <w:t>.</w:t>
      </w:r>
    </w:p>
    <w:p w14:paraId="1648224A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</w:t>
      </w:r>
      <w:r w:rsidRPr="00E5089F">
        <w:rPr>
          <w:rFonts w:ascii="Times New Roman" w:hAnsi="Times New Roman"/>
          <w:sz w:val="24"/>
          <w:szCs w:val="24"/>
        </w:rPr>
        <w:t xml:space="preserve">предложений, содержащих косвенный вопрос с союзом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ob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</w:rPr>
        <w:t xml:space="preserve">с вопросительными союзами </w:t>
      </w:r>
      <w:r w:rsidRPr="00E5089F">
        <w:rPr>
          <w:rFonts w:ascii="Times New Roman" w:hAnsi="Times New Roman"/>
          <w:sz w:val="24"/>
          <w:szCs w:val="24"/>
          <w:lang w:val="de-DE"/>
        </w:rPr>
        <w:t>wer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was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wie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wie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lange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wann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wo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wie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viel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wie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viele</w:t>
      </w:r>
      <w:r w:rsidRPr="00E5089F">
        <w:rPr>
          <w:rFonts w:ascii="Times New Roman" w:hAnsi="Times New Roman"/>
          <w:sz w:val="24"/>
          <w:szCs w:val="24"/>
        </w:rPr>
        <w:t xml:space="preserve">, с вопросительными местоименными наречиями 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wof</w:t>
      </w:r>
      <w:proofErr w:type="spellEnd"/>
      <w:r w:rsidRPr="00E5089F">
        <w:rPr>
          <w:rFonts w:ascii="Times New Roman" w:hAnsi="Times New Roman"/>
          <w:sz w:val="24"/>
          <w:szCs w:val="24"/>
        </w:rPr>
        <w:t>ü</w:t>
      </w:r>
      <w:r w:rsidRPr="00E5089F">
        <w:rPr>
          <w:rFonts w:ascii="Times New Roman" w:hAnsi="Times New Roman"/>
          <w:sz w:val="24"/>
          <w:szCs w:val="24"/>
          <w:lang w:val="de-DE"/>
        </w:rPr>
        <w:t>r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wovor</w:t>
      </w:r>
      <w:r w:rsidRPr="00E5089F">
        <w:rPr>
          <w:rFonts w:ascii="Times New Roman" w:hAnsi="Times New Roman"/>
          <w:sz w:val="24"/>
          <w:szCs w:val="24"/>
        </w:rPr>
        <w:t>.</w:t>
      </w:r>
    </w:p>
    <w:p w14:paraId="68582DCC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E5089F">
        <w:rPr>
          <w:rFonts w:ascii="Times New Roman" w:hAnsi="Times New Roman"/>
          <w:sz w:val="24"/>
          <w:szCs w:val="24"/>
        </w:rPr>
        <w:t xml:space="preserve">имен существительных в родительном падеже с предлогом </w:t>
      </w:r>
      <w:r w:rsidRPr="00E5089F">
        <w:rPr>
          <w:rFonts w:ascii="Times New Roman" w:hAnsi="Times New Roman"/>
          <w:sz w:val="24"/>
          <w:szCs w:val="24"/>
          <w:lang w:val="de-DE"/>
        </w:rPr>
        <w:t>wegen</w:t>
      </w:r>
      <w:r w:rsidRPr="00E5089F">
        <w:rPr>
          <w:rFonts w:ascii="Times New Roman" w:hAnsi="Times New Roman"/>
          <w:sz w:val="24"/>
          <w:szCs w:val="24"/>
        </w:rPr>
        <w:t>.</w:t>
      </w:r>
    </w:p>
    <w:p w14:paraId="19E1DECD" w14:textId="77777777" w:rsidR="00CB1FC4" w:rsidRPr="00E5089F" w:rsidRDefault="00CB1FC4" w:rsidP="00CB1FC4">
      <w:pPr>
        <w:pStyle w:val="a5"/>
        <w:numPr>
          <w:ilvl w:val="0"/>
          <w:numId w:val="3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E5089F">
        <w:rPr>
          <w:rFonts w:ascii="Times New Roman" w:hAnsi="Times New Roman"/>
          <w:sz w:val="24"/>
          <w:szCs w:val="24"/>
        </w:rPr>
        <w:t>имен прилагательных в функции определения перед существительными.</w:t>
      </w:r>
    </w:p>
    <w:p w14:paraId="092D2356" w14:textId="77777777" w:rsidR="00CB1FC4" w:rsidRPr="00E5089F" w:rsidRDefault="00CB1FC4" w:rsidP="00CB1FC4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предлогов времени </w:t>
      </w:r>
      <w:r w:rsidRPr="00E5089F">
        <w:rPr>
          <w:rFonts w:ascii="Times New Roman" w:hAnsi="Times New Roman"/>
          <w:sz w:val="24"/>
          <w:szCs w:val="24"/>
          <w:lang w:val="de-DE"/>
        </w:rPr>
        <w:t>in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vor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E5089F">
        <w:rPr>
          <w:rFonts w:ascii="Times New Roman" w:hAnsi="Times New Roman"/>
          <w:sz w:val="24"/>
          <w:szCs w:val="24"/>
        </w:rPr>
        <w:t xml:space="preserve">указательных местоимений </w:t>
      </w:r>
      <w:r w:rsidRPr="00E5089F">
        <w:rPr>
          <w:rFonts w:ascii="Times New Roman" w:hAnsi="Times New Roman"/>
          <w:sz w:val="24"/>
          <w:szCs w:val="24"/>
          <w:lang w:val="de-DE"/>
        </w:rPr>
        <w:t>darauf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daneben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dahinter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davor</w:t>
      </w:r>
      <w:r w:rsidRPr="00E5089F">
        <w:rPr>
          <w:rFonts w:ascii="Times New Roman" w:hAnsi="Times New Roman"/>
          <w:sz w:val="24"/>
          <w:szCs w:val="24"/>
        </w:rPr>
        <w:t>.</w:t>
      </w:r>
    </w:p>
    <w:p w14:paraId="23B14AF3" w14:textId="77777777" w:rsidR="00CB1FC4" w:rsidRPr="00E5089F" w:rsidRDefault="00CB1FC4" w:rsidP="00CB1FC4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426"/>
        <w:jc w:val="both"/>
        <w:rPr>
          <w:lang w:bidi="en-US"/>
        </w:rPr>
      </w:pPr>
      <w:r w:rsidRPr="00E5089F">
        <w:rPr>
          <w:lang w:bidi="en-US"/>
        </w:rPr>
        <w:t xml:space="preserve">Навыки распознавания и употребления в речи личных местоимений в винительном и дательном падеже; </w:t>
      </w:r>
      <w:r w:rsidRPr="00E5089F">
        <w:t xml:space="preserve">относительных местоимений </w:t>
      </w:r>
      <w:r w:rsidRPr="00E5089F">
        <w:rPr>
          <w:lang w:val="de-DE"/>
        </w:rPr>
        <w:t>wo</w:t>
      </w:r>
      <w:r w:rsidRPr="00E5089F">
        <w:t xml:space="preserve">, </w:t>
      </w:r>
      <w:r w:rsidRPr="00E5089F">
        <w:rPr>
          <w:lang w:val="de-DE"/>
        </w:rPr>
        <w:t>was</w:t>
      </w:r>
      <w:r w:rsidRPr="00E5089F">
        <w:t xml:space="preserve">, </w:t>
      </w:r>
      <w:r w:rsidRPr="00E5089F">
        <w:rPr>
          <w:lang w:val="de-DE"/>
        </w:rPr>
        <w:t>wie</w:t>
      </w:r>
      <w:r w:rsidRPr="00E5089F">
        <w:t xml:space="preserve">; указательных местоимений </w:t>
      </w:r>
      <w:r w:rsidRPr="00E5089F">
        <w:rPr>
          <w:lang w:val="de-DE"/>
        </w:rPr>
        <w:t>derselbe</w:t>
      </w:r>
      <w:r w:rsidRPr="00E5089F">
        <w:t xml:space="preserve">, </w:t>
      </w:r>
      <w:r w:rsidRPr="00E5089F">
        <w:rPr>
          <w:lang w:val="de-DE"/>
        </w:rPr>
        <w:t>dieselbe</w:t>
      </w:r>
      <w:r w:rsidRPr="00E5089F">
        <w:t xml:space="preserve">, </w:t>
      </w:r>
      <w:r w:rsidRPr="00E5089F">
        <w:rPr>
          <w:lang w:val="de-DE"/>
        </w:rPr>
        <w:t>dasselbe</w:t>
      </w:r>
      <w:r w:rsidRPr="00E5089F">
        <w:t xml:space="preserve">, </w:t>
      </w:r>
      <w:r w:rsidRPr="00E5089F">
        <w:rPr>
          <w:lang w:val="de-DE"/>
        </w:rPr>
        <w:t>dieselben</w:t>
      </w:r>
      <w:r w:rsidRPr="00E5089F">
        <w:rPr>
          <w:lang w:bidi="en-US"/>
        </w:rPr>
        <w:t>.</w:t>
      </w:r>
    </w:p>
    <w:p w14:paraId="6395024C" w14:textId="77777777" w:rsidR="00CB1FC4" w:rsidRPr="00E5089F" w:rsidRDefault="00CB1FC4" w:rsidP="00CB1FC4">
      <w:pPr>
        <w:pStyle w:val="a5"/>
        <w:numPr>
          <w:ilvl w:val="0"/>
          <w:numId w:val="34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E5089F">
        <w:rPr>
          <w:rFonts w:ascii="Times New Roman" w:hAnsi="Times New Roman"/>
          <w:sz w:val="24"/>
          <w:szCs w:val="24"/>
        </w:rPr>
        <w:t xml:space="preserve">глагола </w:t>
      </w:r>
      <w:r w:rsidRPr="00E5089F">
        <w:rPr>
          <w:rFonts w:ascii="Times New Roman" w:hAnsi="Times New Roman"/>
          <w:i/>
          <w:sz w:val="24"/>
          <w:szCs w:val="24"/>
          <w:lang w:val="de-DE"/>
        </w:rPr>
        <w:t>lassen</w:t>
      </w:r>
      <w:r w:rsidRPr="00E5089F">
        <w:rPr>
          <w:rFonts w:ascii="Times New Roman" w:hAnsi="Times New Roman"/>
          <w:sz w:val="24"/>
          <w:szCs w:val="24"/>
        </w:rPr>
        <w:t xml:space="preserve"> в настоящем времени и прошедшем времени </w:t>
      </w:r>
      <w:r w:rsidRPr="00E5089F">
        <w:rPr>
          <w:rFonts w:ascii="Times New Roman" w:hAnsi="Times New Roman"/>
          <w:sz w:val="24"/>
          <w:szCs w:val="24"/>
          <w:lang w:val="de-DE"/>
        </w:rPr>
        <w:t>Perfekt</w:t>
      </w:r>
      <w:r w:rsidRPr="00E5089F">
        <w:rPr>
          <w:rFonts w:ascii="Times New Roman" w:hAnsi="Times New Roman"/>
          <w:sz w:val="24"/>
          <w:szCs w:val="24"/>
        </w:rPr>
        <w:t>, возвратных глаголов с возвратным местоимением в дательном падеже, глаголов в разговорном прошедшем времени (</w:t>
      </w:r>
      <w:r w:rsidRPr="00E5089F">
        <w:rPr>
          <w:rFonts w:ascii="Times New Roman" w:hAnsi="Times New Roman"/>
          <w:sz w:val="24"/>
          <w:szCs w:val="24"/>
          <w:lang w:val="de-DE"/>
        </w:rPr>
        <w:t>Perfekt</w:t>
      </w:r>
      <w:r w:rsidRPr="00E5089F">
        <w:rPr>
          <w:rFonts w:ascii="Times New Roman" w:hAnsi="Times New Roman"/>
          <w:sz w:val="24"/>
          <w:szCs w:val="24"/>
        </w:rPr>
        <w:t>)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</w:rPr>
        <w:t>в простом прошедшем времени (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E5089F">
        <w:rPr>
          <w:rFonts w:ascii="Times New Roman" w:hAnsi="Times New Roman"/>
          <w:sz w:val="24"/>
          <w:szCs w:val="24"/>
        </w:rPr>
        <w:t>ä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E5089F">
        <w:rPr>
          <w:rFonts w:ascii="Times New Roman" w:hAnsi="Times New Roman"/>
          <w:sz w:val="24"/>
          <w:szCs w:val="24"/>
        </w:rPr>
        <w:t>), в предпрошедшем времени (</w:t>
      </w:r>
      <w:r w:rsidRPr="00E5089F">
        <w:rPr>
          <w:rFonts w:ascii="Times New Roman" w:hAnsi="Times New Roman"/>
          <w:sz w:val="24"/>
          <w:szCs w:val="24"/>
          <w:lang w:val="de-DE"/>
        </w:rPr>
        <w:t>Plusquamperfekt</w:t>
      </w:r>
      <w:r w:rsidRPr="00E5089F">
        <w:rPr>
          <w:rFonts w:ascii="Times New Roman" w:hAnsi="Times New Roman"/>
          <w:sz w:val="24"/>
          <w:szCs w:val="24"/>
        </w:rPr>
        <w:t>), в будущем времени (</w:t>
      </w:r>
      <w:r w:rsidRPr="00E5089F">
        <w:rPr>
          <w:rFonts w:ascii="Times New Roman" w:hAnsi="Times New Roman"/>
          <w:sz w:val="24"/>
          <w:szCs w:val="24"/>
          <w:lang w:val="de-DE"/>
        </w:rPr>
        <w:t>Futurum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de-DE"/>
        </w:rPr>
        <w:t>I</w:t>
      </w:r>
      <w:r w:rsidRPr="00E5089F">
        <w:rPr>
          <w:rFonts w:ascii="Times New Roman" w:hAnsi="Times New Roman"/>
          <w:sz w:val="24"/>
          <w:szCs w:val="24"/>
        </w:rPr>
        <w:t>), глаголов в настоящем времени (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E5089F">
        <w:rPr>
          <w:rFonts w:ascii="Times New Roman" w:hAnsi="Times New Roman"/>
          <w:sz w:val="24"/>
          <w:szCs w:val="24"/>
        </w:rPr>
        <w:t>ä</w:t>
      </w:r>
      <w:r w:rsidRPr="00E5089F">
        <w:rPr>
          <w:rFonts w:ascii="Times New Roman" w:hAnsi="Times New Roman"/>
          <w:sz w:val="24"/>
          <w:szCs w:val="24"/>
          <w:lang w:val="de-DE"/>
        </w:rPr>
        <w:t>sens</w:t>
      </w:r>
      <w:r w:rsidRPr="00E5089F">
        <w:rPr>
          <w:rFonts w:ascii="Times New Roman" w:hAnsi="Times New Roman"/>
          <w:sz w:val="24"/>
          <w:szCs w:val="24"/>
        </w:rPr>
        <w:t>) для обозначения событий в будущем, глаголов в страдательном залоге в настоящем и прошедшем времени (</w:t>
      </w:r>
      <w:r w:rsidRPr="00E5089F">
        <w:rPr>
          <w:rFonts w:ascii="Times New Roman" w:hAnsi="Times New Roman"/>
          <w:sz w:val="24"/>
          <w:szCs w:val="24"/>
          <w:lang w:val="de-DE"/>
        </w:rPr>
        <w:t>Passiv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E5089F">
        <w:rPr>
          <w:rFonts w:ascii="Times New Roman" w:hAnsi="Times New Roman"/>
          <w:sz w:val="24"/>
          <w:szCs w:val="24"/>
        </w:rPr>
        <w:t>ä</w:t>
      </w:r>
      <w:r w:rsidRPr="00E5089F">
        <w:rPr>
          <w:rFonts w:ascii="Times New Roman" w:hAnsi="Times New Roman"/>
          <w:sz w:val="24"/>
          <w:szCs w:val="24"/>
          <w:lang w:val="de-DE"/>
        </w:rPr>
        <w:t>sens</w:t>
      </w:r>
      <w:r w:rsidRPr="00E5089F">
        <w:rPr>
          <w:rFonts w:ascii="Times New Roman" w:hAnsi="Times New Roman"/>
          <w:sz w:val="24"/>
          <w:szCs w:val="24"/>
        </w:rPr>
        <w:t xml:space="preserve"> и </w:t>
      </w:r>
      <w:r w:rsidRPr="00E5089F">
        <w:rPr>
          <w:rFonts w:ascii="Times New Roman" w:hAnsi="Times New Roman"/>
          <w:sz w:val="24"/>
          <w:szCs w:val="24"/>
          <w:lang w:val="de-DE"/>
        </w:rPr>
        <w:t>Passiv</w:t>
      </w:r>
      <w:r w:rsidRPr="00E50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E5089F">
        <w:rPr>
          <w:rFonts w:ascii="Times New Roman" w:hAnsi="Times New Roman"/>
          <w:sz w:val="24"/>
          <w:szCs w:val="24"/>
        </w:rPr>
        <w:t>ä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), инфинитивных конструкций </w:t>
      </w:r>
      <w:r w:rsidRPr="00E5089F">
        <w:rPr>
          <w:rFonts w:ascii="Times New Roman" w:hAnsi="Times New Roman"/>
          <w:sz w:val="24"/>
          <w:szCs w:val="24"/>
          <w:lang w:val="de-DE"/>
        </w:rPr>
        <w:t>zu</w:t>
      </w:r>
      <w:r w:rsidRPr="00E5089F">
        <w:rPr>
          <w:rFonts w:ascii="Times New Roman" w:hAnsi="Times New Roman"/>
          <w:sz w:val="24"/>
          <w:szCs w:val="24"/>
        </w:rPr>
        <w:t xml:space="preserve"> + </w:t>
      </w:r>
      <w:r w:rsidRPr="00E5089F">
        <w:rPr>
          <w:rFonts w:ascii="Times New Roman" w:hAnsi="Times New Roman"/>
          <w:sz w:val="24"/>
          <w:szCs w:val="24"/>
          <w:lang w:val="de-DE"/>
        </w:rPr>
        <w:t>Infinitiv</w:t>
      </w:r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um</w:t>
      </w:r>
      <w:r w:rsidRPr="00E5089F">
        <w:rPr>
          <w:rFonts w:ascii="Times New Roman" w:hAnsi="Times New Roman"/>
          <w:sz w:val="24"/>
          <w:szCs w:val="24"/>
        </w:rPr>
        <w:t xml:space="preserve"> … </w:t>
      </w:r>
      <w:r w:rsidRPr="00E5089F">
        <w:rPr>
          <w:rFonts w:ascii="Times New Roman" w:hAnsi="Times New Roman"/>
          <w:sz w:val="24"/>
          <w:szCs w:val="24"/>
          <w:lang w:val="de-DE"/>
        </w:rPr>
        <w:t>zu</w:t>
      </w:r>
      <w:r w:rsidRPr="00E5089F">
        <w:rPr>
          <w:rFonts w:ascii="Times New Roman" w:hAnsi="Times New Roman"/>
          <w:sz w:val="24"/>
          <w:szCs w:val="24"/>
        </w:rPr>
        <w:t xml:space="preserve"> + </w:t>
      </w:r>
      <w:r w:rsidRPr="00E5089F">
        <w:rPr>
          <w:rFonts w:ascii="Times New Roman" w:hAnsi="Times New Roman"/>
          <w:sz w:val="24"/>
          <w:szCs w:val="24"/>
          <w:lang w:val="de-DE"/>
        </w:rPr>
        <w:t>Infinitiv</w:t>
      </w:r>
      <w:r w:rsidRPr="00E5089F">
        <w:rPr>
          <w:rFonts w:ascii="Times New Roman" w:hAnsi="Times New Roman"/>
          <w:sz w:val="24"/>
          <w:szCs w:val="24"/>
        </w:rPr>
        <w:t>;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E5089F">
        <w:rPr>
          <w:rFonts w:ascii="Times New Roman" w:hAnsi="Times New Roman"/>
          <w:sz w:val="24"/>
          <w:szCs w:val="24"/>
        </w:rPr>
        <w:t xml:space="preserve">некоторых глаголов в условном наклонении </w:t>
      </w:r>
      <w:proofErr w:type="spellStart"/>
      <w:r w:rsidRPr="00E5089F">
        <w:rPr>
          <w:rFonts w:ascii="Times New Roman" w:hAnsi="Times New Roman"/>
          <w:sz w:val="24"/>
          <w:szCs w:val="24"/>
          <w:lang w:val="en-US"/>
        </w:rPr>
        <w:t>Konjunktiv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val="en-US"/>
        </w:rPr>
        <w:t>II</w:t>
      </w:r>
      <w:r w:rsidRPr="00E5089F">
        <w:rPr>
          <w:rFonts w:ascii="Times New Roman" w:hAnsi="Times New Roman"/>
          <w:sz w:val="24"/>
          <w:szCs w:val="24"/>
        </w:rPr>
        <w:t xml:space="preserve">; 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модальных глаголов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sollen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d</w:t>
      </w:r>
      <w:r w:rsidRPr="00E5089F">
        <w:rPr>
          <w:rFonts w:ascii="Times New Roman" w:hAnsi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rfen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m</w:t>
      </w:r>
      <w:r w:rsidRPr="00E5089F">
        <w:rPr>
          <w:rFonts w:ascii="Times New Roman" w:hAnsi="Times New Roman"/>
          <w:sz w:val="24"/>
          <w:szCs w:val="24"/>
        </w:rPr>
        <w:t>ü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ssen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k</w:t>
      </w:r>
      <w:r w:rsidRPr="00E5089F">
        <w:rPr>
          <w:rFonts w:ascii="Times New Roman" w:hAnsi="Times New Roman"/>
          <w:sz w:val="24"/>
          <w:szCs w:val="24"/>
        </w:rPr>
        <w:t>ö</w:t>
      </w:r>
      <w:proofErr w:type="spellStart"/>
      <w:r w:rsidRPr="00E5089F">
        <w:rPr>
          <w:rFonts w:ascii="Times New Roman" w:hAnsi="Times New Roman"/>
          <w:sz w:val="24"/>
          <w:szCs w:val="24"/>
          <w:lang w:val="de-DE"/>
        </w:rPr>
        <w:t>nnen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/>
        </w:rPr>
        <w:t>wollen</w:t>
      </w:r>
      <w:r w:rsidRPr="00E5089F">
        <w:rPr>
          <w:rFonts w:ascii="Times New Roman" w:hAnsi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  <w:lang w:bidi="en-US"/>
        </w:rPr>
        <w:t>в настоящем времени, в</w:t>
      </w:r>
      <w:r w:rsidRPr="00E5089F">
        <w:rPr>
          <w:rFonts w:ascii="Times New Roman" w:hAnsi="Times New Roman"/>
          <w:sz w:val="24"/>
          <w:szCs w:val="24"/>
        </w:rPr>
        <w:t xml:space="preserve"> простом 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прошедшем времени </w:t>
      </w:r>
      <w:proofErr w:type="spellStart"/>
      <w:r w:rsidRPr="00E5089F">
        <w:rPr>
          <w:rFonts w:ascii="Times New Roman" w:hAnsi="Times New Roman"/>
          <w:sz w:val="24"/>
          <w:szCs w:val="24"/>
          <w:lang w:val="de-DE" w:bidi="en-US"/>
        </w:rPr>
        <w:t>Pr</w:t>
      </w:r>
      <w:proofErr w:type="spellEnd"/>
      <w:r w:rsidRPr="00E5089F">
        <w:rPr>
          <w:rFonts w:ascii="Times New Roman" w:hAnsi="Times New Roman"/>
          <w:sz w:val="24"/>
          <w:szCs w:val="24"/>
          <w:lang w:bidi="en-US"/>
        </w:rPr>
        <w:t>ä</w:t>
      </w:r>
      <w:proofErr w:type="spellStart"/>
      <w:r w:rsidRPr="00E5089F">
        <w:rPr>
          <w:rFonts w:ascii="Times New Roman" w:hAnsi="Times New Roman"/>
          <w:sz w:val="24"/>
          <w:szCs w:val="24"/>
          <w:lang w:val="de-DE" w:bidi="en-US"/>
        </w:rPr>
        <w:t>teritum</w:t>
      </w:r>
      <w:proofErr w:type="spellEnd"/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</w:rPr>
        <w:t xml:space="preserve">модальных глаголов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sollen</w:t>
      </w:r>
      <w:r w:rsidRPr="00E5089F">
        <w:rPr>
          <w:rFonts w:ascii="Times New Roman" w:hAnsi="Times New Roman"/>
          <w:i/>
          <w:sz w:val="24"/>
          <w:szCs w:val="24"/>
        </w:rPr>
        <w:t xml:space="preserve"> , </w:t>
      </w:r>
      <w:r w:rsidRPr="00E5089F">
        <w:rPr>
          <w:rFonts w:ascii="Times New Roman" w:hAnsi="Times New Roman"/>
          <w:i/>
          <w:sz w:val="24"/>
          <w:szCs w:val="24"/>
          <w:lang w:val="de-DE"/>
        </w:rPr>
        <w:t>m</w:t>
      </w:r>
      <w:r w:rsidRPr="00E5089F">
        <w:rPr>
          <w:rFonts w:ascii="Times New Roman" w:hAnsi="Times New Roman"/>
          <w:i/>
          <w:sz w:val="24"/>
          <w:szCs w:val="24"/>
        </w:rPr>
        <w:t>ü</w:t>
      </w:r>
      <w:proofErr w:type="spellStart"/>
      <w:r w:rsidRPr="00E5089F">
        <w:rPr>
          <w:rFonts w:ascii="Times New Roman" w:hAnsi="Times New Roman"/>
          <w:i/>
          <w:sz w:val="24"/>
          <w:szCs w:val="24"/>
          <w:lang w:val="de-DE"/>
        </w:rPr>
        <w:t>ssen</w:t>
      </w:r>
      <w:proofErr w:type="spellEnd"/>
      <w:r w:rsidRPr="00E5089F">
        <w:rPr>
          <w:rFonts w:ascii="Times New Roman" w:hAnsi="Times New Roman"/>
          <w:sz w:val="24"/>
          <w:szCs w:val="24"/>
        </w:rPr>
        <w:t xml:space="preserve">, </w:t>
      </w:r>
      <w:r w:rsidRPr="00E5089F">
        <w:rPr>
          <w:rFonts w:ascii="Times New Roman" w:hAnsi="Times New Roman"/>
          <w:i/>
          <w:sz w:val="24"/>
          <w:szCs w:val="24"/>
          <w:lang w:val="de-DE"/>
        </w:rPr>
        <w:t>k</w:t>
      </w:r>
      <w:r w:rsidRPr="00E5089F">
        <w:rPr>
          <w:rFonts w:ascii="Times New Roman" w:hAnsi="Times New Roman"/>
          <w:i/>
          <w:sz w:val="24"/>
          <w:szCs w:val="24"/>
        </w:rPr>
        <w:t>ö</w:t>
      </w:r>
      <w:proofErr w:type="spellStart"/>
      <w:r w:rsidRPr="00E5089F">
        <w:rPr>
          <w:rFonts w:ascii="Times New Roman" w:hAnsi="Times New Roman"/>
          <w:i/>
          <w:sz w:val="24"/>
          <w:szCs w:val="24"/>
          <w:lang w:val="de-DE"/>
        </w:rPr>
        <w:t>nnen</w:t>
      </w:r>
      <w:proofErr w:type="spellEnd"/>
      <w:r w:rsidRPr="00E5089F">
        <w:rPr>
          <w:rFonts w:ascii="Times New Roman" w:hAnsi="Times New Roman"/>
          <w:i/>
          <w:sz w:val="24"/>
          <w:szCs w:val="24"/>
        </w:rPr>
        <w:t xml:space="preserve"> </w:t>
      </w:r>
      <w:r w:rsidRPr="00E5089F">
        <w:rPr>
          <w:rFonts w:ascii="Times New Roman" w:hAnsi="Times New Roman"/>
          <w:sz w:val="24"/>
          <w:szCs w:val="24"/>
        </w:rPr>
        <w:t>в условном наклонении</w:t>
      </w:r>
      <w:r w:rsidRPr="00E5089F">
        <w:rPr>
          <w:rFonts w:ascii="Times New Roman" w:hAnsi="Times New Roman"/>
          <w:sz w:val="24"/>
          <w:szCs w:val="24"/>
          <w:lang w:bidi="en-US"/>
        </w:rPr>
        <w:t>.</w:t>
      </w:r>
    </w:p>
    <w:p w14:paraId="66861C63" w14:textId="77777777" w:rsidR="00CB1FC4" w:rsidRPr="00E5089F" w:rsidRDefault="00CB1FC4" w:rsidP="00CB1FC4">
      <w:pPr>
        <w:pStyle w:val="a5"/>
        <w:numPr>
          <w:ilvl w:val="0"/>
          <w:numId w:val="34"/>
        </w:numPr>
        <w:shd w:val="clear" w:color="auto" w:fill="FFFFFF"/>
        <w:tabs>
          <w:tab w:val="left" w:pos="42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наречий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viel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 и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wenig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 в сравнительной степени (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mehr</w:t>
      </w:r>
      <w:r w:rsidRPr="00E5089F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E5089F">
        <w:rPr>
          <w:rFonts w:ascii="Times New Roman" w:hAnsi="Times New Roman"/>
          <w:sz w:val="24"/>
          <w:szCs w:val="24"/>
          <w:lang w:val="de-DE" w:bidi="en-US"/>
        </w:rPr>
        <w:t>weniger</w:t>
      </w:r>
      <w:r w:rsidRPr="00E5089F">
        <w:rPr>
          <w:rFonts w:ascii="Times New Roman" w:hAnsi="Times New Roman"/>
          <w:sz w:val="24"/>
          <w:szCs w:val="24"/>
          <w:lang w:bidi="en-US"/>
        </w:rPr>
        <w:t>).</w:t>
      </w:r>
    </w:p>
    <w:p w14:paraId="41FBE8B1" w14:textId="77777777" w:rsidR="00CB1FC4" w:rsidRPr="00E5089F" w:rsidRDefault="00CB1FC4" w:rsidP="00CB1FC4">
      <w:pPr>
        <w:pStyle w:val="a5"/>
        <w:numPr>
          <w:ilvl w:val="0"/>
          <w:numId w:val="34"/>
        </w:numPr>
        <w:shd w:val="clear" w:color="auto" w:fill="FFFFFF"/>
        <w:tabs>
          <w:tab w:val="left" w:pos="42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количественных и порядковых числительных</w:t>
      </w:r>
      <w:r w:rsidRPr="00E5089F">
        <w:rPr>
          <w:rFonts w:ascii="Times New Roman" w:hAnsi="Times New Roman"/>
          <w:sz w:val="24"/>
          <w:szCs w:val="24"/>
        </w:rPr>
        <w:t>.</w:t>
      </w:r>
    </w:p>
    <w:p w14:paraId="781AA943" w14:textId="77777777" w:rsidR="00CB1FC4" w:rsidRPr="00E5089F" w:rsidRDefault="00CB1FC4" w:rsidP="00CB1FC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outlineLvl w:val="0"/>
        <w:rPr>
          <w:b/>
          <w:bCs/>
        </w:rPr>
      </w:pPr>
      <w:r w:rsidRPr="00E5089F">
        <w:rPr>
          <w:b/>
          <w:bCs/>
        </w:rPr>
        <w:t>Социокультурные знания и умения</w:t>
      </w:r>
    </w:p>
    <w:p w14:paraId="31DC5CD0" w14:textId="77777777" w:rsidR="00CB1FC4" w:rsidRPr="00E5089F" w:rsidRDefault="00CB1FC4" w:rsidP="00CB1FC4">
      <w:pPr>
        <w:pStyle w:val="a5"/>
        <w:numPr>
          <w:ilvl w:val="0"/>
          <w:numId w:val="3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E5089F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E5089F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E5089F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14:paraId="6DE15992" w14:textId="77777777" w:rsidR="00CB1FC4" w:rsidRPr="00E5089F" w:rsidRDefault="00CB1FC4" w:rsidP="00CB1FC4">
      <w:pPr>
        <w:numPr>
          <w:ilvl w:val="0"/>
          <w:numId w:val="3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сведениями о символике стран, говорящих на немецком языке;</w:t>
      </w:r>
    </w:p>
    <w:p w14:paraId="79363736" w14:textId="77777777" w:rsidR="00CB1FC4" w:rsidRPr="00E5089F" w:rsidRDefault="00CB1FC4" w:rsidP="00CB1FC4">
      <w:pPr>
        <w:numPr>
          <w:ilvl w:val="0"/>
          <w:numId w:val="3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знаниями о реалиях немецкоязычных стран: традициях (популярные профессии, посещение кафе и традиционная кухня, занятия спортом, отношение к здоровому образу жизни, посещение врача, подход к решению экологических проблем и т. д.), распространенных образцов фольклора и современной культуры (стихи, песни и т. д.); </w:t>
      </w:r>
    </w:p>
    <w:p w14:paraId="2FF11884" w14:textId="77777777" w:rsidR="00CB1FC4" w:rsidRPr="00E5089F" w:rsidRDefault="00CB1FC4" w:rsidP="00CB1FC4">
      <w:pPr>
        <w:numPr>
          <w:ilvl w:val="0"/>
          <w:numId w:val="35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(популярные виды спорта, проведение молодежных вечеринок, отношение к окружающей среде, достопримечательности, исторические события) немецкоязычных стран;</w:t>
      </w:r>
    </w:p>
    <w:p w14:paraId="4F464A35" w14:textId="77777777" w:rsidR="00CB1FC4" w:rsidRPr="00E5089F" w:rsidRDefault="00CB1FC4" w:rsidP="00CB1FC4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lastRenderedPageBreak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E5089F">
        <w:rPr>
          <w:rFonts w:ascii="Times New Roman" w:hAnsi="Times New Roman" w:cs="Times New Roman"/>
          <w:sz w:val="24"/>
          <w:szCs w:val="24"/>
        </w:rPr>
        <w:t>формулы приветствия и прощания, названия некоторых реалий в Германии, Австрии и Швейцарии</w:t>
      </w: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); </w:t>
      </w:r>
    </w:p>
    <w:p w14:paraId="5699AD51" w14:textId="77777777" w:rsidR="00CB1FC4" w:rsidRPr="00E5089F" w:rsidRDefault="00CB1FC4" w:rsidP="00CB1FC4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14:paraId="609AE300" w14:textId="77777777" w:rsidR="00CB1FC4" w:rsidRPr="00E5089F" w:rsidRDefault="00CB1FC4" w:rsidP="00CB1FC4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14:paraId="31036A64" w14:textId="77777777" w:rsidR="00CB1FC4" w:rsidRPr="00E5089F" w:rsidRDefault="00CB1FC4" w:rsidP="00CB1FC4">
      <w:pPr>
        <w:shd w:val="clear" w:color="auto" w:fill="FFFFFF"/>
        <w:tabs>
          <w:tab w:val="left" w:pos="709"/>
        </w:tabs>
        <w:spacing w:after="0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ab/>
      </w:r>
      <w:r w:rsidRPr="00E5089F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6B154DAD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14:paraId="2B51CD66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14:paraId="7C419D17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7C346FCA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14:paraId="02B1A314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английским языком;</w:t>
      </w:r>
    </w:p>
    <w:p w14:paraId="73C9F221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игнорировать незнакомое;</w:t>
      </w:r>
    </w:p>
    <w:p w14:paraId="255AE137" w14:textId="77777777" w:rsidR="00CB1FC4" w:rsidRPr="00E5089F" w:rsidRDefault="00CB1FC4" w:rsidP="00CB1FC4">
      <w:pPr>
        <w:numPr>
          <w:ilvl w:val="0"/>
          <w:numId w:val="30"/>
        </w:numPr>
        <w:tabs>
          <w:tab w:val="left" w:pos="709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14:paraId="2A7EC3E3" w14:textId="77777777" w:rsidR="00CB1FC4" w:rsidRPr="00E5089F" w:rsidRDefault="00CB1FC4" w:rsidP="00CB1FC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5089F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5089F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14:paraId="5C2DAB30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5F0D3477" w14:textId="77777777" w:rsidR="00CB1FC4" w:rsidRPr="00E5089F" w:rsidRDefault="00CB1FC4" w:rsidP="00CB1FC4">
      <w:pPr>
        <w:numPr>
          <w:ilvl w:val="0"/>
          <w:numId w:val="37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14:paraId="18A2A5E1" w14:textId="77777777" w:rsidR="00CB1FC4" w:rsidRPr="00E5089F" w:rsidRDefault="00CB1FC4" w:rsidP="00CB1FC4">
      <w:pPr>
        <w:numPr>
          <w:ilvl w:val="0"/>
          <w:numId w:val="37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Интернет-ресурсами;</w:t>
      </w:r>
    </w:p>
    <w:p w14:paraId="32C26AC0" w14:textId="77777777" w:rsidR="00CB1FC4" w:rsidRPr="00E5089F" w:rsidRDefault="00CB1FC4" w:rsidP="00CB1FC4">
      <w:pPr>
        <w:numPr>
          <w:ilvl w:val="0"/>
          <w:numId w:val="37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самостоятельно работать в классе и дома.</w:t>
      </w:r>
    </w:p>
    <w:p w14:paraId="67862290" w14:textId="77777777" w:rsidR="00CB1FC4" w:rsidRPr="00E5089F" w:rsidRDefault="00CB1FC4" w:rsidP="00CB1FC4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89F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14:paraId="1FE8CDD9" w14:textId="77777777" w:rsidR="00CB1FC4" w:rsidRPr="00E5089F" w:rsidRDefault="00CB1FC4" w:rsidP="00CB1F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412DC803" w14:textId="77777777" w:rsidR="00CB1FC4" w:rsidRPr="00E5089F" w:rsidRDefault="00CB1FC4" w:rsidP="00CB1FC4">
      <w:pPr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14:paraId="145EEE30" w14:textId="77777777" w:rsidR="00CB1FC4" w:rsidRPr="00E5089F" w:rsidRDefault="00CB1FC4" w:rsidP="00CB1FC4">
      <w:pPr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89F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E5089F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14:paraId="18E46BC6" w14:textId="77777777" w:rsidR="00CB1FC4" w:rsidRPr="00E5089F" w:rsidRDefault="00CB1FC4" w:rsidP="00CB1FC4">
      <w:pPr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14:paraId="0E075796" w14:textId="77777777" w:rsidR="00CB1FC4" w:rsidRPr="00E5089F" w:rsidRDefault="00CB1FC4" w:rsidP="00CB1FC4">
      <w:pPr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089F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14:paraId="196D823A" w14:textId="1929A3DE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D804959" w14:textId="2C53B60B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27B7C92" w14:textId="7666A5D5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AF4D071" w14:textId="7CED66D3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8E9C72" w14:textId="0C149B8E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DA05DC5" w14:textId="5C3A1778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A34CAE" w14:textId="02C1933F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3A77CE" w14:textId="79130236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8C36E" w14:textId="277E4FDE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3CAC99F" w14:textId="05A5A7AA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1DE280" w14:textId="626BC657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A4EEAA" w14:textId="6164E1A6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317ABD" w14:textId="77777777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5A4B00" w14:textId="2FFC40B4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B4AFD0C" w14:textId="27437853" w:rsidR="00CB1FC4" w:rsidRP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1FC4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14:paraId="0F93C5B7" w14:textId="3314B77A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CF8D6D" w14:textId="01715ABB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80"/>
        <w:gridCol w:w="813"/>
        <w:gridCol w:w="456"/>
        <w:gridCol w:w="1830"/>
        <w:gridCol w:w="217"/>
        <w:gridCol w:w="59"/>
        <w:gridCol w:w="1554"/>
      </w:tblGrid>
      <w:tr w:rsidR="00CB1FC4" w14:paraId="3338A209" w14:textId="77777777" w:rsidTr="008F056B">
        <w:trPr>
          <w:trHeight w:val="255"/>
        </w:trPr>
        <w:tc>
          <w:tcPr>
            <w:tcW w:w="667" w:type="dxa"/>
            <w:vMerge w:val="restart"/>
          </w:tcPr>
          <w:p w14:paraId="3E73948B" w14:textId="77777777" w:rsidR="00CB1FC4" w:rsidRPr="00CC17A7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0" w:type="dxa"/>
            <w:vMerge w:val="restart"/>
          </w:tcPr>
          <w:p w14:paraId="7316618C" w14:textId="1F9C8854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FC4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4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99B" w14:textId="47536022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FC4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  <w:r w:rsidRPr="00CB1F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B1FC4" w14:paraId="797BF5B3" w14:textId="77777777" w:rsidTr="008F056B">
        <w:trPr>
          <w:trHeight w:val="255"/>
        </w:trPr>
        <w:tc>
          <w:tcPr>
            <w:tcW w:w="667" w:type="dxa"/>
            <w:vMerge/>
          </w:tcPr>
          <w:p w14:paraId="6708C959" w14:textId="77777777" w:rsidR="00CB1FC4" w:rsidRPr="00CC17A7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Merge/>
          </w:tcPr>
          <w:p w14:paraId="572153D1" w14:textId="77777777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CC2" w14:textId="649BC6E0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FC4">
              <w:rPr>
                <w:rFonts w:ascii="Times New Roman" w:hAnsi="Times New Roman" w:cs="Times New Roman"/>
                <w:b/>
                <w:szCs w:val="24"/>
              </w:rPr>
              <w:t>всего</w:t>
            </w:r>
            <w:r w:rsidRPr="00CB1F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E668" w14:textId="47296700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FC4">
              <w:rPr>
                <w:rFonts w:ascii="Times New Roman" w:hAnsi="Times New Roman" w:cs="Times New Roman"/>
                <w:b/>
                <w:szCs w:val="24"/>
              </w:rPr>
              <w:t>контрольные работы</w:t>
            </w:r>
            <w:r w:rsidRPr="00CB1F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55C3" w14:textId="1A614CDC" w:rsidR="00CB1FC4" w:rsidRPr="00CB1FC4" w:rsidRDefault="00CB1FC4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FC4">
              <w:rPr>
                <w:rFonts w:ascii="Times New Roman" w:hAnsi="Times New Roman" w:cs="Times New Roman"/>
                <w:b/>
                <w:szCs w:val="24"/>
              </w:rPr>
              <w:t>практические работы</w:t>
            </w:r>
            <w:r w:rsidRPr="00CB1F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F056B" w14:paraId="3F610968" w14:textId="77777777" w:rsidTr="00495E76">
        <w:tc>
          <w:tcPr>
            <w:tcW w:w="667" w:type="dxa"/>
            <w:vMerge w:val="restart"/>
          </w:tcPr>
          <w:p w14:paraId="3987461F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80" w:type="dxa"/>
          </w:tcPr>
          <w:p w14:paraId="1599E71C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Beruf</w:t>
            </w:r>
            <w:r w:rsidRPr="00CC17A7">
              <w:rPr>
                <w:rFonts w:ascii="Times New Roman" w:hAnsi="Times New Roman" w:cs="Times New Roman"/>
                <w:b/>
              </w:rPr>
              <w:t xml:space="preserve"> (Будущая профессия)</w:t>
            </w:r>
          </w:p>
        </w:tc>
        <w:tc>
          <w:tcPr>
            <w:tcW w:w="1269" w:type="dxa"/>
            <w:gridSpan w:val="2"/>
            <w:vMerge w:val="restart"/>
          </w:tcPr>
          <w:p w14:paraId="184EC9FD" w14:textId="317284EF" w:rsidR="008F056B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7</w:t>
            </w:r>
          </w:p>
          <w:p w14:paraId="1162960D" w14:textId="0E23204E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9B10EC" w14:textId="7BE51D99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29085AAD" w14:textId="77777777" w:rsidR="008F056B" w:rsidRPr="006B091C" w:rsidRDefault="008F056B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A79ED9" w14:textId="77777777" w:rsidR="008F056B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1792FD71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7E75566C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5D789D0F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02B3F73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AB17BF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2AD633EB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AFF21B" w14:textId="77777777" w:rsidR="006B091C" w:rsidRPr="006B091C" w:rsidRDefault="006B091C" w:rsidP="00CB1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  <w:p w14:paraId="6220D108" w14:textId="2BE7CCF4" w:rsidR="006B091C" w:rsidRPr="00CC17A7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09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41D0836B" w14:textId="1B129D73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  <w:vMerge w:val="restart"/>
          </w:tcPr>
          <w:p w14:paraId="20001CE4" w14:textId="585EA443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72396802" w14:textId="77777777" w:rsidTr="00495E76">
        <w:tc>
          <w:tcPr>
            <w:tcW w:w="667" w:type="dxa"/>
            <w:vMerge/>
          </w:tcPr>
          <w:p w14:paraId="08B2A590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886436E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r w:rsidRPr="00CC17A7">
              <w:rPr>
                <w:rFonts w:ascii="Times New Roman" w:hAnsi="Times New Roman" w:cs="Times New Roman"/>
              </w:rPr>
              <w:t>Инструктаж по технике безопасности.  Профессия. Введение в тему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5AE901F3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B60B723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7FCA457" w14:textId="647DDBA8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6003B290" w14:textId="77777777" w:rsidTr="00495E76">
        <w:tc>
          <w:tcPr>
            <w:tcW w:w="667" w:type="dxa"/>
            <w:vMerge/>
          </w:tcPr>
          <w:p w14:paraId="1F57FCBB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0D8749E9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r w:rsidRPr="00CC17A7">
              <w:rPr>
                <w:rFonts w:ascii="Times New Roman" w:hAnsi="Times New Roman" w:cs="Times New Roman"/>
              </w:rPr>
              <w:t>Образование и профессия.</w:t>
            </w:r>
            <w:r w:rsidRPr="00CC17A7">
              <w:rPr>
                <w:rFonts w:ascii="Times New Roman" w:hAnsi="Times New Roman" w:cs="Times New Roman"/>
                <w:color w:val="000000"/>
              </w:rPr>
              <w:br/>
            </w:r>
            <w:r w:rsidRPr="00CC17A7">
              <w:rPr>
                <w:rStyle w:val="c3"/>
                <w:rFonts w:ascii="Times New Roman" w:hAnsi="Times New Roman" w:cs="Times New Roman"/>
                <w:color w:val="000000"/>
              </w:rPr>
              <w:t>Развитие умения селективного чтения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22062C2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29029E41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F796AD1" w14:textId="0BE69C30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064AF071" w14:textId="77777777" w:rsidTr="00495E76">
        <w:tc>
          <w:tcPr>
            <w:tcW w:w="667" w:type="dxa"/>
            <w:vMerge/>
          </w:tcPr>
          <w:p w14:paraId="08E6189B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7E4AA10F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r w:rsidRPr="00CC17A7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5790DA8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08A1223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00DA39F" w14:textId="652B1323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15B113B1" w14:textId="77777777" w:rsidTr="00495E76">
        <w:tc>
          <w:tcPr>
            <w:tcW w:w="667" w:type="dxa"/>
            <w:vMerge/>
          </w:tcPr>
          <w:p w14:paraId="03F6E530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1C31684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proofErr w:type="spellStart"/>
            <w:r w:rsidRPr="00CC17A7">
              <w:rPr>
                <w:rFonts w:ascii="Times New Roman" w:hAnsi="Times New Roman" w:cs="Times New Roman"/>
              </w:rPr>
              <w:t>Придаточно</w:t>
            </w:r>
            <w:proofErr w:type="spellEnd"/>
            <w:r w:rsidRPr="00CC17A7">
              <w:rPr>
                <w:rFonts w:ascii="Times New Roman" w:hAnsi="Times New Roman" w:cs="Times New Roman"/>
              </w:rPr>
              <w:t>-определительные предложения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CF7D2BA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0FAC6F00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A5BFACB" w14:textId="2030EACD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75FF2DDC" w14:textId="77777777" w:rsidTr="00495E76">
        <w:tc>
          <w:tcPr>
            <w:tcW w:w="667" w:type="dxa"/>
            <w:vMerge/>
          </w:tcPr>
          <w:p w14:paraId="454D2DE4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CE64D55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r w:rsidRPr="00CC17A7">
              <w:rPr>
                <w:rFonts w:ascii="Times New Roman" w:hAnsi="Times New Roman" w:cs="Times New Roman"/>
              </w:rPr>
              <w:t>Особенные профессии. Заполнение анкеты.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B7A2AF9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9A37E4B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8CF5BBC" w14:textId="63EE5799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7AD73BA2" w14:textId="77777777" w:rsidTr="00495E76">
        <w:tc>
          <w:tcPr>
            <w:tcW w:w="667" w:type="dxa"/>
            <w:vMerge/>
          </w:tcPr>
          <w:p w14:paraId="598F46B5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8987C45" w14:textId="77777777" w:rsidR="008F056B" w:rsidRPr="00CC17A7" w:rsidRDefault="008F056B" w:rsidP="00CB1FC4">
            <w:pPr>
              <w:rPr>
                <w:rFonts w:ascii="Times New Roman" w:hAnsi="Times New Roman" w:cs="Times New Roman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Относительные местоимения в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Nominativ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 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Dativ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04B450B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8AD85AE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2A47989" w14:textId="0BCD93D8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14:paraId="549A2386" w14:textId="77777777" w:rsidTr="00495E76">
        <w:tc>
          <w:tcPr>
            <w:tcW w:w="667" w:type="dxa"/>
            <w:vMerge/>
          </w:tcPr>
          <w:p w14:paraId="2E179EE8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B37E7CC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Зачет по лексике раздела «Профессия»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A03518B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5B99674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C5C1B8F" w14:textId="419895DA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2C1CFC3B" w14:textId="77777777" w:rsidTr="008F056B">
        <w:tc>
          <w:tcPr>
            <w:tcW w:w="667" w:type="dxa"/>
            <w:vMerge w:val="restart"/>
          </w:tcPr>
          <w:p w14:paraId="3851BF12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0" w:type="dxa"/>
            <w:vAlign w:val="center"/>
          </w:tcPr>
          <w:p w14:paraId="331BE4E4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Wohnen</w:t>
            </w:r>
            <w:r w:rsidRPr="00CC17A7">
              <w:rPr>
                <w:rFonts w:ascii="Times New Roman" w:hAnsi="Times New Roman" w:cs="Times New Roman"/>
                <w:b/>
              </w:rPr>
              <w:t xml:space="preserve"> (Где мы живем?)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14:paraId="1E0B3EB9" w14:textId="77777777" w:rsidR="008F056B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6B35993A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DCEB06E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4CE16CE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730DD95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169C1ED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B83E3E7" w14:textId="77777777" w:rsidR="006B091C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65B3457" w14:textId="779D604A" w:rsidR="006B091C" w:rsidRPr="00CC17A7" w:rsidRDefault="006B091C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 w:val="restart"/>
          </w:tcPr>
          <w:p w14:paraId="3019FEE3" w14:textId="1BB6237A" w:rsidR="008F056B" w:rsidRPr="008F056B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vMerge w:val="restart"/>
          </w:tcPr>
          <w:p w14:paraId="33F3D41C" w14:textId="18131BB0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63212FF6" w14:textId="77777777" w:rsidTr="008F056B">
        <w:tc>
          <w:tcPr>
            <w:tcW w:w="667" w:type="dxa"/>
            <w:vMerge/>
          </w:tcPr>
          <w:p w14:paraId="6F0536E7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36182318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Дом. Моё любимое место.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9845C9A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1FC9B435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75E1665F" w14:textId="5D4AF5EF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35872254" w14:textId="77777777" w:rsidTr="008F056B">
        <w:tc>
          <w:tcPr>
            <w:tcW w:w="667" w:type="dxa"/>
            <w:vMerge/>
          </w:tcPr>
          <w:p w14:paraId="0B39EE7A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487E6655" w14:textId="77777777" w:rsidR="008F056B" w:rsidRPr="00CC17A7" w:rsidRDefault="008F056B" w:rsidP="00CB1F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17A7">
              <w:rPr>
                <w:rStyle w:val="c3"/>
                <w:color w:val="000000"/>
                <w:sz w:val="22"/>
                <w:szCs w:val="22"/>
              </w:rPr>
              <w:t>Относительные местоимения</w:t>
            </w:r>
          </w:p>
          <w:p w14:paraId="3428A492" w14:textId="77777777" w:rsidR="008F056B" w:rsidRPr="00CC17A7" w:rsidRDefault="008F056B" w:rsidP="00CB1F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17A7">
              <w:rPr>
                <w:rStyle w:val="c3"/>
                <w:color w:val="000000"/>
                <w:sz w:val="22"/>
                <w:szCs w:val="22"/>
              </w:rPr>
              <w:t> </w:t>
            </w: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wo</w:t>
            </w:r>
            <w:proofErr w:type="spellEnd"/>
            <w:r w:rsidRPr="00CC17A7"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was</w:t>
            </w:r>
            <w:proofErr w:type="spellEnd"/>
            <w:r w:rsidRPr="00CC17A7">
              <w:rPr>
                <w:rStyle w:val="c3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wie</w:t>
            </w:r>
            <w:proofErr w:type="spellEnd"/>
            <w:r w:rsidRPr="00CC17A7"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C14E58F" w14:textId="77777777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E527B25" w14:textId="77777777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8B792C9" w14:textId="24F32155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32B4A12F" w14:textId="77777777" w:rsidTr="008F056B">
        <w:tc>
          <w:tcPr>
            <w:tcW w:w="667" w:type="dxa"/>
            <w:vMerge/>
          </w:tcPr>
          <w:p w14:paraId="1C3CCD5B" w14:textId="77777777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39ED18E" w14:textId="77777777" w:rsidR="008F056B" w:rsidRPr="00CC17A7" w:rsidRDefault="008F056B" w:rsidP="00CB1F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Infinitiv</w:t>
            </w:r>
            <w:proofErr w:type="spellEnd"/>
          </w:p>
          <w:p w14:paraId="5EDA28F3" w14:textId="77777777" w:rsidR="008F056B" w:rsidRPr="00CC17A7" w:rsidRDefault="008F056B" w:rsidP="00CB1F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17A7">
              <w:rPr>
                <w:rStyle w:val="c3"/>
                <w:color w:val="000000"/>
                <w:sz w:val="22"/>
                <w:szCs w:val="22"/>
              </w:rPr>
              <w:t xml:space="preserve"> с частицей </w:t>
            </w: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zu</w:t>
            </w:r>
            <w:proofErr w:type="spellEnd"/>
            <w:r w:rsidRPr="00CC17A7"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D61C6C1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5FF71525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1B129396" w14:textId="21EB6E66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3B8D6DA4" w14:textId="77777777" w:rsidTr="008F056B">
        <w:tc>
          <w:tcPr>
            <w:tcW w:w="667" w:type="dxa"/>
            <w:vMerge/>
          </w:tcPr>
          <w:p w14:paraId="56984AAF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2B7607C6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Где бы ты охотно жил? Описание жилья.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11AD650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429D26EF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3D9C9859" w14:textId="212925D5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290CBFD2" w14:textId="77777777" w:rsidTr="008F056B">
        <w:tc>
          <w:tcPr>
            <w:tcW w:w="667" w:type="dxa"/>
            <w:vMerge/>
          </w:tcPr>
          <w:p w14:paraId="3BB40837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04AC0571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 жилья в Гамбурге.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30D788E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5E5C9767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76D6C9E8" w14:textId="68D2142B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1A8B273F" w14:textId="77777777" w:rsidTr="008F056B">
        <w:tc>
          <w:tcPr>
            <w:tcW w:w="667" w:type="dxa"/>
            <w:vMerge/>
          </w:tcPr>
          <w:p w14:paraId="69279C8D" w14:textId="77777777" w:rsidR="008F056B" w:rsidRPr="00CC17A7" w:rsidRDefault="008F056B" w:rsidP="00CB1FC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2FADAF15" w14:textId="77777777" w:rsidR="008F056B" w:rsidRPr="00CC17A7" w:rsidRDefault="008F056B" w:rsidP="00CB1F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разделу « Жилье»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5E1CABE" w14:textId="77777777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3928AF19" w14:textId="77777777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22B849C" w14:textId="1AAB4FFF" w:rsidR="008F056B" w:rsidRPr="00852642" w:rsidRDefault="008F056B" w:rsidP="00CB1FC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CC17A7" w14:paraId="4644E59C" w14:textId="77777777" w:rsidTr="00496204">
        <w:tc>
          <w:tcPr>
            <w:tcW w:w="667" w:type="dxa"/>
            <w:vMerge w:val="restart"/>
          </w:tcPr>
          <w:p w14:paraId="676D55CE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80" w:type="dxa"/>
          </w:tcPr>
          <w:p w14:paraId="6881A955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17A7">
              <w:rPr>
                <w:rFonts w:ascii="Times New Roman" w:hAnsi="Times New Roman" w:cs="Times New Roman"/>
                <w:b/>
                <w:lang w:val="en-US"/>
              </w:rPr>
              <w:t>Zukunft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 xml:space="preserve"> (Будущее)</w:t>
            </w:r>
          </w:p>
        </w:tc>
        <w:tc>
          <w:tcPr>
            <w:tcW w:w="1269" w:type="dxa"/>
            <w:gridSpan w:val="2"/>
            <w:vMerge w:val="restart"/>
          </w:tcPr>
          <w:p w14:paraId="2EDFC716" w14:textId="77777777" w:rsidR="008F056B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4DF63D4A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9D1530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29B8D53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313A42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C4B92B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EB2C5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D8A23D0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123DF20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5F5F5A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869A69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29A61DB" w14:textId="68288ACD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17A8DE5C" w14:textId="69D3FC3F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Merge w:val="restart"/>
          </w:tcPr>
          <w:p w14:paraId="4467340E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056B" w:rsidRPr="00B025AC" w14:paraId="3F6956C7" w14:textId="77777777" w:rsidTr="00496204">
        <w:tc>
          <w:tcPr>
            <w:tcW w:w="667" w:type="dxa"/>
            <w:vMerge/>
          </w:tcPr>
          <w:p w14:paraId="5C297A6C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E4A5887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Прогнозы на будущее. Введение новой лексики.</w:t>
            </w:r>
          </w:p>
        </w:tc>
        <w:tc>
          <w:tcPr>
            <w:tcW w:w="1269" w:type="dxa"/>
            <w:gridSpan w:val="2"/>
            <w:vMerge/>
          </w:tcPr>
          <w:p w14:paraId="50460582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294E3414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830B3AA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69ED3FD2" w14:textId="77777777" w:rsidTr="00496204">
        <w:tc>
          <w:tcPr>
            <w:tcW w:w="667" w:type="dxa"/>
            <w:vMerge/>
          </w:tcPr>
          <w:p w14:paraId="4732D7D9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048F8B95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грамматического навыка.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Werden+Infinitiv</w:t>
            </w:r>
            <w:proofErr w:type="spellEnd"/>
          </w:p>
        </w:tc>
        <w:tc>
          <w:tcPr>
            <w:tcW w:w="1269" w:type="dxa"/>
            <w:gridSpan w:val="2"/>
            <w:vMerge/>
            <w:vAlign w:val="center"/>
          </w:tcPr>
          <w:p w14:paraId="6E5FECC9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10BDC6B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F13E962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0E8351FF" w14:textId="77777777" w:rsidTr="00496204">
        <w:tc>
          <w:tcPr>
            <w:tcW w:w="667" w:type="dxa"/>
            <w:vMerge/>
          </w:tcPr>
          <w:p w14:paraId="4DB658CB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7794719" w14:textId="77777777" w:rsidR="008F056B" w:rsidRPr="00CC17A7" w:rsidRDefault="008F056B" w:rsidP="008F056B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17A7">
              <w:rPr>
                <w:rStyle w:val="c3"/>
                <w:color w:val="000000"/>
                <w:sz w:val="22"/>
                <w:szCs w:val="22"/>
              </w:rPr>
              <w:t>Развитие изучающего чтения. Город будущего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C562DC3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01266949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9A1C806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42B7810E" w14:textId="77777777" w:rsidTr="00496204">
        <w:tc>
          <w:tcPr>
            <w:tcW w:w="667" w:type="dxa"/>
            <w:vMerge/>
          </w:tcPr>
          <w:p w14:paraId="5EED4AF9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0621A28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в городе сегодня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F7AD652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167CCE99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4D0E9002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7EA63788" w14:textId="77777777" w:rsidTr="00496204">
        <w:tc>
          <w:tcPr>
            <w:tcW w:w="667" w:type="dxa"/>
            <w:vMerge/>
          </w:tcPr>
          <w:p w14:paraId="14DED83F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441A9A6A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Проект. Ваш город, Ваше место в 22 столетии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3B6639BD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BC1CC25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4C18208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46E10F97" w14:textId="77777777" w:rsidTr="00496204">
        <w:tc>
          <w:tcPr>
            <w:tcW w:w="667" w:type="dxa"/>
            <w:vMerge/>
          </w:tcPr>
          <w:p w14:paraId="49AD5950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A48241D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разделу «Будущее»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38A68B9E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846FA06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5F298EA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7B07D7BD" w14:textId="77777777" w:rsidTr="00E749B9">
        <w:tc>
          <w:tcPr>
            <w:tcW w:w="667" w:type="dxa"/>
            <w:vMerge w:val="restart"/>
          </w:tcPr>
          <w:p w14:paraId="431FF1BE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80" w:type="dxa"/>
          </w:tcPr>
          <w:p w14:paraId="3B89D05A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Essen</w:t>
            </w:r>
            <w:r w:rsidRPr="00CC17A7">
              <w:rPr>
                <w:rFonts w:ascii="Times New Roman" w:hAnsi="Times New Roman" w:cs="Times New Roman"/>
                <w:b/>
              </w:rPr>
              <w:t xml:space="preserve"> (Еда)</w:t>
            </w:r>
          </w:p>
        </w:tc>
        <w:tc>
          <w:tcPr>
            <w:tcW w:w="1269" w:type="dxa"/>
            <w:gridSpan w:val="2"/>
            <w:vMerge w:val="restart"/>
          </w:tcPr>
          <w:p w14:paraId="21A1E0F2" w14:textId="77777777" w:rsidR="008F056B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2DCF02F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991FA5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137799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554F7D3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5FA680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F1B4E6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17C093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8F7A6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B4EDB08" w14:textId="66578B4C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622711CE" w14:textId="2EB082BE" w:rsidR="008F056B" w:rsidRPr="008F056B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vMerge w:val="restart"/>
          </w:tcPr>
          <w:p w14:paraId="6B3568F1" w14:textId="66BFAB9A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654F12C8" w14:textId="77777777" w:rsidTr="00E749B9">
        <w:tc>
          <w:tcPr>
            <w:tcW w:w="667" w:type="dxa"/>
            <w:vMerge/>
          </w:tcPr>
          <w:p w14:paraId="76EC66F7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663714EE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6A38007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1370BAEC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49733F45" w14:textId="1AADAA73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520937A9" w14:textId="77777777" w:rsidTr="00E749B9">
        <w:tc>
          <w:tcPr>
            <w:tcW w:w="667" w:type="dxa"/>
            <w:vMerge/>
          </w:tcPr>
          <w:p w14:paraId="25905EE5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2E9541AC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 в превосходной степени.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4794891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43367184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6BE1D730" w14:textId="3F26812D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67E8DBEB" w14:textId="77777777" w:rsidTr="00E749B9">
        <w:tc>
          <w:tcPr>
            <w:tcW w:w="667" w:type="dxa"/>
            <w:vMerge/>
          </w:tcPr>
          <w:p w14:paraId="46A92589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6211DC1F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кафе. Развитие умения диалогической речи. Развитие умения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аудирования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1A29D78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646CDB50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36800266" w14:textId="18FE075B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03FBA859" w14:textId="77777777" w:rsidTr="00E749B9">
        <w:tc>
          <w:tcPr>
            <w:tcW w:w="667" w:type="dxa"/>
            <w:vMerge/>
          </w:tcPr>
          <w:p w14:paraId="6B49B08B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0506AD1A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Стройный и красивый? Развитие умения изучающего чтения.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5745D8DB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7801DA4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D9D3B60" w14:textId="7ABD33FB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B025AC" w14:paraId="7258B63D" w14:textId="77777777" w:rsidTr="00E749B9">
        <w:tc>
          <w:tcPr>
            <w:tcW w:w="667" w:type="dxa"/>
            <w:vMerge/>
          </w:tcPr>
          <w:p w14:paraId="687602F8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25CDD7B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Страноведение.  Традиции русской кухни.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2FC447E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273A1826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52DC8EA2" w14:textId="5A23B741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F056B" w:rsidRPr="00B025AC" w14:paraId="7E652E9A" w14:textId="77777777" w:rsidTr="00E749B9">
        <w:tc>
          <w:tcPr>
            <w:tcW w:w="667" w:type="dxa"/>
            <w:vMerge/>
          </w:tcPr>
          <w:p w14:paraId="505436BF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49C52F81" w14:textId="77777777" w:rsidR="008F056B" w:rsidRPr="00CC17A7" w:rsidRDefault="008F056B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разделу «Еда»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B1D9FFD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F7F8524" w14:textId="77777777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A8F816E" w14:textId="3B2B198A" w:rsidR="008F056B" w:rsidRPr="00852642" w:rsidRDefault="008F056B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1E34345B" w14:textId="77777777" w:rsidTr="00C92488">
        <w:tc>
          <w:tcPr>
            <w:tcW w:w="667" w:type="dxa"/>
            <w:vMerge w:val="restart"/>
          </w:tcPr>
          <w:p w14:paraId="0AB9BB6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80" w:type="dxa"/>
          </w:tcPr>
          <w:p w14:paraId="12569F1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Gute</w:t>
            </w:r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Besserung</w:t>
            </w:r>
            <w:r w:rsidRPr="00CC17A7">
              <w:rPr>
                <w:rFonts w:ascii="Times New Roman" w:hAnsi="Times New Roman" w:cs="Times New Roman"/>
                <w:b/>
              </w:rPr>
              <w:t>! (Выздоравливай!)</w:t>
            </w:r>
          </w:p>
        </w:tc>
        <w:tc>
          <w:tcPr>
            <w:tcW w:w="1269" w:type="dxa"/>
            <w:gridSpan w:val="2"/>
            <w:vMerge w:val="restart"/>
          </w:tcPr>
          <w:p w14:paraId="6A8ACAD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4CC2EE94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C08012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5B8FE5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C7AC2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9C4276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14:paraId="164C9B5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36672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C58B460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BA649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9E0FA2D" w14:textId="18B0E78B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6096218A" w14:textId="0F920E60" w:rsidR="006B091C" w:rsidRPr="008F056B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54" w:type="dxa"/>
            <w:vMerge w:val="restart"/>
          </w:tcPr>
          <w:p w14:paraId="76EA866E" w14:textId="737813A2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B091C" w:rsidRPr="00B025AC" w14:paraId="7AB20826" w14:textId="77777777" w:rsidTr="00C92488">
        <w:tc>
          <w:tcPr>
            <w:tcW w:w="667" w:type="dxa"/>
            <w:vMerge/>
          </w:tcPr>
          <w:p w14:paraId="53C94D6A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CABCAD9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8E05B7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284ED618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72211866" w14:textId="62A9D49F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B091C" w:rsidRPr="00B025AC" w14:paraId="6E8DC3F5" w14:textId="77777777" w:rsidTr="00C92488">
        <w:tc>
          <w:tcPr>
            <w:tcW w:w="667" w:type="dxa"/>
            <w:vMerge/>
          </w:tcPr>
          <w:p w14:paraId="1AEF86D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72143194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Возвратные местоимения в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Dativ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36C903C6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2D2795C8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58A289D0" w14:textId="77D7CEDB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B091C" w:rsidRPr="00B025AC" w14:paraId="0EA9EF06" w14:textId="77777777" w:rsidTr="00C92488">
        <w:tc>
          <w:tcPr>
            <w:tcW w:w="667" w:type="dxa"/>
            <w:vMerge/>
          </w:tcPr>
          <w:p w14:paraId="4FA36E36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BC7F026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приёме у врача. Развитие умения диалогической речи.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5CDDA40D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DB0847E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DEB8068" w14:textId="12E887DA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06119DB1" w14:textId="77777777" w:rsidTr="00C92488">
        <w:tc>
          <w:tcPr>
            <w:tcW w:w="667" w:type="dxa"/>
            <w:vMerge/>
          </w:tcPr>
          <w:p w14:paraId="28437978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F97C497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грамматического навыка. Придаточные цели.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ED32D8D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5B9C5DE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68777F4" w14:textId="3597A5A0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19C56179" w14:textId="77777777" w:rsidTr="00C92488">
        <w:tc>
          <w:tcPr>
            <w:tcW w:w="667" w:type="dxa"/>
            <w:vMerge/>
          </w:tcPr>
          <w:p w14:paraId="6CDB3ECE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20544D2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Хороший совет дорого стоит. Развитие диалогической речи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1DC469C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B137C62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A8DB780" w14:textId="32156D6B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6A6345ED" w14:textId="77777777" w:rsidTr="00C92488">
        <w:tc>
          <w:tcPr>
            <w:tcW w:w="667" w:type="dxa"/>
            <w:vMerge/>
          </w:tcPr>
          <w:p w14:paraId="44392CBC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075F09A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разделу «Поправляйся скорее»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CD046F1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9050ECB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D3E4ED6" w14:textId="648EE571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684BDED0" w14:textId="77777777" w:rsidTr="00FC7BA7">
        <w:tc>
          <w:tcPr>
            <w:tcW w:w="667" w:type="dxa"/>
            <w:vMerge w:val="restart"/>
          </w:tcPr>
          <w:p w14:paraId="7D7E7B4C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80" w:type="dxa"/>
          </w:tcPr>
          <w:p w14:paraId="784D098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Die</w:t>
            </w:r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Politik</w:t>
            </w:r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und</w:t>
            </w:r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ich</w:t>
            </w:r>
            <w:r w:rsidRPr="00CC17A7">
              <w:rPr>
                <w:rFonts w:ascii="Times New Roman" w:hAnsi="Times New Roman" w:cs="Times New Roman"/>
                <w:b/>
              </w:rPr>
              <w:t xml:space="preserve"> (Мое место в политической жизни)</w:t>
            </w:r>
          </w:p>
        </w:tc>
        <w:tc>
          <w:tcPr>
            <w:tcW w:w="1269" w:type="dxa"/>
            <w:gridSpan w:val="2"/>
            <w:vMerge w:val="restart"/>
          </w:tcPr>
          <w:p w14:paraId="2D9BEB2E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1F9205BA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6A39C4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7FA6F6E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57D0B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8C9F8CC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8E444A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A823FFD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E27DA44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3C726B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7648DF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D227F00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5377B0" w14:textId="2F6F2500" w:rsidR="006B091C" w:rsidRP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7D238A47" w14:textId="046AC16E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 w:val="restart"/>
          </w:tcPr>
          <w:p w14:paraId="577CC2D9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091C" w:rsidRPr="00B025AC" w14:paraId="3D0B6B36" w14:textId="77777777" w:rsidTr="00FC7BA7">
        <w:tc>
          <w:tcPr>
            <w:tcW w:w="667" w:type="dxa"/>
            <w:vMerge/>
          </w:tcPr>
          <w:p w14:paraId="41AFC58D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0F3A92F5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Политика и я.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5726360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05B4A91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9487DB6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3B56DA08" w14:textId="77777777" w:rsidTr="00FC7BA7">
        <w:tc>
          <w:tcPr>
            <w:tcW w:w="667" w:type="dxa"/>
            <w:vMerge/>
          </w:tcPr>
          <w:p w14:paraId="7A1CC40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C98BFA5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грамматического навыка. Инфинитивный оборот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Praeteritum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48BB439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E8DE9F6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5557ADB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37D1155E" w14:textId="77777777" w:rsidTr="00FC7BA7">
        <w:tc>
          <w:tcPr>
            <w:tcW w:w="667" w:type="dxa"/>
            <w:vMerge/>
          </w:tcPr>
          <w:p w14:paraId="0DF740C6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17C9391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грамматического навыка. Инфинитивный оборот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zu</w:t>
            </w:r>
            <w:proofErr w:type="spellEnd"/>
          </w:p>
        </w:tc>
        <w:tc>
          <w:tcPr>
            <w:tcW w:w="1269" w:type="dxa"/>
            <w:gridSpan w:val="2"/>
            <w:vMerge/>
            <w:vAlign w:val="center"/>
          </w:tcPr>
          <w:p w14:paraId="498022CE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3C41899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4F0754F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22FDB029" w14:textId="77777777" w:rsidTr="00FC7BA7">
        <w:tc>
          <w:tcPr>
            <w:tcW w:w="667" w:type="dxa"/>
            <w:vMerge/>
          </w:tcPr>
          <w:p w14:paraId="6B2D7D6E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B31CD56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Политическая пропаганда. Развитие селективного чтения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712D37E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8484ED4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90514DA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2D98070B" w14:textId="77777777" w:rsidTr="00FC7BA7">
        <w:tc>
          <w:tcPr>
            <w:tcW w:w="667" w:type="dxa"/>
            <w:vMerge/>
          </w:tcPr>
          <w:p w14:paraId="795BDAE0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3E8B63D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Страноведение. Политическая система в России.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32739F69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8B7534B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C03170C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230DB398" w14:textId="77777777" w:rsidTr="00FC7BA7">
        <w:tc>
          <w:tcPr>
            <w:tcW w:w="667" w:type="dxa"/>
            <w:vMerge/>
          </w:tcPr>
          <w:p w14:paraId="3C53091D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8916863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Защита проекта. Политическая система в Германии, Австрии, Швейцарии.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ECA6D1F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06C8E7ED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4762246" w14:textId="77777777" w:rsidR="006B091C" w:rsidRPr="00852642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22D6F689" w14:textId="77777777" w:rsidTr="009839B4">
        <w:tc>
          <w:tcPr>
            <w:tcW w:w="667" w:type="dxa"/>
            <w:vMerge w:val="restart"/>
          </w:tcPr>
          <w:p w14:paraId="5FAF91BA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80" w:type="dxa"/>
          </w:tcPr>
          <w:p w14:paraId="6D767FA8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Planet</w:t>
            </w:r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Erde</w:t>
            </w:r>
            <w:r w:rsidRPr="00CC17A7">
              <w:rPr>
                <w:rFonts w:ascii="Times New Roman" w:hAnsi="Times New Roman" w:cs="Times New Roman"/>
                <w:b/>
              </w:rPr>
              <w:t xml:space="preserve"> (Планета Земля)</w:t>
            </w:r>
          </w:p>
        </w:tc>
        <w:tc>
          <w:tcPr>
            <w:tcW w:w="1269" w:type="dxa"/>
            <w:gridSpan w:val="2"/>
            <w:vMerge w:val="restart"/>
          </w:tcPr>
          <w:p w14:paraId="65FB88C3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5ACA16A6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E04858D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06EBF6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6CA54A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C58F8D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B3D45CC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E3D042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5D67AFA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6EDF8B" w14:textId="30387E8C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137026D8" w14:textId="7B35C78C" w:rsidR="006B091C" w:rsidRP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vMerge w:val="restart"/>
          </w:tcPr>
          <w:p w14:paraId="2582B7EE" w14:textId="41A9355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B091C" w:rsidRPr="00CC17A7" w14:paraId="02ED28DA" w14:textId="77777777" w:rsidTr="009839B4">
        <w:tc>
          <w:tcPr>
            <w:tcW w:w="667" w:type="dxa"/>
            <w:vMerge/>
          </w:tcPr>
          <w:p w14:paraId="2BBCADC7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00637421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Планета Земля.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5330496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1E6E341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E7C559B" w14:textId="3FD88EB1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78490877" w14:textId="77777777" w:rsidTr="009839B4">
        <w:tc>
          <w:tcPr>
            <w:tcW w:w="667" w:type="dxa"/>
            <w:vMerge/>
          </w:tcPr>
          <w:p w14:paraId="5F44EB51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72045E23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Мое отношение к проблемам экологии. 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66E01F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C16C03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54EBA2C" w14:textId="7A856F96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B025AC" w14:paraId="2DB5616E" w14:textId="77777777" w:rsidTr="009839B4">
        <w:tc>
          <w:tcPr>
            <w:tcW w:w="667" w:type="dxa"/>
            <w:vMerge/>
          </w:tcPr>
          <w:p w14:paraId="24D6BF4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D75F9C3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Предлоги с родительным падежом.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B4E7BD5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2106" w:type="dxa"/>
            <w:gridSpan w:val="3"/>
            <w:vMerge/>
          </w:tcPr>
          <w:p w14:paraId="71A24D89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54" w:type="dxa"/>
            <w:vMerge/>
          </w:tcPr>
          <w:p w14:paraId="0CF1A78C" w14:textId="36157E7D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B091C" w:rsidRPr="00CC17A7" w14:paraId="59909232" w14:textId="77777777" w:rsidTr="009839B4">
        <w:tc>
          <w:tcPr>
            <w:tcW w:w="667" w:type="dxa"/>
            <w:vMerge/>
          </w:tcPr>
          <w:p w14:paraId="22677BF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180" w:type="dxa"/>
            <w:vAlign w:val="center"/>
          </w:tcPr>
          <w:p w14:paraId="770ADB96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Сортировка твердых отходов. Развитие умения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аудирования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9EEB3C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332F3BCA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5730B97" w14:textId="477D7646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5DDECD8" w14:textId="77777777" w:rsidTr="009839B4">
        <w:tc>
          <w:tcPr>
            <w:tcW w:w="667" w:type="dxa"/>
            <w:vMerge/>
          </w:tcPr>
          <w:p w14:paraId="1A45693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73E1859E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Научиться бы у природы. Развитие умения изучающего чтения.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D8A012A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257D003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25B5BCF" w14:textId="7C7812FA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519B4F5" w14:textId="77777777" w:rsidTr="009839B4">
        <w:tc>
          <w:tcPr>
            <w:tcW w:w="667" w:type="dxa"/>
            <w:vMerge/>
          </w:tcPr>
          <w:p w14:paraId="7DD3C95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0E1367A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теме «Планета Земля»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17F14D5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26A3FEF0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34EE7A6" w14:textId="56A8D945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4BD59973" w14:textId="77777777" w:rsidTr="002C178A">
        <w:tc>
          <w:tcPr>
            <w:tcW w:w="667" w:type="dxa"/>
            <w:vMerge w:val="restart"/>
          </w:tcPr>
          <w:p w14:paraId="163FD2D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80" w:type="dxa"/>
          </w:tcPr>
          <w:p w14:paraId="2987CED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C17A7">
              <w:rPr>
                <w:rFonts w:ascii="Times New Roman" w:hAnsi="Times New Roman" w:cs="Times New Roman"/>
                <w:b/>
                <w:lang w:val="de-DE"/>
              </w:rPr>
              <w:t>Sch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>ö</w:t>
            </w:r>
            <w:proofErr w:type="spellStart"/>
            <w:r w:rsidRPr="00CC17A7">
              <w:rPr>
                <w:rFonts w:ascii="Times New Roman" w:hAnsi="Times New Roman" w:cs="Times New Roman"/>
                <w:b/>
                <w:lang w:val="de-DE"/>
              </w:rPr>
              <w:t>nheit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 xml:space="preserve"> (Что такое красота?)</w:t>
            </w:r>
          </w:p>
        </w:tc>
        <w:tc>
          <w:tcPr>
            <w:tcW w:w="1269" w:type="dxa"/>
            <w:gridSpan w:val="2"/>
            <w:vMerge w:val="restart"/>
          </w:tcPr>
          <w:p w14:paraId="1BF4D14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6982130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07E2027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DDE63EF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04421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3E6BF4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E58199F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E7DC652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E4885A5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93DFA09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16787C3" w14:textId="69AE130B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3CE681B4" w14:textId="57EB746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vMerge w:val="restart"/>
          </w:tcPr>
          <w:p w14:paraId="0BD02985" w14:textId="7734BA93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3D80888" w14:textId="77777777" w:rsidTr="002C178A">
        <w:tc>
          <w:tcPr>
            <w:tcW w:w="667" w:type="dxa"/>
            <w:vMerge/>
          </w:tcPr>
          <w:p w14:paraId="5C6CAB37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FF14009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Идеалы красоты. Введение новой лексики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C34824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3E299D8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577E6A4" w14:textId="6118EA55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D0AD06E" w14:textId="77777777" w:rsidTr="002C178A">
        <w:tc>
          <w:tcPr>
            <w:tcW w:w="667" w:type="dxa"/>
            <w:vMerge/>
          </w:tcPr>
          <w:p w14:paraId="61CC130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6D04157E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Внешность. Развитие грамматического навыка.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33C781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4D74257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1D8964C" w14:textId="7C75F8D0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280434A2" w14:textId="77777777" w:rsidTr="002C178A">
        <w:tc>
          <w:tcPr>
            <w:tcW w:w="667" w:type="dxa"/>
            <w:vMerge/>
          </w:tcPr>
          <w:p w14:paraId="42EAD850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679526C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Красота и успех. Развитие умения селективного чтения.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5A9A7C1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DD12B47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397F7A4" w14:textId="542B57B9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27ABC9B0" w14:textId="77777777" w:rsidTr="002C178A">
        <w:tc>
          <w:tcPr>
            <w:tcW w:w="667" w:type="dxa"/>
            <w:vMerge/>
          </w:tcPr>
          <w:p w14:paraId="4463ED9D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89F73CE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Указательные местоимения.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1DE1C9C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A485680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0FC3C8D" w14:textId="7A9F3F32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6F1EFA7D" w14:textId="77777777" w:rsidTr="002C178A">
        <w:tc>
          <w:tcPr>
            <w:tcW w:w="667" w:type="dxa"/>
            <w:vMerge/>
          </w:tcPr>
          <w:p w14:paraId="046534F7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9AD9AE8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Модные советы при покупке одежды. Развитие умения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аудирования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72AE2EC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0918B71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73506AD2" w14:textId="558453D9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0BDD0455" w14:textId="77777777" w:rsidTr="002C178A">
        <w:tc>
          <w:tcPr>
            <w:tcW w:w="667" w:type="dxa"/>
            <w:vMerge/>
          </w:tcPr>
          <w:p w14:paraId="127C8586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E1B1FC0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работа. Сочинение.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FBA3BA9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06E68B8D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468F8B3A" w14:textId="4404CAD8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12C85F3" w14:textId="77777777" w:rsidTr="00B864B0">
        <w:tc>
          <w:tcPr>
            <w:tcW w:w="667" w:type="dxa"/>
            <w:vMerge w:val="restart"/>
          </w:tcPr>
          <w:p w14:paraId="38FBDAFD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80" w:type="dxa"/>
          </w:tcPr>
          <w:p w14:paraId="310CF8E6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CC17A7">
              <w:rPr>
                <w:rFonts w:ascii="Times New Roman" w:hAnsi="Times New Roman" w:cs="Times New Roman"/>
                <w:b/>
                <w:lang w:val="de-DE"/>
              </w:rPr>
              <w:t>Spa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 xml:space="preserve">ß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haben</w:t>
            </w:r>
            <w:r w:rsidRPr="00CC17A7">
              <w:rPr>
                <w:rFonts w:ascii="Times New Roman" w:hAnsi="Times New Roman" w:cs="Times New Roman"/>
                <w:b/>
              </w:rPr>
              <w:t xml:space="preserve"> (Получай удовольствие)</w:t>
            </w:r>
          </w:p>
        </w:tc>
        <w:tc>
          <w:tcPr>
            <w:tcW w:w="1269" w:type="dxa"/>
            <w:gridSpan w:val="2"/>
            <w:vMerge w:val="restart"/>
          </w:tcPr>
          <w:p w14:paraId="4CACF5E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3CA49841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89FCE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7E68448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7ED0FE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467911B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CAD5B96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1855854" w14:textId="77777777" w:rsidR="006B091C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7824748" w14:textId="5D75FF59" w:rsidR="006B091C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2D1D92B" w14:textId="654FEDAC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65DCBAE" w14:textId="3A3C73E6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371DDD" w14:textId="298182ED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C3DA009" w14:textId="239A74DF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 w:val="restart"/>
          </w:tcPr>
          <w:p w14:paraId="2AFA7D04" w14:textId="0CE3CD6B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vMerge w:val="restart"/>
          </w:tcPr>
          <w:p w14:paraId="033130DF" w14:textId="09480528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5A20D788" w14:textId="77777777" w:rsidTr="00B864B0">
        <w:tc>
          <w:tcPr>
            <w:tcW w:w="667" w:type="dxa"/>
            <w:vMerge/>
          </w:tcPr>
          <w:p w14:paraId="741B71D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BEAA57C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Здоровый образ жизни. Введение новой лексики. Экстремальные виды спорта.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3FFC1DC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CEADDB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5BCE16D" w14:textId="397231BC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2BB7B418" w14:textId="77777777" w:rsidTr="00B864B0">
        <w:tc>
          <w:tcPr>
            <w:tcW w:w="667" w:type="dxa"/>
            <w:vMerge/>
          </w:tcPr>
          <w:p w14:paraId="38F95A71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10F7951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Интервью. Формирование диалогической речи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10BAE31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A181889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38262DCC" w14:textId="5EF14CB1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4EEDADC7" w14:textId="77777777" w:rsidTr="00B864B0">
        <w:tc>
          <w:tcPr>
            <w:tcW w:w="667" w:type="dxa"/>
            <w:vMerge/>
          </w:tcPr>
          <w:p w14:paraId="4184B883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BA7517C" w14:textId="77777777" w:rsidR="006B091C" w:rsidRPr="00CC17A7" w:rsidRDefault="006B091C" w:rsidP="008F056B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17A7">
              <w:rPr>
                <w:color w:val="000000"/>
                <w:sz w:val="22"/>
                <w:szCs w:val="22"/>
                <w:shd w:val="clear" w:color="auto" w:fill="FFFFFF"/>
              </w:rPr>
              <w:t xml:space="preserve">Сумей убедить. Развитие умения </w:t>
            </w:r>
            <w:proofErr w:type="spellStart"/>
            <w:r w:rsidRPr="00CC17A7">
              <w:rPr>
                <w:color w:val="000000"/>
                <w:sz w:val="22"/>
                <w:szCs w:val="22"/>
                <w:shd w:val="clear" w:color="auto" w:fill="FFFFFF"/>
              </w:rPr>
              <w:t>аудирования</w:t>
            </w:r>
            <w:proofErr w:type="spellEnd"/>
            <w:r w:rsidRPr="00CC17A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C17A7">
              <w:rPr>
                <w:rStyle w:val="c3"/>
                <w:color w:val="000000"/>
                <w:sz w:val="22"/>
                <w:szCs w:val="22"/>
              </w:rPr>
              <w:t xml:space="preserve"> Формирование грамматического навыка. </w:t>
            </w:r>
            <w:proofErr w:type="spellStart"/>
            <w:r w:rsidRPr="00CC17A7">
              <w:rPr>
                <w:rStyle w:val="c3"/>
                <w:color w:val="000000"/>
                <w:sz w:val="22"/>
                <w:szCs w:val="22"/>
              </w:rPr>
              <w:t>Konjunktiv</w:t>
            </w:r>
            <w:proofErr w:type="spellEnd"/>
            <w:r w:rsidRPr="00CC17A7">
              <w:rPr>
                <w:rStyle w:val="c3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6B88315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5855642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F89A78E" w14:textId="7E24797B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03A44F76" w14:textId="77777777" w:rsidTr="00B864B0">
        <w:tc>
          <w:tcPr>
            <w:tcW w:w="667" w:type="dxa"/>
            <w:vMerge/>
          </w:tcPr>
          <w:p w14:paraId="0F30982B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64A5A2C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умения письма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2DFF8C5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BCBA276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05575D56" w14:textId="720603C5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1AA6FFB3" w14:textId="77777777" w:rsidTr="00B864B0">
        <w:tc>
          <w:tcPr>
            <w:tcW w:w="667" w:type="dxa"/>
            <w:vMerge/>
          </w:tcPr>
          <w:p w14:paraId="51892394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526CA12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Занятия в свободное время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30B2ECD9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706916F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B34FBA6" w14:textId="4C2DE066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91C" w:rsidRPr="00CC17A7" w14:paraId="372CCB5A" w14:textId="77777777" w:rsidTr="00B864B0">
        <w:tc>
          <w:tcPr>
            <w:tcW w:w="667" w:type="dxa"/>
            <w:vMerge/>
          </w:tcPr>
          <w:p w14:paraId="13AC3B30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1676D03" w14:textId="77777777" w:rsidR="006B091C" w:rsidRPr="00CC17A7" w:rsidRDefault="006B091C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Проверочная работа по разделу «Получай удовольствие»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4A3C2FA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4697E4B5" w14:textId="7777777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197BA31A" w14:textId="2E8BDC87" w:rsidR="006B091C" w:rsidRPr="00CC17A7" w:rsidRDefault="006B091C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140ADB75" w14:textId="77777777" w:rsidTr="00EE48E5">
        <w:tc>
          <w:tcPr>
            <w:tcW w:w="667" w:type="dxa"/>
            <w:vMerge w:val="restart"/>
          </w:tcPr>
          <w:p w14:paraId="4C820A4B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80" w:type="dxa"/>
          </w:tcPr>
          <w:p w14:paraId="33D1CDD7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Technik (</w:t>
            </w:r>
            <w:r w:rsidRPr="00CC17A7">
              <w:rPr>
                <w:rFonts w:ascii="Times New Roman" w:hAnsi="Times New Roman" w:cs="Times New Roman"/>
                <w:b/>
              </w:rPr>
              <w:t>Техника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  <w:tc>
          <w:tcPr>
            <w:tcW w:w="1269" w:type="dxa"/>
            <w:gridSpan w:val="2"/>
            <w:vMerge w:val="restart"/>
          </w:tcPr>
          <w:p w14:paraId="61F4831E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3168529B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2DED393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491DC4F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0BECCD4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9C97FB9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8CDC3E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67BCCBB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ACF622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5D0C667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005CCD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2BEB0DD" w14:textId="20F50BCD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6" w:type="dxa"/>
            <w:gridSpan w:val="3"/>
            <w:vMerge w:val="restart"/>
          </w:tcPr>
          <w:p w14:paraId="5893D132" w14:textId="68887731" w:rsidR="00EB0383" w:rsidRPr="001150F7" w:rsidRDefault="00EB0383" w:rsidP="008F0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</w:tcPr>
          <w:p w14:paraId="39CD4CDF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B0383" w:rsidRPr="00CC17A7" w14:paraId="1B72FA11" w14:textId="77777777" w:rsidTr="00EE48E5">
        <w:tc>
          <w:tcPr>
            <w:tcW w:w="667" w:type="dxa"/>
            <w:vMerge/>
          </w:tcPr>
          <w:p w14:paraId="7F91E62D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B3841EA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Роботы в нашей жизни.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8B3E3F9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283DCF74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64C62B0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2083014F" w14:textId="77777777" w:rsidTr="00EE48E5">
        <w:tc>
          <w:tcPr>
            <w:tcW w:w="667" w:type="dxa"/>
            <w:vMerge/>
          </w:tcPr>
          <w:p w14:paraId="24F028E2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2C5D1D40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Совершенствование грамматического навыка.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Passiv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BB62AB7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1691B56E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EE9F5AE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62605C2C" w14:textId="77777777" w:rsidTr="00EE48E5">
        <w:tc>
          <w:tcPr>
            <w:tcW w:w="667" w:type="dxa"/>
            <w:vMerge/>
          </w:tcPr>
          <w:p w14:paraId="5CD5F928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7C45BFC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Школа нового типа. Развитие умения изучающего чтения. 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0981826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5E30DFE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29CBF36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2D429D04" w14:textId="77777777" w:rsidTr="00EE48E5">
        <w:tc>
          <w:tcPr>
            <w:tcW w:w="667" w:type="dxa"/>
            <w:vMerge/>
          </w:tcPr>
          <w:p w14:paraId="25BCF0DB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5C70D879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навыка письма. Один день без техники.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ECAFC3A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6C3AFCD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2E026753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064C1839" w14:textId="77777777" w:rsidTr="00EE48E5">
        <w:tc>
          <w:tcPr>
            <w:tcW w:w="667" w:type="dxa"/>
            <w:vMerge/>
          </w:tcPr>
          <w:p w14:paraId="6F8E6F54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651D14B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грамматического навыка.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Lassen+Akk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.+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1051EDDC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321ED3FC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63B733D3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0138ED72" w14:textId="77777777" w:rsidTr="00EE48E5">
        <w:tc>
          <w:tcPr>
            <w:tcW w:w="667" w:type="dxa"/>
            <w:vMerge/>
          </w:tcPr>
          <w:p w14:paraId="3049EBC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EE6ACBA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Защита проекта 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241365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3"/>
            <w:vMerge/>
          </w:tcPr>
          <w:p w14:paraId="7ACE43C6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</w:tcPr>
          <w:p w14:paraId="560B0E8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5D66E917" w14:textId="77777777" w:rsidTr="007B4D87">
        <w:tc>
          <w:tcPr>
            <w:tcW w:w="667" w:type="dxa"/>
            <w:vMerge w:val="restart"/>
          </w:tcPr>
          <w:p w14:paraId="7FF9DBD1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17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80" w:type="dxa"/>
          </w:tcPr>
          <w:p w14:paraId="2F72E3FA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CC17A7">
              <w:rPr>
                <w:rFonts w:ascii="Times New Roman" w:hAnsi="Times New Roman" w:cs="Times New Roman"/>
                <w:b/>
                <w:lang w:val="de-DE"/>
              </w:rPr>
              <w:t>Mauer</w:t>
            </w:r>
            <w:r w:rsidRPr="00CC17A7">
              <w:rPr>
                <w:rFonts w:ascii="Times New Roman" w:hAnsi="Times New Roman" w:cs="Times New Roman"/>
                <w:b/>
              </w:rPr>
              <w:t xml:space="preserve"> –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Grenze</w:t>
            </w:r>
            <w:r w:rsidRPr="00CC17A7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C17A7">
              <w:rPr>
                <w:rFonts w:ascii="Times New Roman" w:hAnsi="Times New Roman" w:cs="Times New Roman"/>
                <w:b/>
                <w:lang w:val="de-DE"/>
              </w:rPr>
              <w:t>Gr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>ü</w:t>
            </w:r>
            <w:proofErr w:type="spellStart"/>
            <w:r w:rsidRPr="00CC17A7">
              <w:rPr>
                <w:rFonts w:ascii="Times New Roman" w:hAnsi="Times New Roman" w:cs="Times New Roman"/>
                <w:b/>
                <w:lang w:val="de-DE"/>
              </w:rPr>
              <w:t>nes</w:t>
            </w:r>
            <w:proofErr w:type="spellEnd"/>
            <w:r w:rsidRPr="00CC17A7">
              <w:rPr>
                <w:rFonts w:ascii="Times New Roman" w:hAnsi="Times New Roman" w:cs="Times New Roman"/>
                <w:b/>
              </w:rPr>
              <w:t xml:space="preserve"> </w:t>
            </w:r>
            <w:r w:rsidRPr="00CC17A7">
              <w:rPr>
                <w:rFonts w:ascii="Times New Roman" w:hAnsi="Times New Roman" w:cs="Times New Roman"/>
                <w:b/>
                <w:lang w:val="de-DE"/>
              </w:rPr>
              <w:t>Band</w:t>
            </w:r>
            <w:r w:rsidRPr="00CC17A7">
              <w:rPr>
                <w:rFonts w:ascii="Times New Roman" w:hAnsi="Times New Roman" w:cs="Times New Roman"/>
                <w:b/>
              </w:rPr>
              <w:t xml:space="preserve"> (Стена – граница – зеленый пояс)</w:t>
            </w:r>
          </w:p>
        </w:tc>
        <w:tc>
          <w:tcPr>
            <w:tcW w:w="1269" w:type="dxa"/>
            <w:gridSpan w:val="2"/>
            <w:vMerge w:val="restart"/>
          </w:tcPr>
          <w:p w14:paraId="36FAF33E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7738B41D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015DAC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1664D0E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80F534A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60BB1A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ED35DCF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A39692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DF2CCB5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282FF09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48AF8D3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A1919A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760433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6258314" w14:textId="77777777" w:rsidR="00EB0383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0CF095" w14:textId="2822663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0" w:type="dxa"/>
            <w:vMerge w:val="restart"/>
          </w:tcPr>
          <w:p w14:paraId="66D69F62" w14:textId="52AD6803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0" w:type="dxa"/>
            <w:gridSpan w:val="3"/>
            <w:vMerge w:val="restart"/>
          </w:tcPr>
          <w:p w14:paraId="5F766E00" w14:textId="6CF3FA4F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2C327098" w14:textId="77777777" w:rsidTr="007B4D87">
        <w:tc>
          <w:tcPr>
            <w:tcW w:w="667" w:type="dxa"/>
            <w:vMerge/>
          </w:tcPr>
          <w:p w14:paraId="5008F132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0219DCD7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истории Германии. Введение новой лексики.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06FF019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5A09800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7FEC6D84" w14:textId="3F0172DF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188FE7E1" w14:textId="77777777" w:rsidTr="007B4D87">
        <w:tc>
          <w:tcPr>
            <w:tcW w:w="667" w:type="dxa"/>
            <w:vMerge/>
          </w:tcPr>
          <w:p w14:paraId="261632A4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CA172A1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Исторические даты. Повторение числительных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C465692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D1DE5B0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4173F522" w14:textId="64D0E63F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52B140B5" w14:textId="77777777" w:rsidTr="007B4D87">
        <w:tc>
          <w:tcPr>
            <w:tcW w:w="667" w:type="dxa"/>
            <w:vMerge/>
          </w:tcPr>
          <w:p w14:paraId="63BF6400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406C35DB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грамматического навыка.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Plusquamperfekt</w:t>
            </w:r>
            <w:proofErr w:type="spellEnd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467387FC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2F10EC8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59349E7F" w14:textId="63DD1164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31E9CA92" w14:textId="77777777" w:rsidTr="007B4D87">
        <w:tc>
          <w:tcPr>
            <w:tcW w:w="667" w:type="dxa"/>
            <w:vMerge/>
          </w:tcPr>
          <w:p w14:paraId="750C4009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720182C4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изученного за год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60540D1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3C675963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1386B566" w14:textId="72FBAEA1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78B3F59A" w14:textId="77777777" w:rsidTr="007B4D87">
        <w:tc>
          <w:tcPr>
            <w:tcW w:w="667" w:type="dxa"/>
            <w:vMerge/>
          </w:tcPr>
          <w:p w14:paraId="710D0593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1B9BBDA2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21BF04CF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74476BB3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38282F86" w14:textId="3034CA73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1179BD0C" w14:textId="77777777" w:rsidTr="007B4D87">
        <w:tc>
          <w:tcPr>
            <w:tcW w:w="667" w:type="dxa"/>
            <w:vMerge/>
          </w:tcPr>
          <w:p w14:paraId="2AE2118D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DC82AC2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 над ошибками. Молодежные истории. Развитие умений навыков </w:t>
            </w:r>
            <w:proofErr w:type="spellStart"/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1269" w:type="dxa"/>
            <w:gridSpan w:val="2"/>
            <w:vMerge/>
            <w:vAlign w:val="center"/>
          </w:tcPr>
          <w:p w14:paraId="5366B580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68DAE29F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264DCB37" w14:textId="717677B2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0383" w:rsidRPr="00CC17A7" w14:paraId="6E7B6DC4" w14:textId="77777777" w:rsidTr="007B4D87">
        <w:tc>
          <w:tcPr>
            <w:tcW w:w="667" w:type="dxa"/>
            <w:vMerge/>
          </w:tcPr>
          <w:p w14:paraId="06563474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0" w:type="dxa"/>
            <w:vAlign w:val="center"/>
          </w:tcPr>
          <w:p w14:paraId="3426F75F" w14:textId="77777777" w:rsidR="00EB0383" w:rsidRPr="00CC17A7" w:rsidRDefault="00EB0383" w:rsidP="008F05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17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Страноведение. Пётр I –царь и реформатор.</w:t>
            </w:r>
          </w:p>
        </w:tc>
        <w:tc>
          <w:tcPr>
            <w:tcW w:w="1269" w:type="dxa"/>
            <w:gridSpan w:val="2"/>
            <w:vMerge/>
            <w:vAlign w:val="center"/>
          </w:tcPr>
          <w:p w14:paraId="7559C735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14:paraId="4E1AB3F4" w14:textId="77777777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3"/>
            <w:vMerge/>
          </w:tcPr>
          <w:p w14:paraId="103C259B" w14:textId="4B7E79FD" w:rsidR="00EB0383" w:rsidRPr="00CC17A7" w:rsidRDefault="00EB0383" w:rsidP="008F05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56B" w:rsidRPr="00CC17A7" w14:paraId="4B4EF699" w14:textId="77777777" w:rsidTr="008F056B">
        <w:tc>
          <w:tcPr>
            <w:tcW w:w="4847" w:type="dxa"/>
            <w:gridSpan w:val="2"/>
          </w:tcPr>
          <w:p w14:paraId="102EFCD4" w14:textId="77777777" w:rsidR="008F056B" w:rsidRPr="001150F7" w:rsidRDefault="008F056B" w:rsidP="008F05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813" w:type="dxa"/>
            <w:vAlign w:val="center"/>
          </w:tcPr>
          <w:p w14:paraId="75A617F8" w14:textId="77777777" w:rsidR="008F056B" w:rsidRPr="001150F7" w:rsidRDefault="008F056B" w:rsidP="008F0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0F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56" w:type="dxa"/>
          </w:tcPr>
          <w:p w14:paraId="7FF285D1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60" w:type="dxa"/>
            <w:gridSpan w:val="4"/>
          </w:tcPr>
          <w:p w14:paraId="1604A587" w14:textId="77777777" w:rsidR="008F056B" w:rsidRPr="00CC17A7" w:rsidRDefault="008F056B" w:rsidP="008F0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2F571B28" w14:textId="77777777" w:rsidR="00CB1FC4" w:rsidRPr="00CC17A7" w:rsidRDefault="00CB1FC4" w:rsidP="00CB1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9A3A0" w14:textId="77777777" w:rsidR="00CB1FC4" w:rsidRPr="00CC17A7" w:rsidRDefault="00CB1FC4" w:rsidP="00CB1FC4"/>
    <w:p w14:paraId="74B25A06" w14:textId="77777777" w:rsidR="00CB1FC4" w:rsidRDefault="00CB1FC4" w:rsidP="007E44F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CB1FC4" w:rsidSect="007733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2BB"/>
    <w:multiLevelType w:val="multilevel"/>
    <w:tmpl w:val="D3F60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579"/>
    <w:multiLevelType w:val="multilevel"/>
    <w:tmpl w:val="30769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C6E2F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26D"/>
    <w:multiLevelType w:val="hybridMultilevel"/>
    <w:tmpl w:val="44A25DAE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1134A0"/>
    <w:multiLevelType w:val="multilevel"/>
    <w:tmpl w:val="3FE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75D0F"/>
    <w:multiLevelType w:val="multilevel"/>
    <w:tmpl w:val="C43CC2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97D1874"/>
    <w:multiLevelType w:val="multilevel"/>
    <w:tmpl w:val="9E5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0BF5"/>
    <w:multiLevelType w:val="multilevel"/>
    <w:tmpl w:val="B35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12F1"/>
    <w:multiLevelType w:val="multilevel"/>
    <w:tmpl w:val="C52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90D99"/>
    <w:multiLevelType w:val="multilevel"/>
    <w:tmpl w:val="CBF2A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5A973FD"/>
    <w:multiLevelType w:val="multilevel"/>
    <w:tmpl w:val="FE8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C11E9"/>
    <w:multiLevelType w:val="multilevel"/>
    <w:tmpl w:val="AF0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82432"/>
    <w:multiLevelType w:val="multilevel"/>
    <w:tmpl w:val="87C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B3EC7"/>
    <w:multiLevelType w:val="multilevel"/>
    <w:tmpl w:val="284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00F82"/>
    <w:multiLevelType w:val="multilevel"/>
    <w:tmpl w:val="35B606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EB61DF1"/>
    <w:multiLevelType w:val="multilevel"/>
    <w:tmpl w:val="A266C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1A93"/>
    <w:multiLevelType w:val="multilevel"/>
    <w:tmpl w:val="39D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A2CD6"/>
    <w:multiLevelType w:val="hybridMultilevel"/>
    <w:tmpl w:val="2EE8B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8C96B8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226C"/>
    <w:multiLevelType w:val="multilevel"/>
    <w:tmpl w:val="7A6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91702AC"/>
    <w:multiLevelType w:val="hybridMultilevel"/>
    <w:tmpl w:val="4F7E0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88607A"/>
    <w:multiLevelType w:val="multilevel"/>
    <w:tmpl w:val="E9D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4435B"/>
    <w:multiLevelType w:val="hybridMultilevel"/>
    <w:tmpl w:val="767CF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CE6223"/>
    <w:multiLevelType w:val="multilevel"/>
    <w:tmpl w:val="303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42F9F"/>
    <w:multiLevelType w:val="multilevel"/>
    <w:tmpl w:val="6A16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26AF6"/>
    <w:multiLevelType w:val="multilevel"/>
    <w:tmpl w:val="73700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5372F"/>
    <w:multiLevelType w:val="hybridMultilevel"/>
    <w:tmpl w:val="9E861352"/>
    <w:lvl w:ilvl="0" w:tplc="A76AF68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FE2398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7A1A7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A294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E42BC4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76D3D4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C178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AE03E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883DE4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7574E7F"/>
    <w:multiLevelType w:val="multilevel"/>
    <w:tmpl w:val="5D889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5E7E"/>
    <w:multiLevelType w:val="multilevel"/>
    <w:tmpl w:val="9E0E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E7BBD"/>
    <w:multiLevelType w:val="multilevel"/>
    <w:tmpl w:val="97E814C0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7320146"/>
    <w:multiLevelType w:val="multilevel"/>
    <w:tmpl w:val="195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2"/>
  </w:num>
  <w:num w:numId="7">
    <w:abstractNumId w:val="9"/>
  </w:num>
  <w:num w:numId="8">
    <w:abstractNumId w:val="24"/>
  </w:num>
  <w:num w:numId="9">
    <w:abstractNumId w:val="5"/>
  </w:num>
  <w:num w:numId="10">
    <w:abstractNumId w:val="36"/>
  </w:num>
  <w:num w:numId="11">
    <w:abstractNumId w:val="31"/>
  </w:num>
  <w:num w:numId="12">
    <w:abstractNumId w:val="38"/>
  </w:num>
  <w:num w:numId="13">
    <w:abstractNumId w:val="20"/>
  </w:num>
  <w:num w:numId="14">
    <w:abstractNumId w:val="15"/>
  </w:num>
  <w:num w:numId="15">
    <w:abstractNumId w:val="2"/>
  </w:num>
  <w:num w:numId="16">
    <w:abstractNumId w:val="30"/>
  </w:num>
  <w:num w:numId="17">
    <w:abstractNumId w:val="28"/>
  </w:num>
  <w:num w:numId="18">
    <w:abstractNumId w:val="11"/>
  </w:num>
  <w:num w:numId="19">
    <w:abstractNumId w:val="16"/>
  </w:num>
  <w:num w:numId="20">
    <w:abstractNumId w:val="32"/>
  </w:num>
  <w:num w:numId="21">
    <w:abstractNumId w:val="8"/>
  </w:num>
  <w:num w:numId="22">
    <w:abstractNumId w:val="0"/>
  </w:num>
  <w:num w:numId="23">
    <w:abstractNumId w:val="7"/>
  </w:num>
  <w:num w:numId="24">
    <w:abstractNumId w:val="34"/>
  </w:num>
  <w:num w:numId="25">
    <w:abstractNumId w:val="14"/>
  </w:num>
  <w:num w:numId="26">
    <w:abstractNumId w:val="35"/>
  </w:num>
  <w:num w:numId="27">
    <w:abstractNumId w:val="21"/>
  </w:num>
  <w:num w:numId="28">
    <w:abstractNumId w:val="1"/>
  </w:num>
  <w:num w:numId="29">
    <w:abstractNumId w:val="39"/>
  </w:num>
  <w:num w:numId="30">
    <w:abstractNumId w:val="12"/>
  </w:num>
  <w:num w:numId="31">
    <w:abstractNumId w:val="26"/>
  </w:num>
  <w:num w:numId="32">
    <w:abstractNumId w:val="29"/>
  </w:num>
  <w:num w:numId="33">
    <w:abstractNumId w:val="23"/>
  </w:num>
  <w:num w:numId="34">
    <w:abstractNumId w:val="4"/>
  </w:num>
  <w:num w:numId="35">
    <w:abstractNumId w:val="27"/>
  </w:num>
  <w:num w:numId="36">
    <w:abstractNumId w:val="18"/>
  </w:num>
  <w:num w:numId="37">
    <w:abstractNumId w:val="25"/>
  </w:num>
  <w:num w:numId="38">
    <w:abstractNumId w:val="13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56"/>
    <w:rsid w:val="006B091C"/>
    <w:rsid w:val="007E44F7"/>
    <w:rsid w:val="00852642"/>
    <w:rsid w:val="008879EF"/>
    <w:rsid w:val="008F056B"/>
    <w:rsid w:val="00B67C84"/>
    <w:rsid w:val="00B82F56"/>
    <w:rsid w:val="00CB1FC4"/>
    <w:rsid w:val="00EB0383"/>
    <w:rsid w:val="00F7777A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3921"/>
  <w15:chartTrackingRefBased/>
  <w15:docId w15:val="{96CA5898-0C81-41E3-B556-A54D813B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44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4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CB1FC4"/>
  </w:style>
  <w:style w:type="paragraph" w:styleId="a4">
    <w:name w:val="Normal (Web)"/>
    <w:basedOn w:val="a"/>
    <w:uiPriority w:val="99"/>
    <w:rsid w:val="00C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CB1F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CB1FC4"/>
    <w:rPr>
      <w:rFonts w:ascii="Calibri" w:eastAsia="Calibri" w:hAnsi="Calibri" w:cs="Times New Roman"/>
    </w:rPr>
  </w:style>
  <w:style w:type="character" w:customStyle="1" w:styleId="c3">
    <w:name w:val="c3"/>
    <w:basedOn w:val="a0"/>
    <w:rsid w:val="00CB1FC4"/>
  </w:style>
  <w:style w:type="paragraph" w:customStyle="1" w:styleId="c2">
    <w:name w:val="c2"/>
    <w:basedOn w:val="a"/>
    <w:rsid w:val="00C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ru/obuchayushimisya-s-ovz-ii-eta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ПЕТРАЧУК</dc:creator>
  <cp:keywords/>
  <dc:description/>
  <cp:lastModifiedBy>ymr</cp:lastModifiedBy>
  <cp:revision>5</cp:revision>
  <dcterms:created xsi:type="dcterms:W3CDTF">2022-09-06T17:09:00Z</dcterms:created>
  <dcterms:modified xsi:type="dcterms:W3CDTF">2023-09-12T10:58:00Z</dcterms:modified>
</cp:coreProperties>
</file>