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20AE9" w:rsidRPr="007148F4" w:rsidTr="003A5D72">
        <w:trPr>
          <w:jc w:val="center"/>
        </w:trPr>
        <w:tc>
          <w:tcPr>
            <w:tcW w:w="10030" w:type="dxa"/>
            <w:shd w:val="clear" w:color="auto" w:fill="auto"/>
          </w:tcPr>
          <w:p w:rsidR="00520AE9" w:rsidRPr="007148F4" w:rsidRDefault="00520AE9" w:rsidP="003A5D72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Cs w:val="24"/>
              </w:rPr>
            </w:pPr>
            <w:r w:rsidRPr="007148F4">
              <w:rPr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520AE9" w:rsidRPr="007148F4" w:rsidRDefault="00520AE9" w:rsidP="003A5D72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 w:rsidRPr="007148F4">
              <w:rPr>
                <w:b/>
                <w:szCs w:val="24"/>
              </w:rPr>
              <w:tab/>
            </w:r>
            <w:r w:rsidRPr="007148F4">
              <w:rPr>
                <w:b/>
                <w:szCs w:val="24"/>
              </w:rPr>
              <w:tab/>
              <w:t>«СРЕДНЯЯ ОБЩЕОБРАЗОВАТЕЛЬНАЯ ШКОЛА № 18»</w:t>
            </w:r>
          </w:p>
          <w:p w:rsidR="00520AE9" w:rsidRPr="007148F4" w:rsidRDefault="00520AE9" w:rsidP="003A5D72">
            <w:pPr>
              <w:overflowPunct w:val="0"/>
              <w:adjustRightInd w:val="0"/>
              <w:jc w:val="center"/>
              <w:textAlignment w:val="baseline"/>
              <w:rPr>
                <w:b/>
                <w:i/>
                <w:szCs w:val="24"/>
              </w:rPr>
            </w:pPr>
            <w:r w:rsidRPr="007148F4">
              <w:rPr>
                <w:b/>
                <w:szCs w:val="24"/>
              </w:rPr>
              <w:t>(МАОУ СОШ № 18)</w:t>
            </w:r>
          </w:p>
        </w:tc>
      </w:tr>
      <w:tr w:rsidR="00520AE9" w:rsidRPr="007148F4" w:rsidTr="003A5D72">
        <w:trPr>
          <w:jc w:val="center"/>
        </w:trPr>
        <w:tc>
          <w:tcPr>
            <w:tcW w:w="10030" w:type="dxa"/>
            <w:shd w:val="clear" w:color="auto" w:fill="auto"/>
          </w:tcPr>
          <w:p w:rsidR="00520AE9" w:rsidRPr="007148F4" w:rsidRDefault="00520AE9" w:rsidP="003A5D72">
            <w:pPr>
              <w:overflowPunct w:val="0"/>
              <w:adjustRightInd w:val="0"/>
              <w:jc w:val="center"/>
              <w:textAlignment w:val="baseline"/>
              <w:rPr>
                <w:b/>
                <w:szCs w:val="24"/>
              </w:rPr>
            </w:pPr>
          </w:p>
        </w:tc>
      </w:tr>
    </w:tbl>
    <w:p w:rsidR="00520AE9" w:rsidRPr="00B43B1A" w:rsidRDefault="00520AE9" w:rsidP="00520AE9">
      <w:pPr>
        <w:spacing w:after="126"/>
        <w:ind w:right="22"/>
        <w:jc w:val="center"/>
        <w:rPr>
          <w:szCs w:val="24"/>
        </w:rPr>
      </w:pPr>
    </w:p>
    <w:tbl>
      <w:tblPr>
        <w:tblStyle w:val="TableGrid"/>
        <w:tblpPr w:leftFromText="180" w:rightFromText="180" w:vertAnchor="text" w:horzAnchor="margin" w:tblpY="-63"/>
        <w:tblW w:w="10198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3253"/>
        <w:gridCol w:w="3507"/>
        <w:gridCol w:w="3438"/>
      </w:tblGrid>
      <w:tr w:rsidR="00DC24B5" w:rsidRPr="00355DA5" w:rsidTr="00147281">
        <w:trPr>
          <w:trHeight w:val="4915"/>
        </w:trPr>
        <w:tc>
          <w:tcPr>
            <w:tcW w:w="325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 xml:space="preserve">Рассмотрена на </w:t>
            </w: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заседании школьного методического объединения</w:t>
            </w: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 xml:space="preserve">Протокол от  </w:t>
            </w: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«29» августа 2022 г.  №1</w:t>
            </w: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52AB00C" wp14:editId="11B096F3">
                  <wp:simplePos x="0" y="0"/>
                  <wp:positionH relativeFrom="column">
                    <wp:posOffset>161991</wp:posOffset>
                  </wp:positionH>
                  <wp:positionV relativeFrom="paragraph">
                    <wp:posOffset>94095</wp:posOffset>
                  </wp:positionV>
                  <wp:extent cx="640715" cy="179705"/>
                  <wp:effectExtent l="0" t="0" r="698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5DA5">
              <w:rPr>
                <w:sz w:val="24"/>
                <w:szCs w:val="24"/>
              </w:rPr>
              <w:t>Рук. ШМО</w:t>
            </w:r>
          </w:p>
          <w:p w:rsidR="00DC24B5" w:rsidRPr="00355DA5" w:rsidRDefault="00DC24B5" w:rsidP="00147281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355DA5">
              <w:rPr>
                <w:sz w:val="24"/>
                <w:szCs w:val="24"/>
              </w:rPr>
              <w:t>Бухалов</w:t>
            </w:r>
            <w:proofErr w:type="spellEnd"/>
            <w:r w:rsidRPr="00355DA5">
              <w:rPr>
                <w:sz w:val="24"/>
                <w:szCs w:val="24"/>
              </w:rPr>
              <w:t xml:space="preserve"> А.В. </w:t>
            </w: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DC24B5" w:rsidRPr="00355DA5" w:rsidRDefault="00DC24B5" w:rsidP="00147281">
            <w:pPr>
              <w:ind w:firstLine="37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 xml:space="preserve">Согласована с </w:t>
            </w: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заместителем директора по УВР МАОУ СОШ №18</w:t>
            </w: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noProof/>
                <w:sz w:val="24"/>
                <w:szCs w:val="24"/>
              </w:rPr>
              <w:drawing>
                <wp:inline distT="0" distB="0" distL="0" distR="0" wp14:anchorId="3E9BB2E8" wp14:editId="762B44D2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DA5">
              <w:rPr>
                <w:sz w:val="24"/>
                <w:szCs w:val="24"/>
              </w:rPr>
              <w:t xml:space="preserve"> </w:t>
            </w:r>
            <w:proofErr w:type="spellStart"/>
            <w:r w:rsidRPr="00355DA5">
              <w:rPr>
                <w:sz w:val="24"/>
                <w:szCs w:val="24"/>
              </w:rPr>
              <w:t>Писковацкова</w:t>
            </w:r>
            <w:proofErr w:type="spellEnd"/>
            <w:r w:rsidRPr="00355DA5">
              <w:rPr>
                <w:sz w:val="24"/>
                <w:szCs w:val="24"/>
              </w:rPr>
              <w:t xml:space="preserve"> О.М.</w:t>
            </w:r>
          </w:p>
          <w:p w:rsidR="00DC24B5" w:rsidRPr="00355DA5" w:rsidRDefault="00DC24B5" w:rsidP="00147281">
            <w:pPr>
              <w:adjustRightInd w:val="0"/>
              <w:jc w:val="center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«29» августа 2022 г.</w:t>
            </w: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DC24B5" w:rsidRPr="00355DA5" w:rsidRDefault="00DC24B5" w:rsidP="00147281">
            <w:pPr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Утверждена</w:t>
            </w: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приказом МАОУ СОШ № 18</w:t>
            </w: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Приказ от</w:t>
            </w: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 xml:space="preserve">«30» августа 2022 г.  №149-О </w:t>
            </w:r>
          </w:p>
          <w:p w:rsidR="00DC24B5" w:rsidRPr="00355DA5" w:rsidRDefault="00DC24B5" w:rsidP="00147281">
            <w:pPr>
              <w:adjustRightInd w:val="0"/>
              <w:jc w:val="right"/>
              <w:rPr>
                <w:sz w:val="24"/>
                <w:szCs w:val="24"/>
                <w:u w:val="single"/>
              </w:rPr>
            </w:pPr>
          </w:p>
          <w:p w:rsidR="00DC24B5" w:rsidRPr="00355DA5" w:rsidRDefault="00DC24B5" w:rsidP="00147281">
            <w:pPr>
              <w:adjustRightInd w:val="0"/>
              <w:jc w:val="center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 xml:space="preserve">               </w:t>
            </w:r>
            <w:r w:rsidRPr="00355DA5">
              <w:rPr>
                <w:noProof/>
                <w:sz w:val="24"/>
                <w:szCs w:val="24"/>
              </w:rPr>
              <w:drawing>
                <wp:inline distT="0" distB="0" distL="0" distR="0" wp14:anchorId="74FC249F" wp14:editId="0815DD2E">
                  <wp:extent cx="41910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DA5">
              <w:rPr>
                <w:sz w:val="24"/>
                <w:szCs w:val="24"/>
              </w:rPr>
              <w:t xml:space="preserve">   Соколова С.В.</w:t>
            </w:r>
          </w:p>
          <w:p w:rsidR="00DC24B5" w:rsidRPr="00355DA5" w:rsidRDefault="00DC24B5" w:rsidP="00147281">
            <w:pPr>
              <w:spacing w:after="75"/>
              <w:rPr>
                <w:sz w:val="24"/>
                <w:szCs w:val="24"/>
              </w:rPr>
            </w:pPr>
            <w:r w:rsidRPr="00355DA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9D2D31A" wp14:editId="37F9586C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20AE9" w:rsidRPr="00B43B1A" w:rsidRDefault="00520AE9" w:rsidP="00520AE9">
      <w:pPr>
        <w:rPr>
          <w:szCs w:val="24"/>
        </w:rPr>
      </w:pPr>
    </w:p>
    <w:p w:rsidR="00520AE9" w:rsidRPr="00B43B1A" w:rsidRDefault="00520AE9" w:rsidP="00520AE9">
      <w:pPr>
        <w:ind w:right="2"/>
        <w:rPr>
          <w:szCs w:val="24"/>
        </w:rPr>
      </w:pPr>
    </w:p>
    <w:p w:rsidR="00520AE9" w:rsidRPr="00B43B1A" w:rsidRDefault="00520AE9" w:rsidP="00520AE9">
      <w:pPr>
        <w:spacing w:after="30"/>
        <w:rPr>
          <w:szCs w:val="24"/>
        </w:rPr>
      </w:pPr>
    </w:p>
    <w:p w:rsidR="00520AE9" w:rsidRPr="00B43B1A" w:rsidRDefault="00520AE9" w:rsidP="00520AE9">
      <w:pPr>
        <w:pStyle w:val="1"/>
        <w:spacing w:line="240" w:lineRule="auto"/>
        <w:ind w:right="64"/>
        <w:rPr>
          <w:szCs w:val="24"/>
        </w:rPr>
      </w:pPr>
      <w:r w:rsidRPr="00B43B1A">
        <w:rPr>
          <w:szCs w:val="24"/>
        </w:rPr>
        <w:t xml:space="preserve">Рабочая программа учебного предмета </w:t>
      </w:r>
    </w:p>
    <w:p w:rsidR="00520AE9" w:rsidRDefault="00520AE9" w:rsidP="00520AE9">
      <w:pPr>
        <w:ind w:right="60"/>
        <w:jc w:val="center"/>
        <w:rPr>
          <w:b/>
          <w:szCs w:val="24"/>
        </w:rPr>
      </w:pPr>
      <w:r w:rsidRPr="00B43B1A">
        <w:rPr>
          <w:b/>
          <w:szCs w:val="24"/>
        </w:rPr>
        <w:t>(с</w:t>
      </w:r>
      <w:r w:rsidRPr="00B43B1A">
        <w:rPr>
          <w:szCs w:val="24"/>
        </w:rPr>
        <w:t xml:space="preserve"> календарно-тематическим планированием)</w:t>
      </w:r>
      <w:r w:rsidRPr="00B43B1A">
        <w:rPr>
          <w:b/>
          <w:szCs w:val="24"/>
        </w:rPr>
        <w:t xml:space="preserve"> по  </w:t>
      </w:r>
    </w:p>
    <w:p w:rsidR="00520AE9" w:rsidRPr="00B43B1A" w:rsidRDefault="00520AE9" w:rsidP="00520AE9">
      <w:pPr>
        <w:ind w:right="60"/>
        <w:jc w:val="center"/>
        <w:rPr>
          <w:szCs w:val="24"/>
        </w:rPr>
      </w:pPr>
    </w:p>
    <w:p w:rsidR="00520AE9" w:rsidRPr="00950837" w:rsidRDefault="00520AE9" w:rsidP="00520AE9">
      <w:pPr>
        <w:spacing w:after="5"/>
        <w:ind w:left="137" w:right="26"/>
        <w:rPr>
          <w:sz w:val="24"/>
          <w:szCs w:val="24"/>
          <w:u w:val="single"/>
        </w:rPr>
      </w:pPr>
      <w:r>
        <w:rPr>
          <w:b/>
          <w:szCs w:val="24"/>
        </w:rPr>
        <w:t xml:space="preserve">                                                                   </w:t>
      </w:r>
      <w:r w:rsidRPr="00950837">
        <w:rPr>
          <w:b/>
          <w:sz w:val="24"/>
          <w:szCs w:val="24"/>
          <w:u w:val="single"/>
        </w:rPr>
        <w:t>обществознанию</w:t>
      </w:r>
    </w:p>
    <w:p w:rsidR="00520AE9" w:rsidRDefault="00520AE9" w:rsidP="00520AE9">
      <w:pPr>
        <w:spacing w:after="166"/>
        <w:ind w:right="57"/>
        <w:jc w:val="center"/>
        <w:rPr>
          <w:szCs w:val="24"/>
        </w:rPr>
      </w:pPr>
      <w:r w:rsidRPr="00B43B1A">
        <w:rPr>
          <w:szCs w:val="24"/>
        </w:rPr>
        <w:t>(наименов</w:t>
      </w:r>
      <w:r>
        <w:rPr>
          <w:szCs w:val="24"/>
        </w:rPr>
        <w:t>ание учебного предмета \ кур</w:t>
      </w:r>
      <w:r w:rsidR="00950837">
        <w:rPr>
          <w:szCs w:val="24"/>
        </w:rPr>
        <w:t>са</w:t>
      </w:r>
    </w:p>
    <w:p w:rsidR="00950837" w:rsidRPr="00950837" w:rsidRDefault="00950837" w:rsidP="00520AE9">
      <w:pPr>
        <w:ind w:right="57"/>
        <w:jc w:val="center"/>
        <w:rPr>
          <w:b/>
          <w:sz w:val="24"/>
          <w:szCs w:val="24"/>
          <w:u w:val="single"/>
        </w:rPr>
      </w:pPr>
      <w:r w:rsidRPr="00950837">
        <w:rPr>
          <w:b/>
          <w:sz w:val="24"/>
          <w:szCs w:val="24"/>
          <w:u w:val="single"/>
        </w:rPr>
        <w:t>9А, 9Б, 9В, 9Г</w:t>
      </w:r>
    </w:p>
    <w:p w:rsidR="00950837" w:rsidRDefault="00520AE9" w:rsidP="00950837">
      <w:pPr>
        <w:ind w:right="59"/>
        <w:jc w:val="center"/>
        <w:rPr>
          <w:szCs w:val="24"/>
        </w:rPr>
      </w:pPr>
      <w:r w:rsidRPr="00B43B1A">
        <w:rPr>
          <w:szCs w:val="24"/>
        </w:rPr>
        <w:t xml:space="preserve">(ступень образования \ класс) </w:t>
      </w:r>
    </w:p>
    <w:p w:rsidR="00950837" w:rsidRDefault="00950837" w:rsidP="00950837">
      <w:pPr>
        <w:ind w:right="59"/>
        <w:jc w:val="center"/>
        <w:rPr>
          <w:szCs w:val="24"/>
        </w:rPr>
      </w:pPr>
    </w:p>
    <w:p w:rsidR="00520AE9" w:rsidRPr="00950837" w:rsidRDefault="00950837" w:rsidP="00950837">
      <w:pPr>
        <w:ind w:right="59"/>
        <w:jc w:val="center"/>
        <w:rPr>
          <w:b/>
          <w:sz w:val="24"/>
          <w:szCs w:val="24"/>
          <w:u w:val="single"/>
        </w:rPr>
      </w:pPr>
      <w:r w:rsidRPr="00950837">
        <w:rPr>
          <w:b/>
          <w:sz w:val="24"/>
          <w:szCs w:val="24"/>
          <w:u w:val="single"/>
        </w:rPr>
        <w:t>2022-2023 учебный год</w:t>
      </w:r>
      <w:r w:rsidR="00520AE9" w:rsidRPr="00950837">
        <w:rPr>
          <w:b/>
          <w:sz w:val="24"/>
          <w:szCs w:val="24"/>
          <w:u w:val="single"/>
        </w:rPr>
        <w:t xml:space="preserve"> </w:t>
      </w:r>
    </w:p>
    <w:p w:rsidR="00520AE9" w:rsidRPr="00B43B1A" w:rsidRDefault="00520AE9" w:rsidP="00520AE9">
      <w:pPr>
        <w:spacing w:after="166"/>
        <w:ind w:right="59"/>
        <w:jc w:val="center"/>
        <w:rPr>
          <w:szCs w:val="24"/>
        </w:rPr>
      </w:pPr>
      <w:r w:rsidRPr="00B43B1A">
        <w:rPr>
          <w:szCs w:val="24"/>
        </w:rPr>
        <w:t xml:space="preserve">(срок реализации программы) </w:t>
      </w:r>
    </w:p>
    <w:p w:rsidR="00520AE9" w:rsidRPr="00B43B1A" w:rsidRDefault="00520AE9" w:rsidP="00520AE9">
      <w:pPr>
        <w:spacing w:after="23"/>
        <w:rPr>
          <w:szCs w:val="24"/>
        </w:rPr>
      </w:pPr>
    </w:p>
    <w:p w:rsidR="00520AE9" w:rsidRPr="00B43B1A" w:rsidRDefault="00520AE9" w:rsidP="00520AE9">
      <w:pPr>
        <w:ind w:left="-5" w:right="52"/>
        <w:rPr>
          <w:szCs w:val="24"/>
        </w:rPr>
      </w:pPr>
      <w:r w:rsidRPr="00B43B1A">
        <w:rPr>
          <w:szCs w:val="24"/>
        </w:rPr>
        <w:t xml:space="preserve">Программу </w:t>
      </w:r>
      <w:proofErr w:type="gramStart"/>
      <w:r w:rsidRPr="00B43B1A">
        <w:rPr>
          <w:szCs w:val="24"/>
        </w:rPr>
        <w:t>соста</w:t>
      </w:r>
      <w:r w:rsidR="00950837">
        <w:rPr>
          <w:szCs w:val="24"/>
        </w:rPr>
        <w:t>вил</w:t>
      </w:r>
      <w:r w:rsidR="001C6566">
        <w:rPr>
          <w:szCs w:val="24"/>
        </w:rPr>
        <w:t>:</w:t>
      </w:r>
      <w:r w:rsidR="00950837">
        <w:rPr>
          <w:szCs w:val="24"/>
        </w:rPr>
        <w:t xml:space="preserve">  </w:t>
      </w:r>
      <w:r w:rsidR="00950837" w:rsidRPr="00950837">
        <w:rPr>
          <w:b/>
          <w:sz w:val="24"/>
          <w:szCs w:val="24"/>
          <w:u w:val="single"/>
        </w:rPr>
        <w:t>Бутченко</w:t>
      </w:r>
      <w:proofErr w:type="gramEnd"/>
      <w:r w:rsidR="00950837" w:rsidRPr="00950837">
        <w:rPr>
          <w:b/>
          <w:sz w:val="24"/>
          <w:szCs w:val="24"/>
          <w:u w:val="single"/>
        </w:rPr>
        <w:t xml:space="preserve"> Наталья Владимировна, учитель обществознания</w:t>
      </w:r>
    </w:p>
    <w:p w:rsidR="00520AE9" w:rsidRDefault="00520AE9" w:rsidP="00520AE9">
      <w:pPr>
        <w:spacing w:after="84"/>
        <w:jc w:val="center"/>
        <w:rPr>
          <w:szCs w:val="24"/>
        </w:rPr>
      </w:pPr>
      <w:r w:rsidRPr="00B43B1A">
        <w:rPr>
          <w:szCs w:val="24"/>
        </w:rPr>
        <w:t xml:space="preserve">(Ф.И.О. учителя, предмет, </w:t>
      </w:r>
      <w:r w:rsidRPr="00B43B1A">
        <w:rPr>
          <w:b/>
          <w:szCs w:val="24"/>
        </w:rPr>
        <w:t>квалификация</w:t>
      </w:r>
    </w:p>
    <w:p w:rsidR="00950837" w:rsidRDefault="00520AE9" w:rsidP="00950837">
      <w:pPr>
        <w:spacing w:after="84"/>
        <w:jc w:val="center"/>
        <w:rPr>
          <w:szCs w:val="24"/>
        </w:rPr>
      </w:pPr>
      <w:r w:rsidRPr="00B43B1A">
        <w:rPr>
          <w:szCs w:val="24"/>
        </w:rPr>
        <w:t>составившего рабочую учебную программу)</w:t>
      </w:r>
    </w:p>
    <w:p w:rsidR="00950837" w:rsidRDefault="00950837" w:rsidP="00950837">
      <w:pPr>
        <w:spacing w:after="84"/>
        <w:jc w:val="center"/>
        <w:rPr>
          <w:szCs w:val="24"/>
        </w:rPr>
      </w:pPr>
    </w:p>
    <w:p w:rsidR="00950837" w:rsidRDefault="00950837" w:rsidP="00834C38">
      <w:pPr>
        <w:spacing w:after="84"/>
        <w:rPr>
          <w:szCs w:val="24"/>
        </w:rPr>
      </w:pPr>
      <w:bookmarkStart w:id="0" w:name="_GoBack"/>
      <w:bookmarkEnd w:id="0"/>
    </w:p>
    <w:p w:rsidR="00950837" w:rsidRDefault="00950837" w:rsidP="00950837">
      <w:pPr>
        <w:spacing w:after="84"/>
        <w:jc w:val="center"/>
        <w:rPr>
          <w:szCs w:val="24"/>
        </w:rPr>
      </w:pPr>
    </w:p>
    <w:p w:rsidR="00950837" w:rsidRDefault="00950837" w:rsidP="00950837">
      <w:pPr>
        <w:spacing w:after="84"/>
        <w:jc w:val="center"/>
        <w:rPr>
          <w:szCs w:val="24"/>
        </w:rPr>
      </w:pPr>
    </w:p>
    <w:p w:rsidR="00950837" w:rsidRDefault="00950837" w:rsidP="00950837">
      <w:pPr>
        <w:spacing w:after="84"/>
        <w:jc w:val="center"/>
        <w:rPr>
          <w:szCs w:val="24"/>
        </w:rPr>
      </w:pPr>
    </w:p>
    <w:p w:rsidR="00950837" w:rsidRDefault="00950837" w:rsidP="00950837">
      <w:pPr>
        <w:spacing w:after="84"/>
        <w:jc w:val="center"/>
        <w:rPr>
          <w:szCs w:val="24"/>
        </w:rPr>
      </w:pPr>
    </w:p>
    <w:p w:rsidR="00DA7F34" w:rsidRPr="00950837" w:rsidRDefault="00520AE9" w:rsidP="00950837">
      <w:pPr>
        <w:spacing w:after="84"/>
        <w:jc w:val="center"/>
        <w:rPr>
          <w:szCs w:val="24"/>
        </w:rPr>
      </w:pPr>
      <w:r>
        <w:rPr>
          <w:szCs w:val="24"/>
        </w:rPr>
        <w:t>г. Тобольск</w:t>
      </w:r>
    </w:p>
    <w:p w:rsidR="00A9489D" w:rsidRDefault="00A9489D" w:rsidP="00977918">
      <w:pPr>
        <w:spacing w:line="176" w:lineRule="exact"/>
        <w:ind w:left="5369"/>
        <w:rPr>
          <w:sz w:val="15"/>
        </w:rPr>
        <w:sectPr w:rsidR="00A9489D" w:rsidSect="00520AE9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A7F34" w:rsidRPr="00A9489D" w:rsidRDefault="00977918" w:rsidP="00A9489D">
      <w:pPr>
        <w:pStyle w:val="11"/>
        <w:spacing w:before="74"/>
        <w:ind w:left="2109" w:right="2227"/>
        <w:jc w:val="center"/>
      </w:pPr>
      <w:r>
        <w:rPr>
          <w:spacing w:val="-14"/>
        </w:rPr>
        <w:lastRenderedPageBreak/>
        <w:t>ПОЯСНИТЕЛЬНАЯ</w:t>
      </w:r>
      <w:r>
        <w:rPr>
          <w:spacing w:val="-31"/>
        </w:rPr>
        <w:t xml:space="preserve"> </w:t>
      </w:r>
      <w:r>
        <w:rPr>
          <w:spacing w:val="-14"/>
        </w:rPr>
        <w:t>ЗАПИСКА</w:t>
      </w:r>
    </w:p>
    <w:p w:rsidR="00DA7F34" w:rsidRDefault="00977918">
      <w:pPr>
        <w:pStyle w:val="a3"/>
        <w:ind w:right="440" w:firstLine="708"/>
        <w:jc w:val="both"/>
      </w:pPr>
      <w:r>
        <w:t>Рабочая программа по обществознанию для 9 классов</w:t>
      </w:r>
      <w:r>
        <w:rPr>
          <w:spacing w:val="1"/>
        </w:rPr>
        <w:t xml:space="preserve"> </w:t>
      </w:r>
      <w:r>
        <w:t>является составной частью основной</w:t>
      </w:r>
      <w:r>
        <w:rPr>
          <w:spacing w:val="1"/>
        </w:rPr>
        <w:t xml:space="preserve"> </w:t>
      </w:r>
      <w:r>
        <w:t>общеобразовательной программы основного общего образования МАОУ СОШ №18 города Тобольска.</w:t>
      </w:r>
    </w:p>
    <w:p w:rsidR="00DA7F34" w:rsidRDefault="00977918">
      <w:pPr>
        <w:pStyle w:val="a3"/>
        <w:ind w:left="1008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DA7F34" w:rsidRPr="00977918" w:rsidRDefault="00977918" w:rsidP="00977918">
      <w:pPr>
        <w:pStyle w:val="a4"/>
        <w:numPr>
          <w:ilvl w:val="0"/>
          <w:numId w:val="67"/>
        </w:numPr>
        <w:tabs>
          <w:tab w:val="left" w:pos="1729"/>
        </w:tabs>
        <w:spacing w:before="5" w:line="237" w:lineRule="auto"/>
        <w:ind w:right="438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от  29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2014г. №</w:t>
      </w:r>
      <w:r>
        <w:rPr>
          <w:spacing w:val="-2"/>
          <w:sz w:val="24"/>
        </w:rPr>
        <w:t xml:space="preserve"> </w:t>
      </w:r>
      <w:r>
        <w:rPr>
          <w:sz w:val="24"/>
        </w:rPr>
        <w:t>1644;</w:t>
      </w:r>
      <w:r>
        <w:rPr>
          <w:spacing w:val="1"/>
          <w:sz w:val="24"/>
        </w:rPr>
        <w:t xml:space="preserve"> </w:t>
      </w:r>
      <w:r>
        <w:rPr>
          <w:sz w:val="24"/>
        </w:rPr>
        <w:t>31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2015г. </w:t>
      </w:r>
      <w:r>
        <w:t>№</w:t>
      </w:r>
      <w:r w:rsidRPr="00977918">
        <w:rPr>
          <w:spacing w:val="-2"/>
        </w:rPr>
        <w:t xml:space="preserve"> </w:t>
      </w:r>
      <w:r>
        <w:t>1577);</w:t>
      </w:r>
    </w:p>
    <w:p w:rsidR="00977918" w:rsidRDefault="00977918" w:rsidP="00977918">
      <w:pPr>
        <w:pStyle w:val="a4"/>
        <w:numPr>
          <w:ilvl w:val="0"/>
          <w:numId w:val="67"/>
        </w:numPr>
        <w:tabs>
          <w:tab w:val="left" w:pos="1729"/>
        </w:tabs>
        <w:spacing w:before="5" w:line="237" w:lineRule="auto"/>
        <w:ind w:right="438"/>
        <w:jc w:val="both"/>
        <w:rPr>
          <w:sz w:val="24"/>
          <w:szCs w:val="24"/>
        </w:rPr>
      </w:pPr>
      <w:r w:rsidRPr="00977918">
        <w:rPr>
          <w:sz w:val="24"/>
          <w:szCs w:val="24"/>
        </w:rPr>
        <w:t>учебным планом основного общего образован</w:t>
      </w:r>
      <w:r>
        <w:rPr>
          <w:sz w:val="24"/>
          <w:szCs w:val="24"/>
        </w:rPr>
        <w:t>ия МАОУ СОШ №18 города Тобольска</w:t>
      </w:r>
    </w:p>
    <w:p w:rsidR="00977918" w:rsidRDefault="00977918" w:rsidP="00977918">
      <w:pPr>
        <w:pStyle w:val="a4"/>
        <w:numPr>
          <w:ilvl w:val="0"/>
          <w:numId w:val="67"/>
        </w:numPr>
        <w:tabs>
          <w:tab w:val="left" w:pos="1729"/>
        </w:tabs>
        <w:spacing w:before="5" w:line="237" w:lineRule="auto"/>
        <w:ind w:right="438"/>
        <w:jc w:val="both"/>
        <w:rPr>
          <w:sz w:val="24"/>
          <w:szCs w:val="24"/>
        </w:rPr>
      </w:pPr>
      <w:r>
        <w:rPr>
          <w:sz w:val="24"/>
          <w:szCs w:val="24"/>
        </w:rPr>
        <w:t>рабочей программой воспитания МАОУ СОШ №18 города Тобольска</w:t>
      </w:r>
    </w:p>
    <w:p w:rsidR="00977918" w:rsidRPr="00977918" w:rsidRDefault="00977918" w:rsidP="00977918">
      <w:pPr>
        <w:pStyle w:val="a4"/>
        <w:numPr>
          <w:ilvl w:val="0"/>
          <w:numId w:val="67"/>
        </w:numPr>
        <w:tabs>
          <w:tab w:val="left" w:pos="1199"/>
          <w:tab w:val="left" w:pos="1200"/>
        </w:tabs>
        <w:jc w:val="both"/>
        <w:rPr>
          <w:rFonts w:ascii="Symbol" w:hAnsi="Symbol"/>
          <w:sz w:val="24"/>
          <w:szCs w:val="24"/>
        </w:rPr>
      </w:pPr>
      <w:r w:rsidRPr="00977918">
        <w:rPr>
          <w:sz w:val="24"/>
          <w:szCs w:val="24"/>
        </w:rPr>
        <w:t xml:space="preserve">концепцией </w:t>
      </w:r>
      <w:r w:rsidRPr="00977918">
        <w:rPr>
          <w:sz w:val="24"/>
          <w:szCs w:val="24"/>
        </w:rPr>
        <w:tab/>
        <w:t>преподавания</w:t>
      </w:r>
      <w:r w:rsidRPr="0097791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77918">
        <w:rPr>
          <w:sz w:val="24"/>
          <w:szCs w:val="24"/>
        </w:rPr>
        <w:t xml:space="preserve">обществознания в Российской Федерации, </w:t>
      </w:r>
      <w:r>
        <w:rPr>
          <w:sz w:val="24"/>
          <w:szCs w:val="24"/>
        </w:rPr>
        <w:t xml:space="preserve">  </w:t>
      </w:r>
    </w:p>
    <w:p w:rsidR="00977918" w:rsidRPr="00977918" w:rsidRDefault="00977918" w:rsidP="00977918">
      <w:pPr>
        <w:pStyle w:val="a4"/>
        <w:tabs>
          <w:tab w:val="left" w:pos="1199"/>
          <w:tab w:val="left" w:pos="1200"/>
        </w:tabs>
        <w:ind w:left="1728" w:firstLine="0"/>
        <w:jc w:val="both"/>
        <w:rPr>
          <w:rFonts w:ascii="Symbol" w:hAnsi="Symbol"/>
          <w:sz w:val="24"/>
          <w:szCs w:val="24"/>
        </w:rPr>
      </w:pPr>
      <w:r w:rsidRPr="00977918">
        <w:rPr>
          <w:spacing w:val="-1"/>
          <w:sz w:val="24"/>
          <w:szCs w:val="24"/>
        </w:rPr>
        <w:t xml:space="preserve">утвержденной </w:t>
      </w:r>
      <w:r w:rsidRPr="00977918">
        <w:rPr>
          <w:spacing w:val="-57"/>
          <w:sz w:val="24"/>
          <w:szCs w:val="24"/>
        </w:rPr>
        <w:t xml:space="preserve">                                        </w:t>
      </w:r>
      <w:r w:rsidRPr="00977918">
        <w:rPr>
          <w:sz w:val="24"/>
          <w:szCs w:val="24"/>
        </w:rPr>
        <w:t>распоряжением</w:t>
      </w:r>
      <w:r w:rsidRPr="00977918">
        <w:rPr>
          <w:spacing w:val="59"/>
          <w:sz w:val="24"/>
          <w:szCs w:val="24"/>
        </w:rPr>
        <w:t xml:space="preserve"> </w:t>
      </w:r>
      <w:r w:rsidRPr="00977918">
        <w:rPr>
          <w:sz w:val="24"/>
          <w:szCs w:val="24"/>
        </w:rPr>
        <w:t xml:space="preserve">Правительства от </w:t>
      </w:r>
      <w:proofErr w:type="gramStart"/>
      <w:r w:rsidRPr="00977918">
        <w:rPr>
          <w:sz w:val="24"/>
          <w:szCs w:val="24"/>
        </w:rPr>
        <w:t>24.12.2018  №</w:t>
      </w:r>
      <w:proofErr w:type="gramEnd"/>
      <w:r w:rsidRPr="00977918">
        <w:rPr>
          <w:spacing w:val="-1"/>
          <w:sz w:val="24"/>
          <w:szCs w:val="24"/>
        </w:rPr>
        <w:t xml:space="preserve"> </w:t>
      </w:r>
      <w:r w:rsidRPr="00977918">
        <w:rPr>
          <w:sz w:val="24"/>
          <w:szCs w:val="24"/>
        </w:rPr>
        <w:t>ПК-1вн</w:t>
      </w:r>
    </w:p>
    <w:p w:rsidR="00DA7F34" w:rsidRDefault="00977918">
      <w:pPr>
        <w:pStyle w:val="a4"/>
        <w:numPr>
          <w:ilvl w:val="0"/>
          <w:numId w:val="67"/>
        </w:numPr>
        <w:tabs>
          <w:tab w:val="left" w:pos="1789"/>
        </w:tabs>
        <w:spacing w:before="2"/>
        <w:ind w:right="441"/>
        <w:jc w:val="both"/>
        <w:rPr>
          <w:sz w:val="24"/>
        </w:rPr>
      </w:pPr>
      <w:r>
        <w:rPr>
          <w:sz w:val="24"/>
        </w:rPr>
        <w:t>примерной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обществознанию, 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 поколения. 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 учебным предметам. Обществознание 5-9 классы. М., «Просвещение»,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2020 г. и авторской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обществознанию, автор Л.Н. Боголюбов. 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 Обществознание. Предметная линия учебников под редакцией Л.Н. Боголюбова,</w:t>
      </w:r>
      <w:r>
        <w:rPr>
          <w:spacing w:val="-1"/>
          <w:sz w:val="24"/>
        </w:rPr>
        <w:t xml:space="preserve"> </w:t>
      </w:r>
      <w:r>
        <w:rPr>
          <w:sz w:val="24"/>
        </w:rPr>
        <w:t>5-9 классы, М.,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«Просвещение», 2020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DA7F34" w:rsidRDefault="00DA7F34">
      <w:pPr>
        <w:pStyle w:val="a3"/>
        <w:spacing w:before="7"/>
        <w:ind w:left="0"/>
        <w:rPr>
          <w:sz w:val="23"/>
        </w:rPr>
      </w:pPr>
    </w:p>
    <w:p w:rsidR="00DA7F34" w:rsidRDefault="00977918">
      <w:pPr>
        <w:pStyle w:val="a3"/>
        <w:ind w:left="660" w:right="432"/>
        <w:jc w:val="both"/>
      </w:pPr>
      <w:r>
        <w:t>Для реализации программы используется учебник для 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 учебник Обществознание. 9 класс: учеб. для общеобразовательных учреждений/ Л.Н.</w:t>
      </w:r>
      <w:r>
        <w:rPr>
          <w:spacing w:val="1"/>
        </w:rPr>
        <w:t xml:space="preserve"> </w:t>
      </w:r>
      <w:r>
        <w:t>Боголюбов, Н.И. Лазебникова А.Ю., Матвеева А.И.- Рос. Акад. на</w:t>
      </w:r>
      <w:r w:rsidR="00A9489D">
        <w:t>ук, Рос. Акад. образования, изд-</w:t>
      </w:r>
      <w:r>
        <w:t>во</w:t>
      </w:r>
      <w:r>
        <w:rPr>
          <w:spacing w:val="3"/>
        </w:rPr>
        <w:t xml:space="preserve"> </w:t>
      </w:r>
      <w:r>
        <w:t>«Просвещение».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3-е</w:t>
      </w:r>
      <w:r>
        <w:rPr>
          <w:spacing w:val="-1"/>
        </w:rPr>
        <w:t xml:space="preserve"> </w:t>
      </w:r>
      <w:r>
        <w:t>изд. – М.:</w:t>
      </w:r>
      <w:r>
        <w:rPr>
          <w:spacing w:val="-2"/>
        </w:rPr>
        <w:t xml:space="preserve"> </w:t>
      </w:r>
      <w:r>
        <w:t>Просвещение, 2018г. –</w:t>
      </w:r>
      <w:r>
        <w:rPr>
          <w:spacing w:val="-1"/>
        </w:rPr>
        <w:t xml:space="preserve"> </w:t>
      </w:r>
      <w:r>
        <w:t>207 с.</w:t>
      </w:r>
    </w:p>
    <w:p w:rsidR="00DA7F34" w:rsidRDefault="00DA7F34">
      <w:pPr>
        <w:pStyle w:val="a3"/>
        <w:ind w:left="0"/>
      </w:pPr>
    </w:p>
    <w:p w:rsidR="00A9489D" w:rsidRDefault="00977918">
      <w:pPr>
        <w:pStyle w:val="a3"/>
        <w:spacing w:before="1"/>
        <w:ind w:left="660" w:right="2470"/>
        <w:jc w:val="both"/>
        <w:rPr>
          <w:spacing w:val="-58"/>
        </w:rPr>
      </w:pPr>
      <w:r>
        <w:t>На изучение предмета в учебном плане отведено 1 час в неделю, 34 часа в год.</w:t>
      </w:r>
      <w:r>
        <w:rPr>
          <w:spacing w:val="-58"/>
        </w:rPr>
        <w:t xml:space="preserve"> </w:t>
      </w:r>
      <w:r w:rsidR="00A9489D">
        <w:rPr>
          <w:spacing w:val="-58"/>
        </w:rPr>
        <w:t xml:space="preserve"> </w:t>
      </w:r>
    </w:p>
    <w:p w:rsidR="00A9489D" w:rsidRDefault="00A9489D">
      <w:pPr>
        <w:pStyle w:val="a3"/>
        <w:spacing w:before="1"/>
        <w:ind w:left="660" w:right="2470"/>
        <w:jc w:val="both"/>
        <w:rPr>
          <w:spacing w:val="-58"/>
        </w:rPr>
      </w:pPr>
    </w:p>
    <w:p w:rsidR="00DA7F34" w:rsidRDefault="00977918">
      <w:pPr>
        <w:pStyle w:val="a3"/>
        <w:spacing w:before="1"/>
        <w:ind w:left="660" w:right="2470"/>
        <w:jc w:val="both"/>
      </w:pPr>
      <w:r>
        <w:t>Данный</w:t>
      </w:r>
      <w:r>
        <w:rPr>
          <w:spacing w:val="1"/>
        </w:rPr>
        <w:t xml:space="preserve"> </w:t>
      </w:r>
      <w:r>
        <w:t>учебный предмет имеет</w:t>
      </w:r>
      <w:r>
        <w:rPr>
          <w:spacing w:val="-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rPr>
          <w:b/>
        </w:rPr>
        <w:t>целью</w:t>
      </w:r>
      <w:r>
        <w:t>:</w:t>
      </w:r>
    </w:p>
    <w:p w:rsidR="00DA7F34" w:rsidRDefault="00977918">
      <w:pPr>
        <w:pStyle w:val="a4"/>
        <w:numPr>
          <w:ilvl w:val="0"/>
          <w:numId w:val="66"/>
        </w:numPr>
        <w:tabs>
          <w:tab w:val="left" w:pos="800"/>
        </w:tabs>
        <w:ind w:left="79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DA7F34" w:rsidRDefault="00977918">
      <w:pPr>
        <w:pStyle w:val="a4"/>
        <w:numPr>
          <w:ilvl w:val="0"/>
          <w:numId w:val="66"/>
        </w:numPr>
        <w:tabs>
          <w:tab w:val="left" w:pos="819"/>
        </w:tabs>
        <w:ind w:right="436" w:firstLine="0"/>
        <w:jc w:val="both"/>
        <w:rPr>
          <w:sz w:val="24"/>
        </w:rPr>
      </w:pPr>
      <w:r>
        <w:rPr>
          <w:sz w:val="24"/>
        </w:rPr>
        <w:t xml:space="preserve">воспитание общероссийской идентичности, гражданской ответственности, патриотизма, </w:t>
      </w:r>
      <w:proofErr w:type="gramStart"/>
      <w:r>
        <w:rPr>
          <w:sz w:val="24"/>
        </w:rPr>
        <w:t>право-</w:t>
      </w:r>
      <w:r>
        <w:rPr>
          <w:spacing w:val="1"/>
          <w:sz w:val="24"/>
        </w:rPr>
        <w:t xml:space="preserve"> </w:t>
      </w:r>
      <w:r>
        <w:rPr>
          <w:sz w:val="24"/>
        </w:rPr>
        <w:t>вой</w:t>
      </w:r>
      <w:proofErr w:type="gramEnd"/>
      <w:r>
        <w:rPr>
          <w:sz w:val="24"/>
        </w:rPr>
        <w:t xml:space="preserve"> культуры и правосознания, уважения к общепринятым в обществе социальным нормам и моральным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DA7F34" w:rsidRDefault="00977918">
      <w:pPr>
        <w:pStyle w:val="a4"/>
        <w:numPr>
          <w:ilvl w:val="0"/>
          <w:numId w:val="66"/>
        </w:numPr>
        <w:tabs>
          <w:tab w:val="left" w:pos="853"/>
        </w:tabs>
        <w:ind w:right="444" w:firstLine="0"/>
        <w:jc w:val="both"/>
        <w:rPr>
          <w:sz w:val="24"/>
        </w:rPr>
      </w:pPr>
      <w:r>
        <w:rPr>
          <w:sz w:val="24"/>
        </w:rPr>
        <w:t>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DA7F34" w:rsidRDefault="00977918">
      <w:pPr>
        <w:pStyle w:val="a4"/>
        <w:numPr>
          <w:ilvl w:val="0"/>
          <w:numId w:val="66"/>
        </w:numPr>
        <w:tabs>
          <w:tab w:val="left" w:pos="824"/>
        </w:tabs>
        <w:ind w:right="438" w:firstLine="0"/>
        <w:jc w:val="both"/>
        <w:rPr>
          <w:sz w:val="24"/>
        </w:rPr>
      </w:pPr>
      <w:r>
        <w:rPr>
          <w:sz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DA7F34" w:rsidRDefault="00977918">
      <w:pPr>
        <w:pStyle w:val="a3"/>
        <w:ind w:left="1080"/>
        <w:jc w:val="both"/>
        <w:rPr>
          <w:b/>
        </w:rPr>
      </w:pPr>
      <w:r>
        <w:t>Изучение</w:t>
      </w:r>
      <w:r>
        <w:rPr>
          <w:spacing w:val="-5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«Обществознание»</w:t>
      </w:r>
      <w:r>
        <w:rPr>
          <w:spacing w:val="-1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:rsidR="00DA7F34" w:rsidRDefault="00977918">
      <w:pPr>
        <w:pStyle w:val="a4"/>
        <w:numPr>
          <w:ilvl w:val="0"/>
          <w:numId w:val="66"/>
        </w:numPr>
        <w:tabs>
          <w:tab w:val="left" w:pos="821"/>
        </w:tabs>
        <w:ind w:right="441" w:firstLine="0"/>
        <w:jc w:val="both"/>
        <w:rPr>
          <w:sz w:val="24"/>
        </w:rPr>
      </w:pPr>
      <w:r>
        <w:rPr>
          <w:sz w:val="24"/>
        </w:rPr>
        <w:t>Освоение системы знаний, составляющих основы философии, социологии, политологии,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самообразования.</w:t>
      </w:r>
    </w:p>
    <w:p w:rsidR="00DA7F34" w:rsidRDefault="00977918">
      <w:pPr>
        <w:pStyle w:val="a4"/>
        <w:numPr>
          <w:ilvl w:val="0"/>
          <w:numId w:val="66"/>
        </w:numPr>
        <w:tabs>
          <w:tab w:val="left" w:pos="836"/>
        </w:tabs>
        <w:ind w:right="445" w:firstLine="0"/>
        <w:jc w:val="both"/>
        <w:rPr>
          <w:sz w:val="24"/>
        </w:rPr>
      </w:pPr>
      <w:r>
        <w:rPr>
          <w:sz w:val="24"/>
        </w:rPr>
        <w:t>Овладение умениями получения, осмысления социальной информации, систематизации полученных данных.</w:t>
      </w:r>
    </w:p>
    <w:p w:rsidR="00DA7F34" w:rsidRDefault="00977918">
      <w:pPr>
        <w:pStyle w:val="a4"/>
        <w:numPr>
          <w:ilvl w:val="0"/>
          <w:numId w:val="66"/>
        </w:numPr>
        <w:tabs>
          <w:tab w:val="left" w:pos="814"/>
        </w:tabs>
        <w:ind w:right="443" w:firstLine="0"/>
        <w:jc w:val="both"/>
        <w:rPr>
          <w:sz w:val="24"/>
        </w:rPr>
      </w:pPr>
      <w:r>
        <w:rPr>
          <w:sz w:val="24"/>
        </w:rPr>
        <w:t>Освоение способов познавательной, практической деятельности и характерных социальных ролях.</w:t>
      </w:r>
    </w:p>
    <w:p w:rsidR="00DA7F34" w:rsidRDefault="00977918">
      <w:pPr>
        <w:pStyle w:val="a4"/>
        <w:numPr>
          <w:ilvl w:val="0"/>
          <w:numId w:val="66"/>
        </w:numPr>
        <w:tabs>
          <w:tab w:val="left" w:pos="812"/>
        </w:tabs>
        <w:spacing w:before="1"/>
        <w:ind w:right="435" w:firstLine="0"/>
        <w:jc w:val="both"/>
        <w:rPr>
          <w:sz w:val="24"/>
        </w:rPr>
      </w:pPr>
      <w:r>
        <w:rPr>
          <w:sz w:val="24"/>
        </w:rPr>
        <w:t>Формирование опыта применения полученных знаний и умений для решения типичных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коммуникативной, семейно-бытовой деятельности; для самоопределения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наук.</w:t>
      </w:r>
    </w:p>
    <w:p w:rsidR="00DA7F34" w:rsidRDefault="00DA7F34">
      <w:pPr>
        <w:pStyle w:val="a3"/>
        <w:ind w:left="0"/>
      </w:pPr>
    </w:p>
    <w:p w:rsidR="00DA7F34" w:rsidRPr="00A9489D" w:rsidRDefault="00977918" w:rsidP="00A9489D">
      <w:pPr>
        <w:pStyle w:val="a3"/>
        <w:ind w:left="709" w:right="437" w:firstLine="708"/>
        <w:jc w:val="both"/>
        <w:rPr>
          <w:spacing w:val="23"/>
        </w:rPr>
      </w:pPr>
      <w:r>
        <w:t>Данная</w:t>
      </w:r>
      <w:r>
        <w:rPr>
          <w:spacing w:val="18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>
        <w:t>содержит</w:t>
      </w:r>
      <w:r>
        <w:rPr>
          <w:spacing w:val="20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темы,</w:t>
      </w:r>
      <w:r>
        <w:rPr>
          <w:spacing w:val="17"/>
        </w:rPr>
        <w:t xml:space="preserve"> </w:t>
      </w:r>
      <w:r>
        <w:t>включенные</w:t>
      </w:r>
      <w:r>
        <w:rPr>
          <w:spacing w:val="2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федеральный</w:t>
      </w:r>
      <w:r>
        <w:rPr>
          <w:spacing w:val="18"/>
        </w:rPr>
        <w:t xml:space="preserve"> </w:t>
      </w:r>
      <w:r>
        <w:t>государственный</w:t>
      </w:r>
      <w:r w:rsidR="00A9489D">
        <w:rPr>
          <w:spacing w:val="23"/>
        </w:rPr>
        <w:t xml:space="preserve"> </w:t>
      </w:r>
      <w:r>
        <w:t>об</w:t>
      </w:r>
      <w:r w:rsidR="00A9489D">
        <w:t>разо</w:t>
      </w:r>
      <w:r>
        <w:t>вательный</w:t>
      </w:r>
      <w:r>
        <w:rPr>
          <w:spacing w:val="-1"/>
        </w:rPr>
        <w:t xml:space="preserve"> </w:t>
      </w:r>
      <w:proofErr w:type="gramStart"/>
      <w:r>
        <w:t>стандарт  содержания</w:t>
      </w:r>
      <w:proofErr w:type="gramEnd"/>
      <w:r w:rsidR="00A9489D">
        <w:t xml:space="preserve"> образования. А </w:t>
      </w:r>
      <w:proofErr w:type="gramStart"/>
      <w:r w:rsidR="00A9489D">
        <w:t>так же</w:t>
      </w:r>
      <w:proofErr w:type="gramEnd"/>
      <w:r w:rsidR="00A9489D">
        <w:t xml:space="preserve"> программа реализует региональный компонент в количестве 3 часов, который представлен темами, отмеченными в КТП звездочкой. </w:t>
      </w:r>
    </w:p>
    <w:p w:rsidR="00DA7F34" w:rsidRDefault="00DA7F34">
      <w:pPr>
        <w:sectPr w:rsidR="00DA7F34">
          <w:pgSz w:w="11910" w:h="16840"/>
          <w:pgMar w:top="900" w:right="280" w:bottom="280" w:left="420" w:header="720" w:footer="720" w:gutter="0"/>
          <w:cols w:space="720"/>
        </w:sectPr>
      </w:pPr>
    </w:p>
    <w:p w:rsidR="00DA7F34" w:rsidRDefault="00977918">
      <w:pPr>
        <w:pStyle w:val="11"/>
        <w:spacing w:before="78" w:line="274" w:lineRule="exact"/>
        <w:ind w:left="2109" w:right="2251"/>
        <w:jc w:val="center"/>
      </w:pPr>
      <w:r>
        <w:lastRenderedPageBreak/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ОБЩЕСТВОЗНАНИЯ</w:t>
      </w:r>
    </w:p>
    <w:p w:rsidR="00DA7F34" w:rsidRDefault="00977918">
      <w:pPr>
        <w:pStyle w:val="a3"/>
        <w:ind w:right="431" w:firstLine="480"/>
        <w:jc w:val="both"/>
      </w:pPr>
      <w:r>
        <w:t>Курс «Обществознание» для основной школы представляет собой один из 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науки Российской Федерации</w:t>
      </w:r>
      <w:r>
        <w:rPr>
          <w:spacing w:val="1"/>
        </w:rPr>
        <w:t xml:space="preserve"> </w:t>
      </w:r>
      <w:r>
        <w:t>вар</w:t>
      </w:r>
      <w:r w:rsidR="00A9489D">
        <w:t>иантов реализации новой структу</w:t>
      </w:r>
      <w:r>
        <w:t>ры дисциплин социально - гуманитарного цикла. Обществознан</w:t>
      </w:r>
      <w:r w:rsidR="00A9489D">
        <w:t>ие – один из важнейших компонен</w:t>
      </w:r>
      <w:r>
        <w:t>тов гуманитарного образования, оно необходимо для приобретения конкретных знаний в</w:t>
      </w:r>
      <w:r w:rsidR="00A9489D">
        <w:t xml:space="preserve"> части рас</w:t>
      </w:r>
      <w:r>
        <w:t>крытия духовно-мировоззренческой стороны социальной жизни, вопросов социального познания и</w:t>
      </w:r>
      <w:r>
        <w:rPr>
          <w:spacing w:val="1"/>
        </w:rPr>
        <w:t xml:space="preserve"> </w:t>
      </w:r>
      <w:r>
        <w:t>социального развития. Обществознание позволяет ориентировать</w:t>
      </w:r>
      <w:r w:rsidR="00A9489D">
        <w:t xml:space="preserve"> учащихся на традиционные духов</w:t>
      </w:r>
      <w:r>
        <w:t>ные ценности российской культуры. Этот курс интегрирует совр</w:t>
      </w:r>
      <w:r w:rsidR="00A9489D">
        <w:t>еменные социологические, эконо</w:t>
      </w:r>
      <w:r>
        <w:t>мические, политические, правовые, этические, социально-психоло</w:t>
      </w:r>
      <w:r w:rsidR="00A9489D">
        <w:t>гические знания в целостную, пе</w:t>
      </w:r>
      <w:r>
        <w:t>дагогически обоснованную систему, рассчитанную на учащихся п</w:t>
      </w:r>
      <w:r w:rsidR="00A9489D">
        <w:t>одросткового возраста. Он содер</w:t>
      </w:r>
      <w:r>
        <w:t xml:space="preserve">жит обусловленный рамками учебного времени минимум знаний </w:t>
      </w:r>
      <w:r w:rsidR="00A9489D">
        <w:t>о человеке и обществе, необходи</w:t>
      </w:r>
      <w:r>
        <w:t>мых для понимания самого себя, других людей, процессов, происходящих в окружающем природном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для реализации гражданских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обязанностей.</w:t>
      </w:r>
    </w:p>
    <w:p w:rsidR="00DA7F34" w:rsidRDefault="00977918">
      <w:pPr>
        <w:pStyle w:val="a3"/>
        <w:ind w:right="435" w:firstLine="566"/>
        <w:jc w:val="both"/>
      </w:pPr>
      <w:r>
        <w:t>Содержание основного общего образования по обществознанию представляет собой комплекс</w:t>
      </w:r>
      <w:r>
        <w:rPr>
          <w:spacing w:val="1"/>
        </w:rPr>
        <w:t xml:space="preserve"> </w:t>
      </w:r>
      <w:r>
        <w:t>знаний, отражающих основные объекты изучения: общество и его</w:t>
      </w:r>
      <w:r w:rsidR="00A9489D">
        <w:t xml:space="preserve"> основные сферы, человек в обще</w:t>
      </w:r>
      <w:r>
        <w:t>стве,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 w:rsidR="00A9489D">
        <w:t>со</w:t>
      </w:r>
      <w:r>
        <w:t>держательными компонентами курса являются: социальные навы</w:t>
      </w:r>
      <w:r w:rsidR="00A9489D">
        <w:t>ки, умения, совокупность мораль</w:t>
      </w:r>
      <w:r>
        <w:t>ных норм и гуманистических ценностей; правовые нормы, лежащ</w:t>
      </w:r>
      <w:r w:rsidR="00A9489D">
        <w:t>ие в основе правомерного поведе</w:t>
      </w:r>
      <w:r>
        <w:t>ния. Не менее важным элементом содержания учебного предмета «Обществознание» является опыт</w:t>
      </w:r>
      <w:r>
        <w:rPr>
          <w:spacing w:val="1"/>
        </w:rPr>
        <w:t xml:space="preserve"> </w:t>
      </w:r>
      <w:r>
        <w:t>познавательной и практической деятельности, включающий работу с адаптированными источниками</w:t>
      </w:r>
      <w:r>
        <w:rPr>
          <w:spacing w:val="-57"/>
        </w:rPr>
        <w:t xml:space="preserve"> </w:t>
      </w:r>
      <w:r>
        <w:t>социальной информации; решение познавательных и практических задач, отражающих 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4"/>
        </w:rPr>
        <w:t xml:space="preserve"> </w:t>
      </w:r>
      <w:r>
        <w:t>ситуации;</w:t>
      </w:r>
      <w:r>
        <w:rPr>
          <w:spacing w:val="15"/>
        </w:rPr>
        <w:t xml:space="preserve"> </w:t>
      </w:r>
      <w:r>
        <w:t>учебную</w:t>
      </w:r>
      <w:r>
        <w:rPr>
          <w:spacing w:val="17"/>
        </w:rPr>
        <w:t xml:space="preserve"> </w:t>
      </w:r>
      <w:r>
        <w:t>коммуникацию,</w:t>
      </w:r>
      <w:r>
        <w:rPr>
          <w:spacing w:val="15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проектной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7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учебном</w:t>
      </w:r>
      <w:r>
        <w:rPr>
          <w:spacing w:val="18"/>
        </w:rPr>
        <w:t xml:space="preserve"> </w:t>
      </w:r>
      <w:r>
        <w:t>процессе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практике.</w:t>
      </w:r>
    </w:p>
    <w:p w:rsidR="00DA7F34" w:rsidRDefault="00977918">
      <w:pPr>
        <w:pStyle w:val="a3"/>
        <w:ind w:right="437" w:firstLine="420"/>
        <w:jc w:val="both"/>
      </w:pPr>
      <w:r>
        <w:t>Основной формой организации учебного процесса является классно-урочная система. В качестве</w:t>
      </w:r>
      <w:r>
        <w:rPr>
          <w:spacing w:val="-57"/>
        </w:rPr>
        <w:t xml:space="preserve"> </w:t>
      </w:r>
      <w:r>
        <w:t>дополнительных форм организации образовательного процесса</w:t>
      </w:r>
      <w:r>
        <w:rPr>
          <w:spacing w:val="1"/>
        </w:rPr>
        <w:t xml:space="preserve"> </w:t>
      </w:r>
      <w:r>
        <w:t>ис</w:t>
      </w:r>
      <w:r w:rsidR="00A9489D">
        <w:t>пользуется самостоятельная рабо</w:t>
      </w:r>
      <w:r>
        <w:t>та учащихся с использованием современных информационных технологий. Организация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DA7F34" w:rsidRDefault="00977918">
      <w:pPr>
        <w:pStyle w:val="a4"/>
        <w:numPr>
          <w:ilvl w:val="0"/>
          <w:numId w:val="65"/>
        </w:numPr>
        <w:tabs>
          <w:tab w:val="left" w:pos="1009"/>
        </w:tabs>
        <w:spacing w:before="2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DA7F34" w:rsidRDefault="00977918">
      <w:pPr>
        <w:pStyle w:val="a4"/>
        <w:numPr>
          <w:ilvl w:val="0"/>
          <w:numId w:val="65"/>
        </w:numPr>
        <w:tabs>
          <w:tab w:val="left" w:pos="1009"/>
        </w:tabs>
        <w:spacing w:before="40"/>
        <w:rPr>
          <w:sz w:val="24"/>
        </w:rPr>
      </w:pPr>
      <w:r>
        <w:rPr>
          <w:sz w:val="24"/>
        </w:rPr>
        <w:t>исключение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факторов;</w:t>
      </w:r>
    </w:p>
    <w:p w:rsidR="00DA7F34" w:rsidRDefault="00977918">
      <w:pPr>
        <w:pStyle w:val="a4"/>
        <w:numPr>
          <w:ilvl w:val="0"/>
          <w:numId w:val="65"/>
        </w:numPr>
        <w:tabs>
          <w:tab w:val="left" w:pos="1009"/>
        </w:tabs>
        <w:spacing w:before="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обществознанию;</w:t>
      </w:r>
    </w:p>
    <w:p w:rsidR="00DA7F34" w:rsidRDefault="00977918">
      <w:pPr>
        <w:pStyle w:val="a4"/>
        <w:numPr>
          <w:ilvl w:val="0"/>
          <w:numId w:val="65"/>
        </w:numPr>
        <w:tabs>
          <w:tab w:val="left" w:pos="1009"/>
        </w:tabs>
        <w:spacing w:before="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DA7F34" w:rsidRDefault="00DA7F34">
      <w:pPr>
        <w:pStyle w:val="a3"/>
        <w:ind w:left="0"/>
        <w:rPr>
          <w:sz w:val="28"/>
        </w:rPr>
      </w:pPr>
    </w:p>
    <w:p w:rsidR="00DA7F34" w:rsidRDefault="00977918">
      <w:pPr>
        <w:pStyle w:val="11"/>
        <w:tabs>
          <w:tab w:val="left" w:pos="6891"/>
        </w:tabs>
        <w:ind w:left="780"/>
      </w:pP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 w:rsidR="00A9489D">
        <w:t>ОВЗ</w:t>
      </w:r>
      <w:r w:rsidR="00A9489D">
        <w:tab/>
      </w:r>
    </w:p>
    <w:p w:rsidR="00DA7F34" w:rsidRDefault="00DA7F34">
      <w:pPr>
        <w:pStyle w:val="a3"/>
        <w:spacing w:before="5"/>
        <w:ind w:left="0"/>
        <w:rPr>
          <w:b/>
          <w:sz w:val="20"/>
        </w:rPr>
      </w:pPr>
    </w:p>
    <w:p w:rsidR="00A9489D" w:rsidRDefault="00977918">
      <w:pPr>
        <w:pStyle w:val="a3"/>
        <w:ind w:right="435" w:firstLine="701"/>
        <w:jc w:val="both"/>
      </w:pPr>
      <w:r>
        <w:t xml:space="preserve">Для обучающихся с </w:t>
      </w:r>
      <w:r>
        <w:rPr>
          <w:b/>
        </w:rPr>
        <w:t xml:space="preserve">задержкой психического развития </w:t>
      </w:r>
      <w:r>
        <w:t>обеспечивается соблюдение особых</w:t>
      </w:r>
      <w:r>
        <w:rPr>
          <w:spacing w:val="1"/>
        </w:rPr>
        <w:t xml:space="preserve"> </w:t>
      </w:r>
      <w:r>
        <w:t>условий:</w:t>
      </w:r>
    </w:p>
    <w:p w:rsidR="00DA7F34" w:rsidRDefault="00977918">
      <w:pPr>
        <w:pStyle w:val="a3"/>
        <w:ind w:right="435" w:firstLine="701"/>
        <w:jc w:val="both"/>
      </w:pPr>
      <w:r>
        <w:t>Развитие познавательной активности, обеспечение положительной мотивации в различных</w:t>
      </w:r>
      <w:r>
        <w:rPr>
          <w:spacing w:val="1"/>
        </w:rPr>
        <w:t xml:space="preserve"> </w:t>
      </w:r>
      <w:r>
        <w:t>видах деятельности. Расширение и систематизация знаний об окр</w:t>
      </w:r>
      <w:r w:rsidR="00A9489D">
        <w:t>ужающей действительности. Разви</w:t>
      </w:r>
      <w:r>
        <w:t>тие свойств памяти, внимания, развитие наглядно-образного и вербально-логического 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 связей, выявление существенных признаков, воспо</w:t>
      </w:r>
      <w:r w:rsidR="00A9489D">
        <w:t>лнение пробелов в знаниях по ос</w:t>
      </w:r>
      <w:r>
        <w:t>новным предметам (математике, русскому языку). Дифференцир</w:t>
      </w:r>
      <w:r w:rsidR="00A9489D">
        <w:t>ованный подход в обучении с уче</w:t>
      </w:r>
      <w:r>
        <w:t>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ребенка.</w:t>
      </w:r>
    </w:p>
    <w:p w:rsidR="00DA7F34" w:rsidRDefault="00DA7F34">
      <w:pPr>
        <w:pStyle w:val="a3"/>
        <w:spacing w:before="10"/>
        <w:ind w:left="0"/>
        <w:rPr>
          <w:sz w:val="20"/>
        </w:rPr>
      </w:pPr>
    </w:p>
    <w:p w:rsidR="00A9489D" w:rsidRDefault="00977918">
      <w:pPr>
        <w:pStyle w:val="a3"/>
        <w:spacing w:before="1"/>
        <w:ind w:right="436" w:firstLine="761"/>
        <w:jc w:val="both"/>
      </w:pPr>
      <w:r>
        <w:t>Для</w:t>
      </w:r>
      <w:r>
        <w:rPr>
          <w:spacing w:val="1"/>
        </w:rPr>
        <w:t xml:space="preserve"> </w:t>
      </w:r>
      <w:r>
        <w:rPr>
          <w:b/>
        </w:rPr>
        <w:t>слабовидящих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 w:rsidR="00A9489D">
        <w:t>усло</w:t>
      </w:r>
      <w:r>
        <w:t>вий:</w:t>
      </w:r>
    </w:p>
    <w:p w:rsidR="00DA7F34" w:rsidRDefault="00977918">
      <w:pPr>
        <w:pStyle w:val="a3"/>
        <w:spacing w:before="1"/>
        <w:ind w:right="436" w:firstLine="761"/>
        <w:jc w:val="both"/>
      </w:pPr>
      <w:r>
        <w:t>Дифференцированный и индивидуальный подход в обучен</w:t>
      </w:r>
      <w:r w:rsidR="00A9489D">
        <w:t>ии. Обеспечение обучающегося пе</w:t>
      </w:r>
      <w:r>
        <w:t>чатными материалами с крупным шрифтом; соблюдение режима зрительной нагрузки. Достаточное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(лупы).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промежуточной аттестации и контрольно-провероч</w:t>
      </w:r>
      <w:r w:rsidR="00A9489D">
        <w:t>ных работ необходимо адаптирова</w:t>
      </w:r>
      <w:r>
        <w:t>ние текстов инструкций с учетом особых образовательных потреб</w:t>
      </w:r>
      <w:r w:rsidR="00A9489D">
        <w:t>ностей обучающегося (более круп</w:t>
      </w:r>
      <w:r>
        <w:t>ный шрифт, четкое отграничение одного задания от другого), при необходимости предоставление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времени 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заданий.</w:t>
      </w:r>
    </w:p>
    <w:p w:rsidR="00A9489D" w:rsidRDefault="00A9489D">
      <w:pPr>
        <w:pStyle w:val="a3"/>
        <w:spacing w:before="5"/>
        <w:ind w:left="0"/>
      </w:pPr>
    </w:p>
    <w:p w:rsidR="00DA7F34" w:rsidRDefault="00977918">
      <w:pPr>
        <w:pStyle w:val="11"/>
        <w:ind w:left="2109" w:right="2248"/>
        <w:jc w:val="center"/>
      </w:pPr>
      <w:r>
        <w:t>ОПИСАНИЕ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DA7F34" w:rsidRDefault="00DA7F34">
      <w:pPr>
        <w:jc w:val="center"/>
        <w:sectPr w:rsidR="00DA7F34">
          <w:pgSz w:w="11910" w:h="16840"/>
          <w:pgMar w:top="620" w:right="280" w:bottom="280" w:left="420" w:header="720" w:footer="720" w:gutter="0"/>
          <w:cols w:space="720"/>
        </w:sectPr>
      </w:pPr>
    </w:p>
    <w:p w:rsidR="008E3D72" w:rsidRDefault="008E3D72" w:rsidP="008E3D72">
      <w:pPr>
        <w:pStyle w:val="a3"/>
        <w:ind w:right="431" w:hanging="16"/>
        <w:jc w:val="both"/>
      </w:pPr>
      <w:r>
        <w:lastRenderedPageBreak/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 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 xml:space="preserve">учебный год </w:t>
      </w:r>
      <w:proofErr w:type="gramStart"/>
      <w:r>
        <w:t>обучения</w:t>
      </w:r>
      <w:r>
        <w:rPr>
          <w:spacing w:val="1"/>
        </w:rPr>
        <w:t xml:space="preserve">  </w:t>
      </w:r>
      <w:r>
        <w:t>составляет</w:t>
      </w:r>
      <w:proofErr w:type="gramEnd"/>
      <w:r>
        <w:rPr>
          <w:spacing w:val="-57"/>
        </w:rPr>
        <w:t xml:space="preserve">      </w:t>
      </w:r>
      <w:r>
        <w:t>34</w:t>
      </w:r>
      <w:r>
        <w:rPr>
          <w:spacing w:val="-1"/>
        </w:rPr>
        <w:t xml:space="preserve"> </w:t>
      </w:r>
      <w:r>
        <w:t>часа.</w:t>
      </w:r>
      <w:r>
        <w:rPr>
          <w:spacing w:val="2"/>
        </w:rPr>
        <w:t xml:space="preserve"> </w:t>
      </w:r>
      <w:r>
        <w:t>Недельная нагрузка</w:t>
      </w:r>
      <w:r>
        <w:rPr>
          <w:spacing w:val="-1"/>
        </w:rPr>
        <w:t xml:space="preserve"> </w:t>
      </w:r>
      <w:r>
        <w:t>составляет 1 час.</w:t>
      </w:r>
    </w:p>
    <w:p w:rsidR="008E3D72" w:rsidRDefault="008E3D72" w:rsidP="008E3D72">
      <w:pPr>
        <w:pStyle w:val="a3"/>
        <w:ind w:right="138" w:hanging="16"/>
        <w:jc w:val="both"/>
      </w:pPr>
    </w:p>
    <w:p w:rsidR="00DA7F34" w:rsidRPr="008E3D72" w:rsidRDefault="00977918" w:rsidP="008E3D72">
      <w:pPr>
        <w:pStyle w:val="a3"/>
        <w:ind w:right="138" w:hanging="16"/>
        <w:jc w:val="both"/>
        <w:rPr>
          <w:b/>
          <w:spacing w:val="1"/>
        </w:rPr>
      </w:pPr>
      <w:r w:rsidRPr="008E3D72">
        <w:rPr>
          <w:b/>
        </w:rPr>
        <w:t>Планируемые</w:t>
      </w:r>
      <w:r w:rsidRPr="008E3D72">
        <w:rPr>
          <w:b/>
          <w:spacing w:val="-5"/>
        </w:rPr>
        <w:t xml:space="preserve"> </w:t>
      </w:r>
      <w:r w:rsidRPr="008E3D72">
        <w:rPr>
          <w:b/>
        </w:rPr>
        <w:t>результаты</w:t>
      </w:r>
      <w:r w:rsidRPr="008E3D72">
        <w:rPr>
          <w:b/>
          <w:spacing w:val="-3"/>
        </w:rPr>
        <w:t xml:space="preserve"> </w:t>
      </w:r>
      <w:r w:rsidRPr="008E3D72">
        <w:rPr>
          <w:b/>
        </w:rPr>
        <w:t>освоения</w:t>
      </w:r>
      <w:r w:rsidRPr="008E3D72">
        <w:rPr>
          <w:b/>
          <w:spacing w:val="-2"/>
        </w:rPr>
        <w:t xml:space="preserve"> </w:t>
      </w:r>
      <w:r w:rsidRPr="008E3D72">
        <w:rPr>
          <w:b/>
        </w:rPr>
        <w:t>учебного</w:t>
      </w:r>
      <w:r w:rsidRPr="008E3D72">
        <w:rPr>
          <w:b/>
          <w:spacing w:val="-3"/>
        </w:rPr>
        <w:t xml:space="preserve"> </w:t>
      </w:r>
      <w:r w:rsidRPr="008E3D72">
        <w:rPr>
          <w:b/>
        </w:rPr>
        <w:t>предмета.</w:t>
      </w:r>
    </w:p>
    <w:p w:rsidR="00DA7F34" w:rsidRDefault="00977918">
      <w:pPr>
        <w:spacing w:before="220"/>
        <w:ind w:left="300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Обществознание</w:t>
      </w:r>
      <w:proofErr w:type="gramEnd"/>
      <w:r>
        <w:rPr>
          <w:sz w:val="24"/>
        </w:rPr>
        <w:t>»</w:t>
      </w:r>
    </w:p>
    <w:p w:rsidR="00DA7F34" w:rsidRDefault="00977918">
      <w:pPr>
        <w:pStyle w:val="a4"/>
        <w:numPr>
          <w:ilvl w:val="0"/>
          <w:numId w:val="64"/>
        </w:numPr>
        <w:tabs>
          <w:tab w:val="left" w:pos="501"/>
        </w:tabs>
        <w:spacing w:before="224"/>
        <w:ind w:right="438" w:firstLine="0"/>
        <w:jc w:val="both"/>
        <w:rPr>
          <w:sz w:val="24"/>
        </w:rPr>
      </w:pPr>
      <w:r>
        <w:rPr>
          <w:sz w:val="24"/>
        </w:rPr>
        <w:t>Формирование у обучающихся личностных представлений об основах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DA7F34" w:rsidRDefault="00977918">
      <w:pPr>
        <w:pStyle w:val="a4"/>
        <w:numPr>
          <w:ilvl w:val="0"/>
          <w:numId w:val="64"/>
        </w:numPr>
        <w:tabs>
          <w:tab w:val="left" w:pos="560"/>
        </w:tabs>
        <w:spacing w:before="225"/>
        <w:ind w:right="445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A7F34" w:rsidRDefault="00977918">
      <w:pPr>
        <w:pStyle w:val="a4"/>
        <w:numPr>
          <w:ilvl w:val="0"/>
          <w:numId w:val="64"/>
        </w:numPr>
        <w:tabs>
          <w:tab w:val="left" w:pos="560"/>
        </w:tabs>
        <w:spacing w:before="226"/>
        <w:ind w:right="444" w:firstLine="0"/>
        <w:jc w:val="both"/>
        <w:rPr>
          <w:sz w:val="24"/>
        </w:rPr>
      </w:pPr>
      <w:r>
        <w:rPr>
          <w:sz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A7F34" w:rsidRDefault="00977918">
      <w:pPr>
        <w:pStyle w:val="a4"/>
        <w:numPr>
          <w:ilvl w:val="0"/>
          <w:numId w:val="64"/>
        </w:numPr>
        <w:tabs>
          <w:tab w:val="left" w:pos="560"/>
        </w:tabs>
        <w:spacing w:before="226"/>
        <w:ind w:right="441" w:firstLine="0"/>
        <w:jc w:val="both"/>
        <w:rPr>
          <w:sz w:val="24"/>
        </w:rPr>
      </w:pPr>
      <w:r>
        <w:rPr>
          <w:sz w:val="24"/>
        </w:rPr>
        <w:t>формирование основ правосознания для соотнесения собственного поведения и поступков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дееспособности;</w:t>
      </w:r>
    </w:p>
    <w:p w:rsidR="00DA7F34" w:rsidRDefault="00977918">
      <w:pPr>
        <w:pStyle w:val="a4"/>
        <w:numPr>
          <w:ilvl w:val="0"/>
          <w:numId w:val="64"/>
        </w:numPr>
        <w:tabs>
          <w:tab w:val="left" w:pos="560"/>
        </w:tabs>
        <w:spacing w:before="224"/>
        <w:ind w:right="440" w:firstLine="0"/>
        <w:jc w:val="both"/>
        <w:rPr>
          <w:sz w:val="24"/>
        </w:rPr>
      </w:pPr>
      <w:r>
        <w:rPr>
          <w:sz w:val="24"/>
        </w:rPr>
        <w:t xml:space="preserve">освоение приемов работы с социально значимой информацией, её осмысление; развитие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делать необходимые выводы и давать обоснованные оценки социальным 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процессам;</w:t>
      </w:r>
    </w:p>
    <w:p w:rsidR="00DA7F34" w:rsidRDefault="00977918">
      <w:pPr>
        <w:pStyle w:val="a4"/>
        <w:numPr>
          <w:ilvl w:val="0"/>
          <w:numId w:val="64"/>
        </w:numPr>
        <w:tabs>
          <w:tab w:val="left" w:pos="560"/>
        </w:tabs>
        <w:spacing w:before="225"/>
        <w:ind w:right="446" w:firstLine="0"/>
        <w:rPr>
          <w:sz w:val="24"/>
        </w:rPr>
      </w:pP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общественных дисциплин.</w:t>
      </w:r>
    </w:p>
    <w:p w:rsidR="00DA7F34" w:rsidRDefault="008E3D72" w:rsidP="008E3D72">
      <w:pPr>
        <w:pStyle w:val="11"/>
        <w:spacing w:before="5"/>
        <w:ind w:right="431" w:hanging="649"/>
      </w:pPr>
      <w:r>
        <w:t xml:space="preserve">Политическая сфера жизни </w:t>
      </w:r>
      <w:r w:rsidR="00977918">
        <w:t>общества</w:t>
      </w:r>
      <w:r>
        <w:t>.</w:t>
      </w:r>
      <w:r w:rsidR="00977918">
        <w:rPr>
          <w:spacing w:val="-57"/>
        </w:rPr>
        <w:t xml:space="preserve"> </w:t>
      </w:r>
      <w:r>
        <w:rPr>
          <w:spacing w:val="-57"/>
        </w:rPr>
        <w:t xml:space="preserve">   </w:t>
      </w:r>
      <w:r w:rsidR="00977918">
        <w:t>Выпускник</w:t>
      </w:r>
      <w:r w:rsidR="00977918">
        <w:rPr>
          <w:spacing w:val="-1"/>
        </w:rPr>
        <w:t xml:space="preserve"> </w:t>
      </w:r>
      <w:r w:rsidR="00977918">
        <w:t>научится: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327"/>
          <w:tab w:val="left" w:pos="1328"/>
        </w:tabs>
        <w:spacing w:line="291" w:lineRule="exact"/>
        <w:ind w:left="1327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327"/>
          <w:tab w:val="left" w:pos="1328"/>
        </w:tabs>
        <w:spacing w:line="293" w:lineRule="exact"/>
        <w:ind w:left="1327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327"/>
          <w:tab w:val="left" w:pos="1328"/>
        </w:tabs>
        <w:spacing w:line="293" w:lineRule="exact"/>
        <w:ind w:left="1327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государственно-территориального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327"/>
          <w:tab w:val="left" w:pos="1328"/>
        </w:tabs>
        <w:spacing w:line="293" w:lineRule="exact"/>
        <w:ind w:left="1327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327"/>
          <w:tab w:val="left" w:pos="1328"/>
        </w:tabs>
        <w:spacing w:before="2" w:line="293" w:lineRule="exact"/>
        <w:ind w:left="1327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 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демократии;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327"/>
          <w:tab w:val="left" w:pos="1328"/>
        </w:tabs>
        <w:spacing w:line="293" w:lineRule="exact"/>
        <w:ind w:left="1327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327"/>
          <w:tab w:val="left" w:pos="1328"/>
        </w:tabs>
        <w:spacing w:line="293" w:lineRule="exact"/>
        <w:ind w:left="1327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A7F34" w:rsidRDefault="00977918">
      <w:pPr>
        <w:pStyle w:val="11"/>
        <w:spacing w:before="1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327"/>
          <w:tab w:val="left" w:pos="1328"/>
        </w:tabs>
        <w:spacing w:before="1" w:line="237" w:lineRule="auto"/>
        <w:ind w:right="445" w:firstLine="708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327"/>
          <w:tab w:val="left" w:pos="1328"/>
        </w:tabs>
        <w:spacing w:before="5" w:line="237" w:lineRule="auto"/>
        <w:ind w:right="433" w:firstLine="708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обоснованные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выводы.</w:t>
      </w:r>
    </w:p>
    <w:p w:rsidR="00DA7F34" w:rsidRDefault="00977918" w:rsidP="008E3D72">
      <w:pPr>
        <w:pStyle w:val="11"/>
        <w:spacing w:before="5"/>
        <w:ind w:right="431"/>
      </w:pPr>
      <w:r>
        <w:t>Гражданин и государство</w:t>
      </w:r>
      <w:r w:rsidR="008E3D72">
        <w:t>.</w:t>
      </w:r>
      <w:r>
        <w:rPr>
          <w:spacing w:val="-57"/>
        </w:rPr>
        <w:t xml:space="preserve"> </w:t>
      </w:r>
      <w:r w:rsidR="008E3D72">
        <w:rPr>
          <w:spacing w:val="-57"/>
        </w:rPr>
        <w:t xml:space="preserve">                    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295"/>
        </w:tabs>
        <w:ind w:right="443"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6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компетенцию;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295"/>
        </w:tabs>
        <w:spacing w:line="293" w:lineRule="exact"/>
        <w:ind w:left="1294" w:hanging="287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295"/>
        </w:tabs>
        <w:spacing w:line="293" w:lineRule="exact"/>
        <w:ind w:left="1294" w:hanging="287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295"/>
        </w:tabs>
        <w:spacing w:line="293" w:lineRule="exact"/>
        <w:ind w:left="1294" w:hanging="287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«гражданство»;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295"/>
        </w:tabs>
        <w:spacing w:line="237" w:lineRule="auto"/>
        <w:ind w:right="444" w:firstLine="708"/>
        <w:rPr>
          <w:sz w:val="24"/>
        </w:rPr>
      </w:pPr>
      <w:r>
        <w:rPr>
          <w:sz w:val="24"/>
        </w:rPr>
        <w:t>называть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права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0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1"/>
          <w:sz w:val="24"/>
        </w:rPr>
        <w:t xml:space="preserve"> </w:t>
      </w:r>
      <w:r>
        <w:rPr>
          <w:sz w:val="24"/>
        </w:rPr>
        <w:t>гарантированные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Конституцией РФ;</w:t>
      </w:r>
    </w:p>
    <w:p w:rsidR="00DA7F34" w:rsidRDefault="00DA7F34">
      <w:pPr>
        <w:spacing w:line="237" w:lineRule="auto"/>
        <w:rPr>
          <w:sz w:val="24"/>
        </w:rPr>
        <w:sectPr w:rsidR="00DA7F34" w:rsidSect="008E3D72">
          <w:pgSz w:w="11910" w:h="16840"/>
          <w:pgMar w:top="620" w:right="711" w:bottom="280" w:left="420" w:header="720" w:footer="720" w:gutter="0"/>
          <w:cols w:space="720"/>
        </w:sectPr>
      </w:pPr>
    </w:p>
    <w:p w:rsidR="00DA7F34" w:rsidRDefault="00977918">
      <w:pPr>
        <w:pStyle w:val="a4"/>
        <w:numPr>
          <w:ilvl w:val="1"/>
          <w:numId w:val="64"/>
        </w:numPr>
        <w:tabs>
          <w:tab w:val="left" w:pos="1295"/>
        </w:tabs>
        <w:spacing w:before="75" w:line="293" w:lineRule="exact"/>
        <w:ind w:left="1294" w:hanging="287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295"/>
        </w:tabs>
        <w:spacing w:line="293" w:lineRule="exact"/>
        <w:ind w:left="1294" w:hanging="287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гражданина.</w:t>
      </w:r>
    </w:p>
    <w:p w:rsidR="00DA7F34" w:rsidRDefault="00977918">
      <w:pPr>
        <w:pStyle w:val="11"/>
        <w:spacing w:before="2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A7F34" w:rsidRPr="008E3D72" w:rsidRDefault="00977918">
      <w:pPr>
        <w:pStyle w:val="a4"/>
        <w:numPr>
          <w:ilvl w:val="1"/>
          <w:numId w:val="64"/>
        </w:numPr>
        <w:tabs>
          <w:tab w:val="left" w:pos="1295"/>
        </w:tabs>
        <w:spacing w:before="1" w:line="237" w:lineRule="auto"/>
        <w:ind w:right="443" w:firstLine="708"/>
        <w:rPr>
          <w:sz w:val="24"/>
        </w:rPr>
      </w:pPr>
      <w:r w:rsidRPr="008E3D72">
        <w:rPr>
          <w:sz w:val="24"/>
        </w:rPr>
        <w:t>аргументированно</w:t>
      </w:r>
      <w:r w:rsidRPr="008E3D72">
        <w:rPr>
          <w:spacing w:val="1"/>
          <w:sz w:val="24"/>
        </w:rPr>
        <w:t xml:space="preserve"> </w:t>
      </w:r>
      <w:r w:rsidRPr="008E3D72">
        <w:rPr>
          <w:sz w:val="24"/>
        </w:rPr>
        <w:t>обосновывать</w:t>
      </w:r>
      <w:r w:rsidRPr="008E3D72">
        <w:rPr>
          <w:spacing w:val="3"/>
          <w:sz w:val="24"/>
        </w:rPr>
        <w:t xml:space="preserve"> </w:t>
      </w:r>
      <w:r w:rsidRPr="008E3D72">
        <w:rPr>
          <w:sz w:val="24"/>
        </w:rPr>
        <w:t>влияние происходящих</w:t>
      </w:r>
      <w:r w:rsidRPr="008E3D72">
        <w:rPr>
          <w:spacing w:val="1"/>
          <w:sz w:val="24"/>
        </w:rPr>
        <w:t xml:space="preserve"> </w:t>
      </w:r>
      <w:r w:rsidRPr="008E3D72">
        <w:rPr>
          <w:sz w:val="24"/>
        </w:rPr>
        <w:t>в</w:t>
      </w:r>
      <w:r w:rsidRPr="008E3D72">
        <w:rPr>
          <w:spacing w:val="2"/>
          <w:sz w:val="24"/>
        </w:rPr>
        <w:t xml:space="preserve"> </w:t>
      </w:r>
      <w:r w:rsidRPr="008E3D72">
        <w:rPr>
          <w:sz w:val="24"/>
        </w:rPr>
        <w:t>обществе</w:t>
      </w:r>
      <w:r w:rsidRPr="008E3D72">
        <w:rPr>
          <w:spacing w:val="6"/>
          <w:sz w:val="24"/>
        </w:rPr>
        <w:t xml:space="preserve"> </w:t>
      </w:r>
      <w:r w:rsidRPr="008E3D72">
        <w:rPr>
          <w:sz w:val="24"/>
        </w:rPr>
        <w:t>изменений</w:t>
      </w:r>
      <w:r w:rsidRPr="008E3D72">
        <w:rPr>
          <w:spacing w:val="2"/>
          <w:sz w:val="24"/>
        </w:rPr>
        <w:t xml:space="preserve"> </w:t>
      </w:r>
      <w:r w:rsidRPr="008E3D72">
        <w:rPr>
          <w:sz w:val="24"/>
        </w:rPr>
        <w:t>на</w:t>
      </w:r>
      <w:r w:rsidRPr="008E3D72">
        <w:rPr>
          <w:spacing w:val="2"/>
          <w:sz w:val="24"/>
        </w:rPr>
        <w:t xml:space="preserve"> </w:t>
      </w:r>
      <w:r w:rsidRPr="008E3D72">
        <w:rPr>
          <w:sz w:val="24"/>
        </w:rPr>
        <w:t>положение</w:t>
      </w:r>
      <w:r w:rsidRPr="008E3D72">
        <w:rPr>
          <w:spacing w:val="-2"/>
          <w:sz w:val="24"/>
        </w:rPr>
        <w:t xml:space="preserve"> </w:t>
      </w:r>
      <w:r w:rsidRPr="008E3D72">
        <w:rPr>
          <w:sz w:val="24"/>
        </w:rPr>
        <w:t>России в</w:t>
      </w:r>
      <w:r w:rsidRPr="008E3D72">
        <w:rPr>
          <w:spacing w:val="-1"/>
          <w:sz w:val="24"/>
        </w:rPr>
        <w:t xml:space="preserve"> </w:t>
      </w:r>
      <w:r w:rsidRPr="008E3D72">
        <w:rPr>
          <w:sz w:val="24"/>
        </w:rPr>
        <w:t>мире;</w:t>
      </w:r>
    </w:p>
    <w:p w:rsidR="00DA7F34" w:rsidRPr="008E3D72" w:rsidRDefault="00977918">
      <w:pPr>
        <w:pStyle w:val="a4"/>
        <w:numPr>
          <w:ilvl w:val="1"/>
          <w:numId w:val="64"/>
        </w:numPr>
        <w:tabs>
          <w:tab w:val="left" w:pos="1295"/>
        </w:tabs>
        <w:spacing w:before="2"/>
        <w:ind w:right="443" w:firstLine="708"/>
        <w:rPr>
          <w:b/>
          <w:sz w:val="24"/>
        </w:rPr>
      </w:pPr>
      <w:r w:rsidRPr="008E3D72">
        <w:rPr>
          <w:sz w:val="24"/>
        </w:rPr>
        <w:t>использовать</w:t>
      </w:r>
      <w:r w:rsidRPr="008E3D72">
        <w:rPr>
          <w:spacing w:val="19"/>
          <w:sz w:val="24"/>
        </w:rPr>
        <w:t xml:space="preserve"> </w:t>
      </w:r>
      <w:r w:rsidRPr="008E3D72">
        <w:rPr>
          <w:sz w:val="24"/>
        </w:rPr>
        <w:t>знания</w:t>
      </w:r>
      <w:r w:rsidRPr="008E3D72">
        <w:rPr>
          <w:spacing w:val="19"/>
          <w:sz w:val="24"/>
        </w:rPr>
        <w:t xml:space="preserve"> </w:t>
      </w:r>
      <w:r w:rsidRPr="008E3D72">
        <w:rPr>
          <w:sz w:val="24"/>
        </w:rPr>
        <w:t>и</w:t>
      </w:r>
      <w:r w:rsidRPr="008E3D72">
        <w:rPr>
          <w:spacing w:val="19"/>
          <w:sz w:val="24"/>
        </w:rPr>
        <w:t xml:space="preserve"> </w:t>
      </w:r>
      <w:r w:rsidRPr="008E3D72">
        <w:rPr>
          <w:sz w:val="24"/>
        </w:rPr>
        <w:t>умения</w:t>
      </w:r>
      <w:r w:rsidRPr="008E3D72">
        <w:rPr>
          <w:spacing w:val="19"/>
          <w:sz w:val="24"/>
        </w:rPr>
        <w:t xml:space="preserve"> </w:t>
      </w:r>
      <w:r w:rsidRPr="008E3D72">
        <w:rPr>
          <w:sz w:val="24"/>
        </w:rPr>
        <w:t>для</w:t>
      </w:r>
      <w:r w:rsidRPr="008E3D72">
        <w:rPr>
          <w:spacing w:val="19"/>
          <w:sz w:val="24"/>
        </w:rPr>
        <w:t xml:space="preserve"> </w:t>
      </w:r>
      <w:r w:rsidRPr="008E3D72">
        <w:rPr>
          <w:sz w:val="24"/>
        </w:rPr>
        <w:t>формирования</w:t>
      </w:r>
      <w:r w:rsidRPr="008E3D72">
        <w:rPr>
          <w:spacing w:val="18"/>
          <w:sz w:val="24"/>
        </w:rPr>
        <w:t xml:space="preserve"> </w:t>
      </w:r>
      <w:r w:rsidRPr="008E3D72">
        <w:rPr>
          <w:sz w:val="24"/>
        </w:rPr>
        <w:t>способности</w:t>
      </w:r>
      <w:r w:rsidRPr="008E3D72">
        <w:rPr>
          <w:spacing w:val="19"/>
          <w:sz w:val="24"/>
        </w:rPr>
        <w:t xml:space="preserve"> </w:t>
      </w:r>
      <w:r w:rsidRPr="008E3D72">
        <w:rPr>
          <w:sz w:val="24"/>
        </w:rPr>
        <w:t>уважать</w:t>
      </w:r>
      <w:r w:rsidRPr="008E3D72">
        <w:rPr>
          <w:spacing w:val="20"/>
          <w:sz w:val="24"/>
        </w:rPr>
        <w:t xml:space="preserve"> </w:t>
      </w:r>
      <w:r w:rsidRPr="008E3D72">
        <w:rPr>
          <w:sz w:val="24"/>
        </w:rPr>
        <w:t>права</w:t>
      </w:r>
      <w:r w:rsidRPr="008E3D72">
        <w:rPr>
          <w:spacing w:val="19"/>
          <w:sz w:val="24"/>
        </w:rPr>
        <w:t xml:space="preserve"> </w:t>
      </w:r>
      <w:r w:rsidRPr="008E3D72">
        <w:rPr>
          <w:sz w:val="24"/>
        </w:rPr>
        <w:t>других</w:t>
      </w:r>
      <w:r w:rsidRPr="008E3D72">
        <w:rPr>
          <w:spacing w:val="19"/>
          <w:sz w:val="24"/>
        </w:rPr>
        <w:t xml:space="preserve"> </w:t>
      </w:r>
      <w:r w:rsidRPr="008E3D72">
        <w:rPr>
          <w:sz w:val="24"/>
        </w:rPr>
        <w:t>людей,</w:t>
      </w:r>
      <w:r w:rsidRPr="008E3D72">
        <w:rPr>
          <w:spacing w:val="-1"/>
          <w:sz w:val="24"/>
        </w:rPr>
        <w:t xml:space="preserve"> </w:t>
      </w:r>
      <w:r w:rsidRPr="008E3D72">
        <w:rPr>
          <w:sz w:val="24"/>
        </w:rPr>
        <w:t>выполнять</w:t>
      </w:r>
      <w:r w:rsidRPr="008E3D72">
        <w:rPr>
          <w:spacing w:val="-1"/>
          <w:sz w:val="24"/>
        </w:rPr>
        <w:t xml:space="preserve"> </w:t>
      </w:r>
      <w:r w:rsidRPr="008E3D72">
        <w:rPr>
          <w:sz w:val="24"/>
        </w:rPr>
        <w:t>свои обязанности</w:t>
      </w:r>
      <w:r w:rsidRPr="008E3D72">
        <w:rPr>
          <w:spacing w:val="-1"/>
          <w:sz w:val="24"/>
        </w:rPr>
        <w:t xml:space="preserve"> </w:t>
      </w:r>
      <w:r w:rsidRPr="008E3D72">
        <w:rPr>
          <w:sz w:val="24"/>
        </w:rPr>
        <w:t>гражданина</w:t>
      </w:r>
      <w:r w:rsidRPr="008E3D72">
        <w:rPr>
          <w:spacing w:val="-3"/>
          <w:sz w:val="24"/>
        </w:rPr>
        <w:t xml:space="preserve"> </w:t>
      </w:r>
      <w:r w:rsidRPr="008E3D72">
        <w:rPr>
          <w:sz w:val="24"/>
        </w:rPr>
        <w:t>РФ</w:t>
      </w:r>
      <w:r w:rsidRPr="008E3D72">
        <w:rPr>
          <w:b/>
          <w:sz w:val="24"/>
        </w:rPr>
        <w:t>.</w:t>
      </w:r>
    </w:p>
    <w:p w:rsidR="00DA7F34" w:rsidRDefault="00977918" w:rsidP="008E3D72">
      <w:pPr>
        <w:pStyle w:val="11"/>
        <w:tabs>
          <w:tab w:val="left" w:pos="10206"/>
        </w:tabs>
        <w:spacing w:before="4"/>
        <w:ind w:right="2421"/>
      </w:pPr>
      <w:r>
        <w:t xml:space="preserve">Основы российского </w:t>
      </w:r>
      <w:proofErr w:type="gramStart"/>
      <w:r>
        <w:t>законодательства</w:t>
      </w:r>
      <w:r>
        <w:rPr>
          <w:spacing w:val="-57"/>
        </w:rPr>
        <w:t xml:space="preserve"> </w:t>
      </w:r>
      <w:r w:rsidR="008E3D72">
        <w:rPr>
          <w:spacing w:val="-57"/>
        </w:rPr>
        <w:t>.</w:t>
      </w:r>
      <w:proofErr w:type="gramEnd"/>
      <w:r w:rsidR="008E3D72">
        <w:rPr>
          <w:spacing w:val="-57"/>
        </w:rPr>
        <w:t xml:space="preserve">                      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295"/>
        </w:tabs>
        <w:spacing w:line="291" w:lineRule="exact"/>
        <w:ind w:left="1294" w:hanging="287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295"/>
        </w:tabs>
        <w:spacing w:line="293" w:lineRule="exact"/>
        <w:ind w:left="1294" w:hanging="287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295"/>
        </w:tabs>
        <w:spacing w:line="293" w:lineRule="exact"/>
        <w:ind w:left="1294" w:hanging="287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правоотношения;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295"/>
        </w:tabs>
        <w:spacing w:line="293" w:lineRule="exact"/>
        <w:ind w:left="1294" w:hanging="287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DA7F34" w:rsidRDefault="00977918">
      <w:pPr>
        <w:pStyle w:val="a4"/>
        <w:numPr>
          <w:ilvl w:val="1"/>
          <w:numId w:val="64"/>
        </w:numPr>
        <w:tabs>
          <w:tab w:val="left" w:pos="1295"/>
        </w:tabs>
        <w:spacing w:line="293" w:lineRule="exact"/>
        <w:ind w:left="1294" w:hanging="287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договора;</w:t>
      </w:r>
    </w:p>
    <w:p w:rsidR="00DA7F34" w:rsidRPr="008E3D72" w:rsidRDefault="00977918" w:rsidP="008E3D72">
      <w:pPr>
        <w:pStyle w:val="a4"/>
        <w:numPr>
          <w:ilvl w:val="1"/>
          <w:numId w:val="64"/>
        </w:numPr>
        <w:tabs>
          <w:tab w:val="left" w:pos="1295"/>
        </w:tabs>
        <w:spacing w:line="293" w:lineRule="exact"/>
        <w:ind w:left="1294" w:hanging="287"/>
        <w:rPr>
          <w:sz w:val="24"/>
        </w:rPr>
        <w:sectPr w:rsidR="00DA7F34" w:rsidRPr="008E3D72">
          <w:pgSz w:w="11910" w:h="16840"/>
          <w:pgMar w:top="620" w:right="280" w:bottom="280" w:left="420" w:header="720" w:footer="720" w:gutter="0"/>
          <w:cols w:space="720"/>
        </w:sectPr>
      </w:pPr>
      <w:r>
        <w:rPr>
          <w:sz w:val="24"/>
        </w:rPr>
        <w:t>разъяснять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отноше-</w:t>
      </w:r>
    </w:p>
    <w:p w:rsidR="00DA7F34" w:rsidRDefault="00977918">
      <w:pPr>
        <w:pStyle w:val="a3"/>
      </w:pPr>
      <w:r>
        <w:t>ниях;</w:t>
      </w:r>
    </w:p>
    <w:p w:rsidR="00DA7F34" w:rsidRDefault="00977918">
      <w:pPr>
        <w:pStyle w:val="a3"/>
        <w:spacing w:before="1"/>
        <w:ind w:left="0"/>
      </w:pPr>
      <w:r>
        <w:br w:type="column"/>
      </w:r>
    </w:p>
    <w:p w:rsidR="00DA7F34" w:rsidRDefault="00977918">
      <w:pPr>
        <w:pStyle w:val="a4"/>
        <w:numPr>
          <w:ilvl w:val="0"/>
          <w:numId w:val="63"/>
        </w:numPr>
        <w:tabs>
          <w:tab w:val="left" w:pos="399"/>
        </w:tabs>
        <w:spacing w:before="1" w:line="294" w:lineRule="exact"/>
        <w:ind w:hanging="287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A7F34" w:rsidRDefault="00977918">
      <w:pPr>
        <w:pStyle w:val="a4"/>
        <w:numPr>
          <w:ilvl w:val="0"/>
          <w:numId w:val="63"/>
        </w:numPr>
        <w:tabs>
          <w:tab w:val="left" w:pos="399"/>
        </w:tabs>
        <w:spacing w:line="293" w:lineRule="exact"/>
        <w:ind w:hanging="287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правоотношений;</w:t>
      </w:r>
    </w:p>
    <w:p w:rsidR="00DA7F34" w:rsidRDefault="00977918">
      <w:pPr>
        <w:pStyle w:val="a4"/>
        <w:numPr>
          <w:ilvl w:val="0"/>
          <w:numId w:val="63"/>
        </w:numPr>
        <w:tabs>
          <w:tab w:val="left" w:pos="399"/>
        </w:tabs>
        <w:spacing w:line="293" w:lineRule="exact"/>
        <w:ind w:hanging="287"/>
        <w:rPr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DA7F34" w:rsidRDefault="00977918">
      <w:pPr>
        <w:pStyle w:val="a4"/>
        <w:numPr>
          <w:ilvl w:val="0"/>
          <w:numId w:val="63"/>
        </w:numPr>
        <w:tabs>
          <w:tab w:val="left" w:pos="399"/>
        </w:tabs>
        <w:spacing w:line="293" w:lineRule="exact"/>
        <w:ind w:hanging="287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DA7F34" w:rsidRDefault="00977918">
      <w:pPr>
        <w:pStyle w:val="a4"/>
        <w:numPr>
          <w:ilvl w:val="0"/>
          <w:numId w:val="63"/>
        </w:numPr>
        <w:tabs>
          <w:tab w:val="left" w:pos="399"/>
        </w:tabs>
        <w:spacing w:line="293" w:lineRule="exact"/>
        <w:ind w:hanging="287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:rsidR="00DA7F34" w:rsidRDefault="00977918">
      <w:pPr>
        <w:pStyle w:val="a4"/>
        <w:numPr>
          <w:ilvl w:val="0"/>
          <w:numId w:val="63"/>
        </w:numPr>
        <w:tabs>
          <w:tab w:val="left" w:pos="399"/>
        </w:tabs>
        <w:spacing w:line="293" w:lineRule="exact"/>
        <w:ind w:hanging="287"/>
        <w:rPr>
          <w:sz w:val="24"/>
        </w:rPr>
      </w:pP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гражданскими,</w:t>
      </w:r>
      <w:r>
        <w:rPr>
          <w:spacing w:val="7"/>
          <w:sz w:val="24"/>
        </w:rPr>
        <w:t xml:space="preserve"> </w:t>
      </w:r>
      <w:r>
        <w:rPr>
          <w:sz w:val="24"/>
        </w:rPr>
        <w:t>семейными,</w:t>
      </w:r>
    </w:p>
    <w:p w:rsidR="00DA7F34" w:rsidRDefault="00DA7F34">
      <w:pPr>
        <w:spacing w:line="293" w:lineRule="exact"/>
        <w:rPr>
          <w:sz w:val="24"/>
        </w:rPr>
        <w:sectPr w:rsidR="00DA7F34">
          <w:type w:val="continuous"/>
          <w:pgSz w:w="11910" w:h="16840"/>
          <w:pgMar w:top="700" w:right="280" w:bottom="280" w:left="420" w:header="720" w:footer="720" w:gutter="0"/>
          <w:cols w:num="2" w:space="720" w:equalWidth="0">
            <w:col w:w="856" w:space="40"/>
            <w:col w:w="10314"/>
          </w:cols>
        </w:sectPr>
      </w:pPr>
    </w:p>
    <w:p w:rsidR="00DA7F34" w:rsidRDefault="00977918">
      <w:pPr>
        <w:pStyle w:val="a3"/>
        <w:ind w:right="435"/>
        <w:jc w:val="both"/>
      </w:pPr>
      <w:r>
        <w:t xml:space="preserve">трудовыми правоотношениями; в предлагаемых модельных ситуациях определять признаки </w:t>
      </w:r>
      <w:proofErr w:type="gramStart"/>
      <w:r>
        <w:t>право-</w:t>
      </w:r>
      <w:r>
        <w:rPr>
          <w:spacing w:val="1"/>
        </w:rPr>
        <w:t xml:space="preserve"> </w:t>
      </w:r>
      <w:r>
        <w:t>нарушения</w:t>
      </w:r>
      <w:proofErr w:type="gramEnd"/>
      <w:r>
        <w:t>,</w:t>
      </w:r>
      <w:r>
        <w:rPr>
          <w:spacing w:val="-1"/>
        </w:rPr>
        <w:t xml:space="preserve"> </w:t>
      </w:r>
      <w:r>
        <w:t>проступка,</w:t>
      </w:r>
      <w:r>
        <w:rPr>
          <w:spacing w:val="2"/>
        </w:rPr>
        <w:t xml:space="preserve"> </w:t>
      </w:r>
      <w:r>
        <w:t>преступления;</w:t>
      </w:r>
    </w:p>
    <w:p w:rsidR="00DA7F34" w:rsidRDefault="00977918">
      <w:pPr>
        <w:pStyle w:val="a4"/>
        <w:numPr>
          <w:ilvl w:val="1"/>
          <w:numId w:val="63"/>
        </w:numPr>
        <w:tabs>
          <w:tab w:val="left" w:pos="1295"/>
        </w:tabs>
        <w:spacing w:before="3" w:line="237" w:lineRule="auto"/>
        <w:ind w:right="444" w:firstLine="708"/>
        <w:jc w:val="both"/>
        <w:rPr>
          <w:sz w:val="24"/>
        </w:rPr>
      </w:pPr>
      <w:r>
        <w:rPr>
          <w:sz w:val="24"/>
        </w:rPr>
        <w:t>исследовать несложные практические ситуации, связанные с защитой прав и интересов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оставшихся без попечения родителей;</w:t>
      </w:r>
    </w:p>
    <w:p w:rsidR="00DA7F34" w:rsidRDefault="00977918">
      <w:pPr>
        <w:pStyle w:val="a4"/>
        <w:numPr>
          <w:ilvl w:val="1"/>
          <w:numId w:val="63"/>
        </w:numPr>
        <w:tabs>
          <w:tab w:val="left" w:pos="1295"/>
        </w:tabs>
        <w:spacing w:before="2"/>
        <w:ind w:right="448" w:firstLine="708"/>
        <w:jc w:val="both"/>
        <w:rPr>
          <w:sz w:val="24"/>
        </w:rPr>
      </w:pPr>
      <w:r>
        <w:rPr>
          <w:sz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для соотнесения собственного поведения и поступков других людей с нормами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законом.</w:t>
      </w:r>
    </w:p>
    <w:p w:rsidR="00DA7F34" w:rsidRDefault="00977918">
      <w:pPr>
        <w:pStyle w:val="11"/>
        <w:spacing w:before="2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A7F34" w:rsidRPr="008E3D72" w:rsidRDefault="00977918">
      <w:pPr>
        <w:pStyle w:val="a4"/>
        <w:numPr>
          <w:ilvl w:val="1"/>
          <w:numId w:val="63"/>
        </w:numPr>
        <w:tabs>
          <w:tab w:val="left" w:pos="1295"/>
        </w:tabs>
        <w:spacing w:before="1" w:line="237" w:lineRule="auto"/>
        <w:ind w:right="442" w:firstLine="708"/>
        <w:jc w:val="both"/>
        <w:rPr>
          <w:sz w:val="24"/>
        </w:rPr>
      </w:pPr>
      <w:r w:rsidRPr="008E3D72">
        <w:rPr>
          <w:sz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</w:t>
      </w:r>
      <w:r w:rsidRPr="008E3D72">
        <w:rPr>
          <w:spacing w:val="1"/>
          <w:sz w:val="24"/>
        </w:rPr>
        <w:t xml:space="preserve"> </w:t>
      </w:r>
      <w:r w:rsidRPr="008E3D72">
        <w:rPr>
          <w:sz w:val="24"/>
        </w:rPr>
        <w:t>уважении</w:t>
      </w:r>
      <w:r w:rsidRPr="008E3D72">
        <w:rPr>
          <w:spacing w:val="-1"/>
          <w:sz w:val="24"/>
        </w:rPr>
        <w:t xml:space="preserve"> </w:t>
      </w:r>
      <w:r w:rsidRPr="008E3D72">
        <w:rPr>
          <w:sz w:val="24"/>
        </w:rPr>
        <w:t>к закону</w:t>
      </w:r>
      <w:r w:rsidRPr="008E3D72">
        <w:rPr>
          <w:spacing w:val="-1"/>
          <w:sz w:val="24"/>
        </w:rPr>
        <w:t xml:space="preserve"> </w:t>
      </w:r>
      <w:r w:rsidRPr="008E3D72">
        <w:rPr>
          <w:sz w:val="24"/>
        </w:rPr>
        <w:t>и правопорядку;</w:t>
      </w:r>
    </w:p>
    <w:p w:rsidR="00DA7F34" w:rsidRPr="008E3D72" w:rsidRDefault="00977918">
      <w:pPr>
        <w:pStyle w:val="a4"/>
        <w:numPr>
          <w:ilvl w:val="1"/>
          <w:numId w:val="63"/>
        </w:numPr>
        <w:tabs>
          <w:tab w:val="left" w:pos="1295"/>
        </w:tabs>
        <w:spacing w:before="8" w:line="237" w:lineRule="auto"/>
        <w:ind w:right="438" w:firstLine="708"/>
        <w:jc w:val="both"/>
        <w:rPr>
          <w:sz w:val="24"/>
        </w:rPr>
      </w:pPr>
      <w:r w:rsidRPr="008E3D72">
        <w:rPr>
          <w:sz w:val="24"/>
        </w:rPr>
        <w:t>оценивать</w:t>
      </w:r>
      <w:r w:rsidRPr="008E3D72">
        <w:rPr>
          <w:spacing w:val="1"/>
          <w:sz w:val="24"/>
        </w:rPr>
        <w:t xml:space="preserve"> </w:t>
      </w:r>
      <w:r w:rsidRPr="008E3D72">
        <w:rPr>
          <w:sz w:val="24"/>
        </w:rPr>
        <w:t>сущность</w:t>
      </w:r>
      <w:r w:rsidRPr="008E3D72">
        <w:rPr>
          <w:spacing w:val="1"/>
          <w:sz w:val="24"/>
        </w:rPr>
        <w:t xml:space="preserve"> </w:t>
      </w:r>
      <w:r w:rsidRPr="008E3D72">
        <w:rPr>
          <w:sz w:val="24"/>
        </w:rPr>
        <w:t>и</w:t>
      </w:r>
      <w:r w:rsidRPr="008E3D72">
        <w:rPr>
          <w:spacing w:val="1"/>
          <w:sz w:val="24"/>
        </w:rPr>
        <w:t xml:space="preserve"> </w:t>
      </w:r>
      <w:r w:rsidRPr="008E3D72">
        <w:rPr>
          <w:sz w:val="24"/>
        </w:rPr>
        <w:t>значение</w:t>
      </w:r>
      <w:r w:rsidRPr="008E3D72">
        <w:rPr>
          <w:spacing w:val="1"/>
          <w:sz w:val="24"/>
        </w:rPr>
        <w:t xml:space="preserve"> </w:t>
      </w:r>
      <w:r w:rsidRPr="008E3D72">
        <w:rPr>
          <w:sz w:val="24"/>
        </w:rPr>
        <w:t>правопорядка</w:t>
      </w:r>
      <w:r w:rsidRPr="008E3D72">
        <w:rPr>
          <w:spacing w:val="1"/>
          <w:sz w:val="24"/>
        </w:rPr>
        <w:t xml:space="preserve"> </w:t>
      </w:r>
      <w:r w:rsidRPr="008E3D72">
        <w:rPr>
          <w:sz w:val="24"/>
        </w:rPr>
        <w:t>и</w:t>
      </w:r>
      <w:r w:rsidRPr="008E3D72">
        <w:rPr>
          <w:spacing w:val="1"/>
          <w:sz w:val="24"/>
        </w:rPr>
        <w:t xml:space="preserve"> </w:t>
      </w:r>
      <w:r w:rsidRPr="008E3D72">
        <w:rPr>
          <w:sz w:val="24"/>
        </w:rPr>
        <w:t>законности,</w:t>
      </w:r>
      <w:r w:rsidRPr="008E3D72">
        <w:rPr>
          <w:spacing w:val="1"/>
          <w:sz w:val="24"/>
        </w:rPr>
        <w:t xml:space="preserve"> </w:t>
      </w:r>
      <w:r w:rsidRPr="008E3D72">
        <w:rPr>
          <w:sz w:val="24"/>
        </w:rPr>
        <w:t>собственный</w:t>
      </w:r>
      <w:r w:rsidRPr="008E3D72">
        <w:rPr>
          <w:spacing w:val="1"/>
          <w:sz w:val="24"/>
        </w:rPr>
        <w:t xml:space="preserve"> </w:t>
      </w:r>
      <w:r w:rsidRPr="008E3D72">
        <w:rPr>
          <w:sz w:val="24"/>
        </w:rPr>
        <w:t>возможный</w:t>
      </w:r>
      <w:r w:rsidRPr="008E3D72">
        <w:rPr>
          <w:spacing w:val="-57"/>
          <w:sz w:val="24"/>
        </w:rPr>
        <w:t xml:space="preserve"> </w:t>
      </w:r>
      <w:r w:rsidRPr="008E3D72">
        <w:rPr>
          <w:sz w:val="24"/>
        </w:rPr>
        <w:t>вклад</w:t>
      </w:r>
      <w:r w:rsidRPr="008E3D72">
        <w:rPr>
          <w:spacing w:val="-1"/>
          <w:sz w:val="24"/>
        </w:rPr>
        <w:t xml:space="preserve"> </w:t>
      </w:r>
      <w:r w:rsidRPr="008E3D72">
        <w:rPr>
          <w:sz w:val="24"/>
        </w:rPr>
        <w:t>в</w:t>
      </w:r>
      <w:r w:rsidRPr="008E3D72">
        <w:rPr>
          <w:spacing w:val="-1"/>
          <w:sz w:val="24"/>
        </w:rPr>
        <w:t xml:space="preserve"> </w:t>
      </w:r>
      <w:r w:rsidRPr="008E3D72">
        <w:rPr>
          <w:sz w:val="24"/>
        </w:rPr>
        <w:t>их</w:t>
      </w:r>
      <w:r w:rsidRPr="008E3D72">
        <w:rPr>
          <w:spacing w:val="-1"/>
          <w:sz w:val="24"/>
        </w:rPr>
        <w:t xml:space="preserve"> </w:t>
      </w:r>
      <w:r w:rsidRPr="008E3D72">
        <w:rPr>
          <w:sz w:val="24"/>
        </w:rPr>
        <w:t>становление</w:t>
      </w:r>
      <w:r w:rsidRPr="008E3D72">
        <w:rPr>
          <w:spacing w:val="1"/>
          <w:sz w:val="24"/>
        </w:rPr>
        <w:t xml:space="preserve"> </w:t>
      </w:r>
      <w:r w:rsidRPr="008E3D72">
        <w:rPr>
          <w:sz w:val="24"/>
        </w:rPr>
        <w:t>и развитие;</w:t>
      </w:r>
    </w:p>
    <w:p w:rsidR="00DA7F34" w:rsidRPr="008E3D72" w:rsidRDefault="00977918">
      <w:pPr>
        <w:pStyle w:val="a4"/>
        <w:numPr>
          <w:ilvl w:val="1"/>
          <w:numId w:val="63"/>
        </w:numPr>
        <w:tabs>
          <w:tab w:val="left" w:pos="1295"/>
        </w:tabs>
        <w:spacing w:before="4" w:line="237" w:lineRule="auto"/>
        <w:ind w:right="445" w:firstLine="708"/>
        <w:jc w:val="both"/>
        <w:rPr>
          <w:sz w:val="24"/>
        </w:rPr>
      </w:pPr>
      <w:r w:rsidRPr="008E3D72">
        <w:rPr>
          <w:sz w:val="24"/>
        </w:rPr>
        <w:t>осознанно содействовать защите правопорядка в обществе правовыми способами и средствами.</w:t>
      </w:r>
    </w:p>
    <w:p w:rsidR="00DA7F34" w:rsidRDefault="00DA7F34">
      <w:pPr>
        <w:pStyle w:val="a3"/>
        <w:spacing w:before="5"/>
        <w:ind w:left="0"/>
        <w:rPr>
          <w:i/>
          <w:sz w:val="20"/>
        </w:rPr>
      </w:pPr>
    </w:p>
    <w:p w:rsidR="00DA7F34" w:rsidRDefault="00977918">
      <w:pPr>
        <w:pStyle w:val="21"/>
        <w:spacing w:line="235" w:lineRule="auto"/>
        <w:ind w:right="445"/>
        <w:jc w:val="both"/>
        <w:rPr>
          <w:b w:val="0"/>
          <w:i w:val="0"/>
        </w:rPr>
      </w:pPr>
      <w:r w:rsidRPr="008E3D72">
        <w:rPr>
          <w:i w:val="0"/>
        </w:rPr>
        <w:t xml:space="preserve">Метапредметные результаты освоения основной образовательной программы основного </w:t>
      </w:r>
      <w:proofErr w:type="gramStart"/>
      <w:r w:rsidRPr="008E3D72">
        <w:rPr>
          <w:i w:val="0"/>
        </w:rPr>
        <w:t>обще-</w:t>
      </w:r>
      <w:r w:rsidRPr="008E3D72">
        <w:rPr>
          <w:i w:val="0"/>
          <w:spacing w:val="1"/>
        </w:rPr>
        <w:t xml:space="preserve"> </w:t>
      </w:r>
      <w:r w:rsidRPr="008E3D72">
        <w:rPr>
          <w:i w:val="0"/>
        </w:rPr>
        <w:t>го</w:t>
      </w:r>
      <w:proofErr w:type="gramEnd"/>
      <w:r w:rsidRPr="008E3D72">
        <w:rPr>
          <w:i w:val="0"/>
          <w:spacing w:val="-2"/>
        </w:rPr>
        <w:t xml:space="preserve"> </w:t>
      </w:r>
      <w:r w:rsidRPr="008E3D72">
        <w:rPr>
          <w:i w:val="0"/>
        </w:rPr>
        <w:t>образования</w:t>
      </w:r>
      <w:r w:rsidRPr="008E3D72">
        <w:rPr>
          <w:i w:val="0"/>
          <w:spacing w:val="2"/>
        </w:rPr>
        <w:t xml:space="preserve"> </w:t>
      </w:r>
      <w:r>
        <w:rPr>
          <w:b w:val="0"/>
          <w:i w:val="0"/>
        </w:rPr>
        <w:t>должны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отражать:</w:t>
      </w:r>
    </w:p>
    <w:p w:rsidR="00DA7F34" w:rsidRDefault="00977918">
      <w:pPr>
        <w:pStyle w:val="a4"/>
        <w:numPr>
          <w:ilvl w:val="0"/>
          <w:numId w:val="62"/>
        </w:numPr>
        <w:tabs>
          <w:tab w:val="left" w:pos="639"/>
        </w:tabs>
        <w:spacing w:before="228"/>
        <w:ind w:right="446" w:firstLine="0"/>
        <w:jc w:val="both"/>
        <w:rPr>
          <w:sz w:val="24"/>
        </w:rPr>
      </w:pPr>
      <w:r>
        <w:rPr>
          <w:sz w:val="24"/>
        </w:rPr>
        <w:t xml:space="preserve">умение самостоятельно определять цели своего обучения, ставить и формулировать для себя </w:t>
      </w:r>
      <w:proofErr w:type="gramStart"/>
      <w:r>
        <w:rPr>
          <w:sz w:val="24"/>
        </w:rPr>
        <w:t>но-</w:t>
      </w:r>
      <w:r>
        <w:rPr>
          <w:spacing w:val="1"/>
          <w:sz w:val="24"/>
        </w:rPr>
        <w:t xml:space="preserve"> </w:t>
      </w:r>
      <w:r>
        <w:rPr>
          <w:sz w:val="24"/>
        </w:rPr>
        <w:t>вые</w:t>
      </w:r>
      <w:proofErr w:type="gramEnd"/>
      <w:r>
        <w:rPr>
          <w:sz w:val="24"/>
        </w:rPr>
        <w:t xml:space="preserve"> задачи в учёбе и познавательной деятельности, развивать мотивы и интересы 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A7F34" w:rsidRDefault="00977918">
      <w:pPr>
        <w:pStyle w:val="a4"/>
        <w:numPr>
          <w:ilvl w:val="0"/>
          <w:numId w:val="62"/>
        </w:numPr>
        <w:tabs>
          <w:tab w:val="left" w:pos="562"/>
        </w:tabs>
        <w:spacing w:before="226"/>
        <w:ind w:right="443" w:firstLine="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A7F34" w:rsidRDefault="00977918">
      <w:pPr>
        <w:pStyle w:val="a4"/>
        <w:numPr>
          <w:ilvl w:val="0"/>
          <w:numId w:val="62"/>
        </w:numPr>
        <w:tabs>
          <w:tab w:val="left" w:pos="562"/>
        </w:tabs>
        <w:spacing w:before="223"/>
        <w:ind w:right="442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A7F34" w:rsidRDefault="00DA7F34">
      <w:pPr>
        <w:jc w:val="both"/>
        <w:rPr>
          <w:sz w:val="24"/>
        </w:rPr>
        <w:sectPr w:rsidR="00DA7F34">
          <w:type w:val="continuous"/>
          <w:pgSz w:w="11910" w:h="16840"/>
          <w:pgMar w:top="700" w:right="280" w:bottom="280" w:left="420" w:header="720" w:footer="720" w:gutter="0"/>
          <w:cols w:space="720"/>
        </w:sectPr>
      </w:pPr>
    </w:p>
    <w:p w:rsidR="00DA7F34" w:rsidRDefault="00977918">
      <w:pPr>
        <w:pStyle w:val="a4"/>
        <w:numPr>
          <w:ilvl w:val="0"/>
          <w:numId w:val="62"/>
        </w:numPr>
        <w:tabs>
          <w:tab w:val="left" w:pos="581"/>
        </w:tabs>
        <w:spacing w:before="73"/>
        <w:ind w:right="447" w:firstLine="0"/>
        <w:jc w:val="both"/>
        <w:rPr>
          <w:sz w:val="24"/>
        </w:rPr>
      </w:pPr>
      <w:r>
        <w:rPr>
          <w:sz w:val="24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DA7F34" w:rsidRDefault="00977918">
      <w:pPr>
        <w:pStyle w:val="a4"/>
        <w:numPr>
          <w:ilvl w:val="0"/>
          <w:numId w:val="62"/>
        </w:numPr>
        <w:tabs>
          <w:tab w:val="left" w:pos="560"/>
        </w:tabs>
        <w:spacing w:before="226"/>
        <w:ind w:right="443" w:firstLine="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A7F34" w:rsidRDefault="00977918">
      <w:pPr>
        <w:pStyle w:val="a4"/>
        <w:numPr>
          <w:ilvl w:val="0"/>
          <w:numId w:val="62"/>
        </w:numPr>
        <w:tabs>
          <w:tab w:val="left" w:pos="562"/>
        </w:tabs>
        <w:spacing w:before="224"/>
        <w:ind w:right="432" w:firstLine="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 связи, строить логическое рассуждение, умозаключение (индуктивное, дедуктивное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DA7F34" w:rsidRDefault="00977918">
      <w:pPr>
        <w:pStyle w:val="a4"/>
        <w:numPr>
          <w:ilvl w:val="0"/>
          <w:numId w:val="62"/>
        </w:numPr>
        <w:tabs>
          <w:tab w:val="left" w:pos="586"/>
        </w:tabs>
        <w:spacing w:before="225"/>
        <w:ind w:right="438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A7F34" w:rsidRDefault="00977918">
      <w:pPr>
        <w:pStyle w:val="a4"/>
        <w:numPr>
          <w:ilvl w:val="0"/>
          <w:numId w:val="62"/>
        </w:numPr>
        <w:tabs>
          <w:tab w:val="left" w:pos="560"/>
        </w:tabs>
        <w:spacing w:before="226"/>
        <w:ind w:left="559" w:hanging="260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DA7F34" w:rsidRDefault="00977918">
      <w:pPr>
        <w:pStyle w:val="a4"/>
        <w:numPr>
          <w:ilvl w:val="0"/>
          <w:numId w:val="62"/>
        </w:numPr>
        <w:tabs>
          <w:tab w:val="left" w:pos="562"/>
        </w:tabs>
        <w:spacing w:before="225"/>
        <w:ind w:right="433" w:firstLine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согласования позиций и учёта интересов; формулировать, аргументировать и отстаивать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DA7F34" w:rsidRDefault="00977918">
      <w:pPr>
        <w:pStyle w:val="a4"/>
        <w:numPr>
          <w:ilvl w:val="0"/>
          <w:numId w:val="62"/>
        </w:numPr>
        <w:tabs>
          <w:tab w:val="left" w:pos="682"/>
        </w:tabs>
        <w:spacing w:before="224"/>
        <w:ind w:right="439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своих чувств, мыслей и потребностей; планирования и регуляции своей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 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DA7F34" w:rsidRDefault="00977918">
      <w:pPr>
        <w:pStyle w:val="a4"/>
        <w:numPr>
          <w:ilvl w:val="0"/>
          <w:numId w:val="62"/>
        </w:numPr>
        <w:tabs>
          <w:tab w:val="left" w:pos="680"/>
        </w:tabs>
        <w:spacing w:before="226"/>
        <w:ind w:right="43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ИКТ– компетенции);</w:t>
      </w:r>
    </w:p>
    <w:p w:rsidR="00DA7F34" w:rsidRDefault="00977918">
      <w:pPr>
        <w:pStyle w:val="a4"/>
        <w:numPr>
          <w:ilvl w:val="0"/>
          <w:numId w:val="62"/>
        </w:numPr>
        <w:tabs>
          <w:tab w:val="left" w:pos="713"/>
        </w:tabs>
        <w:spacing w:before="226"/>
        <w:ind w:right="442" w:firstLine="0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ориентации.</w:t>
      </w:r>
    </w:p>
    <w:p w:rsidR="00DA7F34" w:rsidRDefault="00DA7F34">
      <w:pPr>
        <w:pStyle w:val="a3"/>
        <w:spacing w:before="4"/>
        <w:ind w:left="0"/>
        <w:rPr>
          <w:sz w:val="20"/>
        </w:rPr>
      </w:pPr>
    </w:p>
    <w:p w:rsidR="00DA7F34" w:rsidRDefault="00977918">
      <w:pPr>
        <w:pStyle w:val="21"/>
        <w:spacing w:before="1" w:line="235" w:lineRule="auto"/>
        <w:rPr>
          <w:b w:val="0"/>
          <w:i w:val="0"/>
        </w:rPr>
      </w:pPr>
      <w:r w:rsidRPr="008E3D72">
        <w:rPr>
          <w:i w:val="0"/>
        </w:rPr>
        <w:t>Личностные</w:t>
      </w:r>
      <w:r w:rsidRPr="008E3D72">
        <w:rPr>
          <w:i w:val="0"/>
          <w:spacing w:val="21"/>
        </w:rPr>
        <w:t xml:space="preserve"> </w:t>
      </w:r>
      <w:r w:rsidRPr="008E3D72">
        <w:rPr>
          <w:i w:val="0"/>
        </w:rPr>
        <w:t>результаты</w:t>
      </w:r>
      <w:r w:rsidRPr="008E3D72">
        <w:rPr>
          <w:i w:val="0"/>
          <w:spacing w:val="21"/>
        </w:rPr>
        <w:t xml:space="preserve"> </w:t>
      </w:r>
      <w:r w:rsidRPr="008E3D72">
        <w:rPr>
          <w:i w:val="0"/>
        </w:rPr>
        <w:t>освоения</w:t>
      </w:r>
      <w:r w:rsidRPr="008E3D72">
        <w:rPr>
          <w:i w:val="0"/>
          <w:spacing w:val="23"/>
        </w:rPr>
        <w:t xml:space="preserve"> </w:t>
      </w:r>
      <w:r w:rsidRPr="008E3D72">
        <w:rPr>
          <w:i w:val="0"/>
        </w:rPr>
        <w:t>основной</w:t>
      </w:r>
      <w:r w:rsidRPr="008E3D72">
        <w:rPr>
          <w:i w:val="0"/>
          <w:spacing w:val="20"/>
        </w:rPr>
        <w:t xml:space="preserve"> </w:t>
      </w:r>
      <w:r w:rsidRPr="008E3D72">
        <w:rPr>
          <w:i w:val="0"/>
        </w:rPr>
        <w:t>образовательной</w:t>
      </w:r>
      <w:r w:rsidRPr="008E3D72">
        <w:rPr>
          <w:i w:val="0"/>
          <w:spacing w:val="23"/>
        </w:rPr>
        <w:t xml:space="preserve"> </w:t>
      </w:r>
      <w:r w:rsidRPr="008E3D72">
        <w:rPr>
          <w:i w:val="0"/>
        </w:rPr>
        <w:t>программы</w:t>
      </w:r>
      <w:r w:rsidRPr="008E3D72">
        <w:rPr>
          <w:i w:val="0"/>
          <w:spacing w:val="21"/>
        </w:rPr>
        <w:t xml:space="preserve"> </w:t>
      </w:r>
      <w:r w:rsidRPr="008E3D72">
        <w:rPr>
          <w:i w:val="0"/>
        </w:rPr>
        <w:t>основного</w:t>
      </w:r>
      <w:r w:rsidRPr="008E3D72">
        <w:rPr>
          <w:i w:val="0"/>
          <w:spacing w:val="22"/>
        </w:rPr>
        <w:t xml:space="preserve"> </w:t>
      </w:r>
      <w:r w:rsidRPr="008E3D72">
        <w:rPr>
          <w:i w:val="0"/>
        </w:rPr>
        <w:t>общего</w:t>
      </w:r>
      <w:r w:rsidRPr="008E3D72">
        <w:rPr>
          <w:i w:val="0"/>
          <w:spacing w:val="22"/>
        </w:rPr>
        <w:t xml:space="preserve"> </w:t>
      </w:r>
      <w:proofErr w:type="gramStart"/>
      <w:r w:rsidRPr="008E3D72">
        <w:rPr>
          <w:i w:val="0"/>
        </w:rPr>
        <w:t>об-</w:t>
      </w:r>
      <w:r w:rsidRPr="008E3D72">
        <w:rPr>
          <w:i w:val="0"/>
          <w:spacing w:val="-57"/>
        </w:rPr>
        <w:t xml:space="preserve"> </w:t>
      </w:r>
      <w:r w:rsidRPr="008E3D72">
        <w:rPr>
          <w:i w:val="0"/>
        </w:rPr>
        <w:t>разования</w:t>
      </w:r>
      <w:proofErr w:type="gramEnd"/>
      <w:r>
        <w:rPr>
          <w:spacing w:val="1"/>
        </w:rPr>
        <w:t xml:space="preserve"> </w:t>
      </w:r>
      <w:r>
        <w:rPr>
          <w:b w:val="0"/>
          <w:i w:val="0"/>
        </w:rPr>
        <w:t>должны отражать:</w:t>
      </w:r>
    </w:p>
    <w:p w:rsidR="00DA7F34" w:rsidRDefault="00977918">
      <w:pPr>
        <w:pStyle w:val="a4"/>
        <w:numPr>
          <w:ilvl w:val="0"/>
          <w:numId w:val="61"/>
        </w:numPr>
        <w:tabs>
          <w:tab w:val="left" w:pos="622"/>
        </w:tabs>
        <w:spacing w:before="225"/>
        <w:ind w:right="438" w:firstLine="0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прошлое</w:t>
      </w:r>
      <w:r>
        <w:rPr>
          <w:spacing w:val="-57"/>
          <w:sz w:val="24"/>
        </w:rPr>
        <w:t xml:space="preserve"> </w:t>
      </w:r>
      <w:r>
        <w:rPr>
          <w:sz w:val="24"/>
        </w:rPr>
        <w:t>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Родиной;</w:t>
      </w:r>
    </w:p>
    <w:p w:rsidR="00DA7F34" w:rsidRDefault="00977918">
      <w:pPr>
        <w:pStyle w:val="a4"/>
        <w:numPr>
          <w:ilvl w:val="0"/>
          <w:numId w:val="61"/>
        </w:numPr>
        <w:tabs>
          <w:tab w:val="left" w:pos="560"/>
        </w:tabs>
        <w:spacing w:before="226"/>
        <w:ind w:right="442" w:firstLine="0"/>
        <w:jc w:val="both"/>
        <w:rPr>
          <w:sz w:val="24"/>
        </w:rPr>
      </w:pPr>
      <w:r>
        <w:rPr>
          <w:sz w:val="24"/>
        </w:rPr>
        <w:t xml:space="preserve">формирование ответственного отношения к учению, </w:t>
      </w:r>
      <w:proofErr w:type="gramStart"/>
      <w:r>
        <w:rPr>
          <w:sz w:val="24"/>
        </w:rPr>
        <w:t>готовности и способности</w:t>
      </w:r>
      <w:proofErr w:type="gramEnd"/>
      <w:r>
        <w:rPr>
          <w:sz w:val="24"/>
        </w:rPr>
        <w:t xml:space="preserve">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 и профессиональных предпочтений, с учётом устойчивых познавательных интересов,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на основе формирования уважительного отношения к труду, развития опыта участия в 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DA7F34" w:rsidRDefault="00977918">
      <w:pPr>
        <w:pStyle w:val="a4"/>
        <w:numPr>
          <w:ilvl w:val="0"/>
          <w:numId w:val="61"/>
        </w:numPr>
        <w:tabs>
          <w:tab w:val="left" w:pos="560"/>
        </w:tabs>
        <w:spacing w:before="226"/>
        <w:ind w:right="43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учитывающего социальное, культурное, языковое, духовное 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мира;</w:t>
      </w:r>
    </w:p>
    <w:p w:rsidR="00DA7F34" w:rsidRDefault="00977918">
      <w:pPr>
        <w:pStyle w:val="a4"/>
        <w:numPr>
          <w:ilvl w:val="0"/>
          <w:numId w:val="61"/>
        </w:numPr>
        <w:tabs>
          <w:tab w:val="left" w:pos="560"/>
        </w:tabs>
        <w:spacing w:before="223"/>
        <w:ind w:right="443" w:firstLine="0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</w:p>
    <w:p w:rsidR="00DA7F34" w:rsidRPr="008E3D72" w:rsidRDefault="00977918" w:rsidP="008E3D72">
      <w:pPr>
        <w:pStyle w:val="a4"/>
        <w:numPr>
          <w:ilvl w:val="0"/>
          <w:numId w:val="61"/>
        </w:numPr>
        <w:tabs>
          <w:tab w:val="left" w:pos="560"/>
        </w:tabs>
        <w:spacing w:before="226"/>
        <w:ind w:right="442" w:firstLine="0"/>
        <w:jc w:val="both"/>
        <w:rPr>
          <w:sz w:val="24"/>
        </w:rPr>
        <w:sectPr w:rsidR="00DA7F34" w:rsidRPr="008E3D72">
          <w:pgSz w:w="11910" w:h="16840"/>
          <w:pgMar w:top="620" w:right="280" w:bottom="280" w:left="420" w:header="720" w:footer="720" w:gutter="0"/>
          <w:cols w:space="720"/>
        </w:sect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7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</w:p>
    <w:p w:rsidR="00DA7F34" w:rsidRDefault="005A0052">
      <w:pPr>
        <w:pStyle w:val="a3"/>
        <w:spacing w:before="73"/>
      </w:pPr>
      <w:r>
        <w:lastRenderedPageBreak/>
        <w:t>обще</w:t>
      </w:r>
      <w:r w:rsidR="00977918">
        <w:t>ственной</w:t>
      </w:r>
      <w:r w:rsidR="00977918">
        <w:rPr>
          <w:spacing w:val="3"/>
        </w:rPr>
        <w:t xml:space="preserve"> </w:t>
      </w:r>
      <w:r w:rsidR="00977918">
        <w:t>жизни</w:t>
      </w:r>
      <w:r w:rsidR="00977918">
        <w:rPr>
          <w:spacing w:val="4"/>
        </w:rPr>
        <w:t xml:space="preserve"> </w:t>
      </w:r>
      <w:r w:rsidR="00977918">
        <w:t>в</w:t>
      </w:r>
      <w:r w:rsidR="00977918">
        <w:rPr>
          <w:spacing w:val="2"/>
        </w:rPr>
        <w:t xml:space="preserve"> </w:t>
      </w:r>
      <w:r w:rsidR="00977918">
        <w:t>пределах</w:t>
      </w:r>
      <w:r w:rsidR="00977918">
        <w:rPr>
          <w:spacing w:val="6"/>
        </w:rPr>
        <w:t xml:space="preserve"> </w:t>
      </w:r>
      <w:r w:rsidR="00977918">
        <w:t>возрастных</w:t>
      </w:r>
      <w:r w:rsidR="00977918">
        <w:rPr>
          <w:spacing w:val="4"/>
        </w:rPr>
        <w:t xml:space="preserve"> </w:t>
      </w:r>
      <w:r w:rsidR="00977918">
        <w:t>компетенций</w:t>
      </w:r>
      <w:r w:rsidR="00977918">
        <w:rPr>
          <w:spacing w:val="4"/>
        </w:rPr>
        <w:t xml:space="preserve"> </w:t>
      </w:r>
      <w:r w:rsidR="00977918">
        <w:t>с</w:t>
      </w:r>
      <w:r w:rsidR="00977918">
        <w:rPr>
          <w:spacing w:val="5"/>
        </w:rPr>
        <w:t xml:space="preserve"> </w:t>
      </w:r>
      <w:r w:rsidR="00977918">
        <w:t>учётом</w:t>
      </w:r>
      <w:r w:rsidR="00977918">
        <w:rPr>
          <w:spacing w:val="2"/>
        </w:rPr>
        <w:t xml:space="preserve"> </w:t>
      </w:r>
      <w:r w:rsidR="00977918">
        <w:t>региональных,</w:t>
      </w:r>
      <w:r w:rsidR="00977918">
        <w:rPr>
          <w:spacing w:val="3"/>
        </w:rPr>
        <w:t xml:space="preserve"> </w:t>
      </w:r>
      <w:r w:rsidR="00977918">
        <w:t>этнокультурных,</w:t>
      </w:r>
      <w:r w:rsidR="00977918">
        <w:rPr>
          <w:spacing w:val="3"/>
        </w:rPr>
        <w:t xml:space="preserve"> </w:t>
      </w:r>
      <w:r>
        <w:t>соци</w:t>
      </w:r>
      <w:r w:rsidR="00977918">
        <w:t>альных</w:t>
      </w:r>
      <w:r w:rsidR="00977918">
        <w:rPr>
          <w:spacing w:val="-2"/>
        </w:rPr>
        <w:t xml:space="preserve"> </w:t>
      </w:r>
      <w:r w:rsidR="00977918">
        <w:t>и экономических</w:t>
      </w:r>
      <w:r w:rsidR="00977918">
        <w:rPr>
          <w:spacing w:val="2"/>
        </w:rPr>
        <w:t xml:space="preserve"> </w:t>
      </w:r>
      <w:r w:rsidR="00977918">
        <w:t>особенностей;</w:t>
      </w:r>
    </w:p>
    <w:p w:rsidR="00DA7F34" w:rsidRDefault="00977918">
      <w:pPr>
        <w:pStyle w:val="a4"/>
        <w:numPr>
          <w:ilvl w:val="0"/>
          <w:numId w:val="61"/>
        </w:numPr>
        <w:tabs>
          <w:tab w:val="left" w:pos="560"/>
        </w:tabs>
        <w:spacing w:before="226"/>
        <w:ind w:right="443" w:firstLine="0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DA7F34" w:rsidRDefault="00977918">
      <w:pPr>
        <w:pStyle w:val="a4"/>
        <w:numPr>
          <w:ilvl w:val="0"/>
          <w:numId w:val="61"/>
        </w:numPr>
        <w:tabs>
          <w:tab w:val="left" w:pos="560"/>
        </w:tabs>
        <w:spacing w:before="224"/>
        <w:ind w:right="443" w:firstLine="0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детьми старшего и младшего возраста, взрослыми в процессе образовательной, общественно </w:t>
      </w:r>
      <w:proofErr w:type="gramStart"/>
      <w:r>
        <w:rPr>
          <w:sz w:val="24"/>
        </w:rPr>
        <w:t>полез-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деятельности;</w:t>
      </w:r>
    </w:p>
    <w:p w:rsidR="00DA7F34" w:rsidRDefault="00977918">
      <w:pPr>
        <w:pStyle w:val="a4"/>
        <w:numPr>
          <w:ilvl w:val="0"/>
          <w:numId w:val="61"/>
        </w:numPr>
        <w:tabs>
          <w:tab w:val="left" w:pos="560"/>
        </w:tabs>
        <w:spacing w:before="225"/>
        <w:ind w:right="443" w:firstLine="0"/>
        <w:jc w:val="both"/>
        <w:rPr>
          <w:sz w:val="24"/>
        </w:rPr>
      </w:pPr>
      <w:r>
        <w:rPr>
          <w:sz w:val="24"/>
        </w:rPr>
        <w:t xml:space="preserve">формирование ценности здорового и безопасного образа жизни; усвоение правил </w:t>
      </w:r>
      <w:proofErr w:type="gramStart"/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proofErr w:type="gramEnd"/>
      <w:r>
        <w:rPr>
          <w:sz w:val="24"/>
        </w:rPr>
        <w:t xml:space="preserve"> и коллективного безопасного поведения в чрезвычайных ситуациях, угрожающих жизни 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DA7F34" w:rsidRDefault="00977918">
      <w:pPr>
        <w:pStyle w:val="a4"/>
        <w:numPr>
          <w:ilvl w:val="0"/>
          <w:numId w:val="61"/>
        </w:numPr>
        <w:tabs>
          <w:tab w:val="left" w:pos="560"/>
        </w:tabs>
        <w:spacing w:before="226"/>
        <w:ind w:right="435" w:firstLine="0"/>
        <w:jc w:val="both"/>
        <w:rPr>
          <w:sz w:val="24"/>
        </w:rPr>
      </w:pPr>
      <w:r>
        <w:rPr>
          <w:sz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DA7F34" w:rsidRDefault="00977918">
      <w:pPr>
        <w:pStyle w:val="a4"/>
        <w:numPr>
          <w:ilvl w:val="0"/>
          <w:numId w:val="61"/>
        </w:numPr>
        <w:tabs>
          <w:tab w:val="left" w:pos="680"/>
        </w:tabs>
        <w:spacing w:before="226"/>
        <w:ind w:right="437" w:firstLine="0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семьи;</w:t>
      </w:r>
    </w:p>
    <w:p w:rsidR="00DA7F34" w:rsidRDefault="00977918">
      <w:pPr>
        <w:pStyle w:val="a4"/>
        <w:numPr>
          <w:ilvl w:val="0"/>
          <w:numId w:val="61"/>
        </w:numPr>
        <w:tabs>
          <w:tab w:val="left" w:pos="680"/>
        </w:tabs>
        <w:spacing w:before="223"/>
        <w:ind w:right="446" w:firstLine="0"/>
        <w:jc w:val="both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характера.</w:t>
      </w:r>
    </w:p>
    <w:p w:rsidR="00DA7F34" w:rsidRDefault="00DA7F34">
      <w:pPr>
        <w:pStyle w:val="a3"/>
        <w:spacing w:before="6"/>
        <w:ind w:left="0"/>
      </w:pPr>
    </w:p>
    <w:p w:rsidR="00DA7F34" w:rsidRDefault="00977918">
      <w:pPr>
        <w:spacing w:after="5"/>
        <w:ind w:left="300" w:firstLine="60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планирование,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количества часов,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отводимых 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темы.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7578"/>
        <w:gridCol w:w="1656"/>
      </w:tblGrid>
      <w:tr w:rsidR="00DA7F34">
        <w:trPr>
          <w:trHeight w:val="313"/>
        </w:trPr>
        <w:tc>
          <w:tcPr>
            <w:tcW w:w="1224" w:type="dxa"/>
          </w:tcPr>
          <w:p w:rsidR="00DA7F34" w:rsidRDefault="00977918">
            <w:pPr>
              <w:pStyle w:val="TableParagraph"/>
              <w:spacing w:line="247" w:lineRule="exact"/>
              <w:ind w:left="107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Темы</w:t>
            </w:r>
          </w:p>
        </w:tc>
        <w:tc>
          <w:tcPr>
            <w:tcW w:w="7578" w:type="dxa"/>
          </w:tcPr>
          <w:p w:rsidR="00DA7F34" w:rsidRDefault="00977918">
            <w:pPr>
              <w:pStyle w:val="TableParagraph"/>
              <w:spacing w:line="247" w:lineRule="exact"/>
              <w:ind w:left="108"/>
            </w:pPr>
            <w:r>
              <w:t>Название</w:t>
            </w:r>
            <w:r>
              <w:rPr>
                <w:spacing w:val="54"/>
              </w:rPr>
              <w:t xml:space="preserve"> </w:t>
            </w:r>
            <w:r>
              <w:t>темы</w:t>
            </w:r>
          </w:p>
        </w:tc>
        <w:tc>
          <w:tcPr>
            <w:tcW w:w="1656" w:type="dxa"/>
          </w:tcPr>
          <w:p w:rsidR="00DA7F34" w:rsidRDefault="00977918">
            <w:pPr>
              <w:pStyle w:val="TableParagraph"/>
              <w:spacing w:line="247" w:lineRule="exact"/>
              <w:ind w:left="108"/>
            </w:pP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</w:tr>
      <w:tr w:rsidR="00DA7F34">
        <w:trPr>
          <w:trHeight w:val="337"/>
        </w:trPr>
        <w:tc>
          <w:tcPr>
            <w:tcW w:w="1224" w:type="dxa"/>
          </w:tcPr>
          <w:p w:rsidR="00DA7F34" w:rsidRDefault="00977918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578" w:type="dxa"/>
          </w:tcPr>
          <w:p w:rsidR="00DA7F34" w:rsidRDefault="00977918">
            <w:pPr>
              <w:pStyle w:val="TableParagraph"/>
              <w:spacing w:line="247" w:lineRule="exact"/>
              <w:ind w:left="108"/>
            </w:pPr>
            <w:r>
              <w:t>Введение</w:t>
            </w:r>
          </w:p>
        </w:tc>
        <w:tc>
          <w:tcPr>
            <w:tcW w:w="1656" w:type="dxa"/>
          </w:tcPr>
          <w:p w:rsidR="00DA7F34" w:rsidRDefault="00977918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DA7F34">
        <w:trPr>
          <w:trHeight w:val="313"/>
        </w:trPr>
        <w:tc>
          <w:tcPr>
            <w:tcW w:w="1224" w:type="dxa"/>
          </w:tcPr>
          <w:p w:rsidR="00DA7F34" w:rsidRDefault="00977918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578" w:type="dxa"/>
          </w:tcPr>
          <w:p w:rsidR="00DA7F34" w:rsidRDefault="00977918">
            <w:pPr>
              <w:pStyle w:val="TableParagraph"/>
              <w:spacing w:line="247" w:lineRule="exact"/>
              <w:ind w:left="108"/>
            </w:pPr>
            <w:r>
              <w:t>Политика.</w:t>
            </w:r>
          </w:p>
        </w:tc>
        <w:tc>
          <w:tcPr>
            <w:tcW w:w="1656" w:type="dxa"/>
          </w:tcPr>
          <w:p w:rsidR="00DA7F34" w:rsidRDefault="00977918">
            <w:pPr>
              <w:pStyle w:val="TableParagraph"/>
              <w:spacing w:line="247" w:lineRule="exact"/>
              <w:ind w:left="108"/>
            </w:pPr>
            <w:r>
              <w:t>10</w:t>
            </w:r>
          </w:p>
        </w:tc>
      </w:tr>
      <w:tr w:rsidR="00DA7F34">
        <w:trPr>
          <w:trHeight w:val="316"/>
        </w:trPr>
        <w:tc>
          <w:tcPr>
            <w:tcW w:w="1224" w:type="dxa"/>
          </w:tcPr>
          <w:p w:rsidR="00DA7F34" w:rsidRDefault="00977918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7578" w:type="dxa"/>
          </w:tcPr>
          <w:p w:rsidR="00DA7F34" w:rsidRDefault="00977918">
            <w:pPr>
              <w:pStyle w:val="TableParagraph"/>
              <w:spacing w:line="249" w:lineRule="exact"/>
              <w:ind w:left="108"/>
            </w:pPr>
            <w:r>
              <w:t>Гражданин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государство.</w:t>
            </w:r>
          </w:p>
        </w:tc>
        <w:tc>
          <w:tcPr>
            <w:tcW w:w="1656" w:type="dxa"/>
          </w:tcPr>
          <w:p w:rsidR="00DA7F34" w:rsidRDefault="00977918">
            <w:pPr>
              <w:pStyle w:val="TableParagraph"/>
              <w:spacing w:line="249" w:lineRule="exact"/>
              <w:ind w:left="108"/>
            </w:pPr>
            <w:r>
              <w:t>8</w:t>
            </w:r>
          </w:p>
        </w:tc>
      </w:tr>
      <w:tr w:rsidR="00DA7F34">
        <w:trPr>
          <w:trHeight w:val="338"/>
        </w:trPr>
        <w:tc>
          <w:tcPr>
            <w:tcW w:w="1224" w:type="dxa"/>
          </w:tcPr>
          <w:p w:rsidR="00DA7F34" w:rsidRDefault="00977918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7578" w:type="dxa"/>
          </w:tcPr>
          <w:p w:rsidR="00DA7F34" w:rsidRDefault="00977918">
            <w:pPr>
              <w:pStyle w:val="TableParagraph"/>
              <w:spacing w:line="247" w:lineRule="exact"/>
              <w:ind w:left="108"/>
            </w:pPr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российского</w:t>
            </w:r>
            <w:r>
              <w:rPr>
                <w:spacing w:val="-5"/>
              </w:rPr>
              <w:t xml:space="preserve"> </w:t>
            </w:r>
            <w:r>
              <w:t>законодательства</w:t>
            </w:r>
          </w:p>
        </w:tc>
        <w:tc>
          <w:tcPr>
            <w:tcW w:w="1656" w:type="dxa"/>
          </w:tcPr>
          <w:p w:rsidR="00DA7F34" w:rsidRDefault="00977918">
            <w:pPr>
              <w:pStyle w:val="TableParagraph"/>
              <w:spacing w:line="247" w:lineRule="exact"/>
              <w:ind w:left="108"/>
            </w:pPr>
            <w:r>
              <w:t>13</w:t>
            </w:r>
          </w:p>
        </w:tc>
      </w:tr>
      <w:tr w:rsidR="00DA7F34">
        <w:trPr>
          <w:trHeight w:val="313"/>
        </w:trPr>
        <w:tc>
          <w:tcPr>
            <w:tcW w:w="1224" w:type="dxa"/>
          </w:tcPr>
          <w:p w:rsidR="00DA7F34" w:rsidRDefault="00977918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7578" w:type="dxa"/>
          </w:tcPr>
          <w:p w:rsidR="00DA7F34" w:rsidRDefault="00977918">
            <w:pPr>
              <w:pStyle w:val="TableParagraph"/>
              <w:spacing w:line="247" w:lineRule="exact"/>
              <w:ind w:left="108"/>
            </w:pPr>
            <w:r>
              <w:t>Итоговое</w:t>
            </w:r>
            <w:r>
              <w:rPr>
                <w:spacing w:val="-2"/>
              </w:rPr>
              <w:t xml:space="preserve"> </w:t>
            </w:r>
            <w:r>
              <w:t>повторение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курсу</w:t>
            </w:r>
            <w:r>
              <w:rPr>
                <w:spacing w:val="-2"/>
              </w:rPr>
              <w:t xml:space="preserve"> </w:t>
            </w:r>
            <w:r>
              <w:t>«Обществознание»</w:t>
            </w:r>
          </w:p>
        </w:tc>
        <w:tc>
          <w:tcPr>
            <w:tcW w:w="1656" w:type="dxa"/>
          </w:tcPr>
          <w:p w:rsidR="00DA7F34" w:rsidRDefault="00977918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</w:tr>
    </w:tbl>
    <w:p w:rsidR="00DA7F34" w:rsidRDefault="00DA7F34">
      <w:pPr>
        <w:pStyle w:val="a3"/>
        <w:spacing w:before="8"/>
        <w:ind w:left="0"/>
        <w:rPr>
          <w:b/>
          <w:sz w:val="23"/>
        </w:rPr>
      </w:pPr>
    </w:p>
    <w:p w:rsidR="00DA7F34" w:rsidRDefault="00977918">
      <w:pPr>
        <w:pStyle w:val="11"/>
        <w:spacing w:line="274" w:lineRule="exact"/>
        <w:ind w:left="2109" w:right="2247"/>
        <w:jc w:val="center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55"/>
        </w:rPr>
        <w:t xml:space="preserve"> </w:t>
      </w:r>
      <w:r>
        <w:t>«Обществознание»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классе.</w:t>
      </w:r>
    </w:p>
    <w:p w:rsidR="00520AE9" w:rsidRDefault="00520AE9">
      <w:pPr>
        <w:pStyle w:val="11"/>
        <w:spacing w:line="274" w:lineRule="exact"/>
        <w:ind w:left="2109" w:right="2247"/>
        <w:jc w:val="center"/>
      </w:pPr>
    </w:p>
    <w:p w:rsidR="00DA7F34" w:rsidRDefault="00977918" w:rsidP="005A0052">
      <w:pPr>
        <w:pStyle w:val="a3"/>
        <w:ind w:left="284" w:right="533" w:firstLine="376"/>
      </w:pPr>
      <w:r>
        <w:rPr>
          <w:b/>
          <w:i/>
          <w:color w:val="211F1F"/>
        </w:rPr>
        <w:t xml:space="preserve">Раздел I. Политика. </w:t>
      </w:r>
      <w:r>
        <w:rPr>
          <w:color w:val="211F1F"/>
        </w:rPr>
        <w:t>Политика и власть. Роль политики в жизни общества. Основные направления политики. Государство, его отличительные признаки. Государственный суверенитет. Внутренние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внешние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функции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государства.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Формы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государства.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Политический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режим.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Демократия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тоталитаризм. Демократические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ценности.</w:t>
      </w:r>
    </w:p>
    <w:p w:rsidR="00DA7F34" w:rsidRDefault="00977918" w:rsidP="005A0052">
      <w:pPr>
        <w:pStyle w:val="a3"/>
        <w:ind w:left="284" w:right="437" w:firstLine="376"/>
      </w:pPr>
      <w:r>
        <w:rPr>
          <w:color w:val="211F1F"/>
        </w:rPr>
        <w:t xml:space="preserve">Развитие демократии в современном мире. </w:t>
      </w:r>
      <w:proofErr w:type="gramStart"/>
      <w:r>
        <w:rPr>
          <w:color w:val="211F1F"/>
        </w:rPr>
        <w:t xml:space="preserve">Правовое </w:t>
      </w:r>
      <w:r w:rsidR="005A0052">
        <w:rPr>
          <w:color w:val="211F1F"/>
        </w:rPr>
        <w:t xml:space="preserve"> государство</w:t>
      </w:r>
      <w:proofErr w:type="gramEnd"/>
      <w:r w:rsidR="005A0052">
        <w:rPr>
          <w:color w:val="211F1F"/>
        </w:rPr>
        <w:t xml:space="preserve">. </w:t>
      </w:r>
      <w:r>
        <w:rPr>
          <w:color w:val="211F1F"/>
        </w:rPr>
        <w:t>Разделение властей. Условия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становления правового государства в РФ. Гражданское общество. Местное самоуправление. Пути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формирования гражданского общества в РФ. Участие граждан в политической жизни. Гражданская активность. Участие в выборах.</w:t>
      </w:r>
      <w:r w:rsidR="005A0052">
        <w:rPr>
          <w:color w:val="211F1F"/>
        </w:rPr>
        <w:t xml:space="preserve"> </w:t>
      </w:r>
      <w:r>
        <w:rPr>
          <w:color w:val="211F1F"/>
        </w:rPr>
        <w:t>Отличительные черты выборов в демократическом обществе.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выборах.</w:t>
      </w:r>
    </w:p>
    <w:p w:rsidR="00DA7F34" w:rsidRDefault="00977918" w:rsidP="005A0052">
      <w:pPr>
        <w:pStyle w:val="a3"/>
        <w:ind w:left="284" w:right="533" w:firstLine="376"/>
      </w:pPr>
      <w:r>
        <w:rPr>
          <w:color w:val="211F1F"/>
        </w:rPr>
        <w:t>Международные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межгосударственные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отношения.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Международные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конфликты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пути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решения.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Международные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организации.</w:t>
      </w:r>
    </w:p>
    <w:p w:rsidR="00DA7F34" w:rsidRDefault="00977918" w:rsidP="005A0052">
      <w:pPr>
        <w:pStyle w:val="a3"/>
        <w:ind w:left="284" w:right="449"/>
        <w:sectPr w:rsidR="00DA7F34">
          <w:pgSz w:w="11910" w:h="16840"/>
          <w:pgMar w:top="620" w:right="280" w:bottom="280" w:left="420" w:header="720" w:footer="720" w:gutter="0"/>
          <w:cols w:space="720"/>
        </w:sectPr>
      </w:pPr>
      <w:r>
        <w:rPr>
          <w:b/>
          <w:i/>
          <w:color w:val="211F1F"/>
        </w:rPr>
        <w:t xml:space="preserve">Раздел II. Гражданин и государство. </w:t>
      </w:r>
      <w:r>
        <w:rPr>
          <w:color w:val="211F1F"/>
        </w:rPr>
        <w:t>Что такое конституционный строй. Основы государственного устройства. Основы отношений человека и гражданина с государством. Основы устройства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общества и его отношений с государством. Понятие прав, свобод и обязанностей. Воздействие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международных документов по правам человека утверждение прав и свобод человека и гражданина в РФ. Президент РФ — глава государства. Законодательная и представительная власть в РФ.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Правительство РФ — высший орган исполнительной власти в стране. Субъекты Российской Федерации.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Принципы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федеративного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устройства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России.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Статус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субъектов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федерации.</w:t>
      </w:r>
    </w:p>
    <w:p w:rsidR="00DA7F34" w:rsidRDefault="005A0052" w:rsidP="005A0052">
      <w:pPr>
        <w:pStyle w:val="a3"/>
        <w:spacing w:before="73"/>
        <w:ind w:left="284" w:right="501"/>
      </w:pPr>
      <w:r>
        <w:rPr>
          <w:color w:val="211F1F"/>
        </w:rPr>
        <w:lastRenderedPageBreak/>
        <w:t>Разграни</w:t>
      </w:r>
      <w:r w:rsidR="00977918">
        <w:rPr>
          <w:color w:val="211F1F"/>
        </w:rPr>
        <w:t>чение полномочий между федеральным центром и субъектами федерации. Судебная власть РФ.</w:t>
      </w:r>
      <w:r w:rsidR="00977918">
        <w:rPr>
          <w:color w:val="211F1F"/>
          <w:spacing w:val="1"/>
        </w:rPr>
        <w:t xml:space="preserve"> </w:t>
      </w:r>
      <w:r w:rsidR="00977918">
        <w:rPr>
          <w:color w:val="211F1F"/>
        </w:rPr>
        <w:t>Принципы</w:t>
      </w:r>
      <w:r w:rsidR="00977918">
        <w:rPr>
          <w:color w:val="211F1F"/>
          <w:spacing w:val="-4"/>
        </w:rPr>
        <w:t xml:space="preserve"> </w:t>
      </w:r>
      <w:r w:rsidR="00977918">
        <w:rPr>
          <w:color w:val="211F1F"/>
        </w:rPr>
        <w:t>осуществления</w:t>
      </w:r>
      <w:r w:rsidR="00977918">
        <w:rPr>
          <w:color w:val="211F1F"/>
          <w:spacing w:val="-4"/>
        </w:rPr>
        <w:t xml:space="preserve"> </w:t>
      </w:r>
      <w:r w:rsidR="00977918">
        <w:rPr>
          <w:color w:val="211F1F"/>
        </w:rPr>
        <w:t>судебной</w:t>
      </w:r>
      <w:r w:rsidR="00977918">
        <w:rPr>
          <w:color w:val="211F1F"/>
          <w:spacing w:val="-3"/>
        </w:rPr>
        <w:t xml:space="preserve"> </w:t>
      </w:r>
      <w:r w:rsidR="00977918">
        <w:rPr>
          <w:color w:val="211F1F"/>
        </w:rPr>
        <w:t>власти</w:t>
      </w:r>
      <w:r w:rsidR="00977918">
        <w:rPr>
          <w:color w:val="211F1F"/>
          <w:spacing w:val="-3"/>
        </w:rPr>
        <w:t xml:space="preserve"> </w:t>
      </w:r>
      <w:r w:rsidR="00977918">
        <w:rPr>
          <w:color w:val="211F1F"/>
        </w:rPr>
        <w:t>в</w:t>
      </w:r>
      <w:r w:rsidR="00977918">
        <w:rPr>
          <w:color w:val="211F1F"/>
          <w:spacing w:val="-4"/>
        </w:rPr>
        <w:t xml:space="preserve"> </w:t>
      </w:r>
      <w:r w:rsidR="00977918">
        <w:rPr>
          <w:color w:val="211F1F"/>
        </w:rPr>
        <w:t>РФ.</w:t>
      </w:r>
      <w:r w:rsidR="00977918">
        <w:rPr>
          <w:color w:val="211F1F"/>
          <w:spacing w:val="-5"/>
        </w:rPr>
        <w:t xml:space="preserve"> </w:t>
      </w:r>
      <w:r w:rsidR="00977918">
        <w:rPr>
          <w:color w:val="211F1F"/>
        </w:rPr>
        <w:t>Суды</w:t>
      </w:r>
      <w:r w:rsidR="00977918">
        <w:rPr>
          <w:color w:val="211F1F"/>
          <w:spacing w:val="-4"/>
        </w:rPr>
        <w:t xml:space="preserve"> </w:t>
      </w:r>
      <w:r w:rsidR="00977918">
        <w:rPr>
          <w:color w:val="211F1F"/>
        </w:rPr>
        <w:t>Российской</w:t>
      </w:r>
      <w:r w:rsidR="00977918">
        <w:rPr>
          <w:color w:val="211F1F"/>
          <w:spacing w:val="-5"/>
        </w:rPr>
        <w:t xml:space="preserve"> </w:t>
      </w:r>
      <w:r w:rsidR="00977918">
        <w:rPr>
          <w:color w:val="211F1F"/>
        </w:rPr>
        <w:t>Федерации.</w:t>
      </w:r>
      <w:r w:rsidR="00977918">
        <w:rPr>
          <w:color w:val="211F1F"/>
          <w:spacing w:val="-4"/>
        </w:rPr>
        <w:t xml:space="preserve"> </w:t>
      </w:r>
      <w:r w:rsidR="00977918">
        <w:rPr>
          <w:color w:val="211F1F"/>
        </w:rPr>
        <w:t>Участие</w:t>
      </w:r>
      <w:r w:rsidR="00977918">
        <w:rPr>
          <w:color w:val="211F1F"/>
          <w:spacing w:val="-4"/>
        </w:rPr>
        <w:t xml:space="preserve"> </w:t>
      </w:r>
      <w:r w:rsidR="00977918">
        <w:rPr>
          <w:color w:val="211F1F"/>
        </w:rPr>
        <w:t>граждан</w:t>
      </w:r>
      <w:r w:rsidR="00977918">
        <w:rPr>
          <w:color w:val="211F1F"/>
          <w:spacing w:val="-57"/>
        </w:rPr>
        <w:t xml:space="preserve"> </w:t>
      </w:r>
      <w:r w:rsidR="00977918">
        <w:rPr>
          <w:color w:val="211F1F"/>
        </w:rPr>
        <w:t>в</w:t>
      </w:r>
      <w:r w:rsidR="00977918">
        <w:rPr>
          <w:color w:val="211F1F"/>
          <w:spacing w:val="-4"/>
        </w:rPr>
        <w:t xml:space="preserve"> </w:t>
      </w:r>
      <w:r w:rsidR="00977918">
        <w:rPr>
          <w:color w:val="211F1F"/>
        </w:rPr>
        <w:t>отправлении</w:t>
      </w:r>
      <w:r w:rsidR="00977918">
        <w:rPr>
          <w:color w:val="211F1F"/>
          <w:spacing w:val="-4"/>
        </w:rPr>
        <w:t xml:space="preserve"> </w:t>
      </w:r>
      <w:r w:rsidR="00977918">
        <w:rPr>
          <w:color w:val="211F1F"/>
        </w:rPr>
        <w:t>правосудия.</w:t>
      </w:r>
      <w:r w:rsidR="00977918">
        <w:rPr>
          <w:color w:val="211F1F"/>
          <w:spacing w:val="-2"/>
        </w:rPr>
        <w:t xml:space="preserve"> </w:t>
      </w:r>
      <w:r w:rsidR="00977918">
        <w:rPr>
          <w:color w:val="211F1F"/>
        </w:rPr>
        <w:t>Судьи.</w:t>
      </w:r>
      <w:r w:rsidR="00977918">
        <w:rPr>
          <w:color w:val="211F1F"/>
          <w:spacing w:val="-2"/>
        </w:rPr>
        <w:t xml:space="preserve"> </w:t>
      </w:r>
      <w:r w:rsidR="00977918">
        <w:rPr>
          <w:color w:val="211F1F"/>
        </w:rPr>
        <w:t>Правоохранительные</w:t>
      </w:r>
      <w:r w:rsidR="00977918">
        <w:rPr>
          <w:color w:val="211F1F"/>
          <w:spacing w:val="-4"/>
        </w:rPr>
        <w:t xml:space="preserve"> </w:t>
      </w:r>
      <w:r w:rsidR="00977918">
        <w:rPr>
          <w:color w:val="211F1F"/>
        </w:rPr>
        <w:t>органы</w:t>
      </w:r>
      <w:r w:rsidR="00977918">
        <w:rPr>
          <w:color w:val="211F1F"/>
          <w:spacing w:val="-3"/>
        </w:rPr>
        <w:t xml:space="preserve"> </w:t>
      </w:r>
      <w:r w:rsidR="00977918">
        <w:rPr>
          <w:color w:val="211F1F"/>
        </w:rPr>
        <w:t>РФ.</w:t>
      </w:r>
      <w:r w:rsidR="00977918">
        <w:rPr>
          <w:color w:val="211F1F"/>
          <w:spacing w:val="-3"/>
        </w:rPr>
        <w:t xml:space="preserve"> </w:t>
      </w:r>
      <w:r w:rsidR="00977918">
        <w:rPr>
          <w:color w:val="211F1F"/>
        </w:rPr>
        <w:t>Адвокатура. Нотариат.</w:t>
      </w:r>
    </w:p>
    <w:p w:rsidR="00DA7F34" w:rsidRDefault="00977918" w:rsidP="005A0052">
      <w:pPr>
        <w:ind w:left="284" w:right="501" w:firstLine="376"/>
        <w:rPr>
          <w:sz w:val="24"/>
        </w:rPr>
      </w:pPr>
      <w:r>
        <w:rPr>
          <w:b/>
          <w:i/>
          <w:color w:val="211F1F"/>
          <w:sz w:val="24"/>
        </w:rPr>
        <w:t xml:space="preserve">Раздел III. Основы российского законодательства. </w:t>
      </w:r>
      <w:r>
        <w:rPr>
          <w:color w:val="211F1F"/>
          <w:sz w:val="24"/>
        </w:rPr>
        <w:t>Право, его роль в жизни человека, общества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государства.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Понятие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«нормы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права». Нормативно-правовой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акт.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Виды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нормативных актов.</w:t>
      </w:r>
    </w:p>
    <w:p w:rsidR="00DA7F34" w:rsidRDefault="00977918" w:rsidP="005A0052">
      <w:pPr>
        <w:pStyle w:val="a3"/>
        <w:spacing w:before="1"/>
        <w:ind w:left="284" w:right="520" w:firstLine="376"/>
      </w:pPr>
      <w:r>
        <w:rPr>
          <w:color w:val="211F1F"/>
        </w:rPr>
        <w:t>Сущность и особенности правоотношений. Различия и возможности осуществления действий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участников правоотношений, мера дозволенного. Субъекты правоотношений. </w:t>
      </w:r>
      <w:proofErr w:type="gramStart"/>
      <w:r>
        <w:rPr>
          <w:color w:val="211F1F"/>
        </w:rPr>
        <w:t>Правоспособность</w:t>
      </w:r>
      <w:r w:rsidR="005A0052">
        <w:rPr>
          <w:color w:val="211F1F"/>
        </w:rPr>
        <w:t xml:space="preserve"> 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и</w:t>
      </w:r>
      <w:proofErr w:type="gramEnd"/>
      <w:r>
        <w:rPr>
          <w:color w:val="211F1F"/>
        </w:rPr>
        <w:t xml:space="preserve"> дееспособность. Физические и юридические лица. Юридические действия, правомерные и </w:t>
      </w:r>
      <w:r w:rsidR="005A0052">
        <w:rPr>
          <w:color w:val="211F1F"/>
        </w:rPr>
        <w:t>прот</w:t>
      </w:r>
      <w:r>
        <w:rPr>
          <w:color w:val="211F1F"/>
        </w:rPr>
        <w:t>ивоправные юридические действия, события. Понятие правонарушения. Признаки и виды правонарушений. Понятия и виды юридической ответственности. Презумпция невиновности. Сущность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гражданского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права.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Право</w:t>
      </w:r>
      <w:r>
        <w:rPr>
          <w:color w:val="211F1F"/>
          <w:spacing w:val="-3"/>
        </w:rPr>
        <w:t xml:space="preserve"> </w:t>
      </w:r>
      <w:proofErr w:type="gramStart"/>
      <w:r>
        <w:rPr>
          <w:color w:val="211F1F"/>
        </w:rPr>
        <w:t>собственности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.Особенности</w:t>
      </w:r>
      <w:proofErr w:type="gramEnd"/>
      <w:r>
        <w:rPr>
          <w:color w:val="211F1F"/>
          <w:spacing w:val="-2"/>
        </w:rPr>
        <w:t xml:space="preserve"> </w:t>
      </w:r>
      <w:r>
        <w:rPr>
          <w:color w:val="211F1F"/>
        </w:rPr>
        <w:t>гражданских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правоотношений.</w:t>
      </w:r>
    </w:p>
    <w:p w:rsidR="00DA7F34" w:rsidRDefault="00977918" w:rsidP="005A0052">
      <w:pPr>
        <w:pStyle w:val="a3"/>
        <w:ind w:left="284"/>
      </w:pPr>
      <w:r>
        <w:rPr>
          <w:color w:val="211F1F"/>
        </w:rPr>
        <w:t>Виды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договоров.</w:t>
      </w:r>
    </w:p>
    <w:p w:rsidR="00DA7F34" w:rsidRDefault="00977918" w:rsidP="005A0052">
      <w:pPr>
        <w:pStyle w:val="a3"/>
        <w:ind w:right="439" w:firstLine="409"/>
        <w:jc w:val="both"/>
      </w:pPr>
      <w:r>
        <w:rPr>
          <w:color w:val="211F1F"/>
        </w:rPr>
        <w:t xml:space="preserve">Гражданская дееспособность несовершеннолетних. Защита прав потребителей. Способы </w:t>
      </w:r>
      <w:proofErr w:type="gramStart"/>
      <w:r>
        <w:rPr>
          <w:color w:val="211F1F"/>
        </w:rPr>
        <w:t>за-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щиты</w:t>
      </w:r>
      <w:proofErr w:type="gramEnd"/>
      <w:r>
        <w:rPr>
          <w:color w:val="211F1F"/>
        </w:rPr>
        <w:t xml:space="preserve"> гражданских прав. Трудовые правоотношения. Трудовой кодекс РФ. Право на труд. Права,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обязанности и взаимная ответственность работника и работодателя. Особенности положения несовершеннолетних в трудовых правоотношениях. Юридические понятия семьи и брака. Сущность 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особенности семейных правоотношений. Права и обязанности супругов. Права и обязанности родителей и детей. Защита прав и интересов детей, оставшихся без попечения родителей. Административные правоотношения. </w:t>
      </w:r>
      <w:r>
        <w:t>Виды административных наказаний. О</w:t>
      </w:r>
      <w:r w:rsidR="005A0052">
        <w:t>сновные понятия и институты уго</w:t>
      </w:r>
      <w:r>
        <w:t>ловного права. Понятие преступления. Пределы допустимой са</w:t>
      </w:r>
      <w:r w:rsidR="005A0052">
        <w:t>мообороны. Уголовная ответствен</w:t>
      </w:r>
      <w:r>
        <w:t>ность несовершеннолетних. Социальная политика государства. Пр</w:t>
      </w:r>
      <w:r w:rsidR="005A0052">
        <w:t>аво на жилище. Право на социаль</w:t>
      </w:r>
      <w:r>
        <w:t>ное обеспечение. Здоровье под охраной закона. Международное</w:t>
      </w:r>
      <w:r w:rsidR="005A0052">
        <w:t xml:space="preserve"> гуманитарное право. Международно</w:t>
      </w:r>
      <w:r>
        <w:t>правовая защита жертв вооружённых конфликтов. Право на ж</w:t>
      </w:r>
      <w:r w:rsidR="005A0052">
        <w:t>изнь в условиях вооружённых кон</w:t>
      </w:r>
      <w:r>
        <w:t>фликтов. Защита гражданского населения в период вооружённых конфликтов. Законодательство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 Получение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 право,</w:t>
      </w:r>
      <w:r>
        <w:rPr>
          <w:spacing w:val="-1"/>
        </w:rPr>
        <w:t xml:space="preserve"> </w:t>
      </w:r>
      <w:r>
        <w:t>и обязанность.</w:t>
      </w:r>
    </w:p>
    <w:p w:rsidR="00DA7F34" w:rsidRDefault="00DA7F34">
      <w:pPr>
        <w:pStyle w:val="a3"/>
        <w:ind w:left="0"/>
        <w:rPr>
          <w:sz w:val="26"/>
        </w:rPr>
      </w:pPr>
    </w:p>
    <w:p w:rsidR="00DA7F34" w:rsidRDefault="00DA7F34">
      <w:pPr>
        <w:pStyle w:val="a3"/>
        <w:ind w:left="0"/>
        <w:rPr>
          <w:sz w:val="26"/>
        </w:rPr>
      </w:pPr>
    </w:p>
    <w:p w:rsidR="00DA7F34" w:rsidRDefault="00977918">
      <w:pPr>
        <w:pStyle w:val="a3"/>
        <w:spacing w:before="231"/>
        <w:ind w:left="2109" w:right="2245"/>
        <w:jc w:val="center"/>
      </w:pPr>
      <w:r>
        <w:t>МАОУ</w:t>
      </w:r>
      <w:r>
        <w:rPr>
          <w:spacing w:val="-2"/>
        </w:rPr>
        <w:t xml:space="preserve"> </w:t>
      </w:r>
      <w:r w:rsidR="00520AE9">
        <w:t>СОШ</w:t>
      </w:r>
      <w:r>
        <w:rPr>
          <w:spacing w:val="-2"/>
        </w:rPr>
        <w:t xml:space="preserve"> </w:t>
      </w:r>
      <w:r w:rsidR="00520AE9">
        <w:t>№18</w:t>
      </w:r>
    </w:p>
    <w:p w:rsidR="00DA7F34" w:rsidRDefault="00977918">
      <w:pPr>
        <w:pStyle w:val="a3"/>
        <w:spacing w:after="54"/>
        <w:ind w:left="2918" w:right="3056" w:hanging="1"/>
        <w:jc w:val="center"/>
      </w:pPr>
      <w:r>
        <w:t>Календарно-тематическое планирование</w:t>
      </w:r>
      <w:r>
        <w:rPr>
          <w:spacing w:val="1"/>
        </w:rPr>
        <w:t xml:space="preserve"> </w:t>
      </w:r>
      <w:r>
        <w:t>Обществознание/9 класс/Обществознание 9 кл.</w:t>
      </w:r>
      <w:r>
        <w:rPr>
          <w:spacing w:val="1"/>
        </w:rPr>
        <w:t xml:space="preserve"> </w:t>
      </w:r>
      <w:r>
        <w:t>Л.Н.</w:t>
      </w:r>
      <w:r>
        <w:rPr>
          <w:spacing w:val="-5"/>
        </w:rPr>
        <w:t xml:space="preserve"> </w:t>
      </w:r>
      <w:r>
        <w:t>Боголюбов,</w:t>
      </w:r>
      <w:r>
        <w:rPr>
          <w:spacing w:val="-3"/>
        </w:rPr>
        <w:t xml:space="preserve"> </w:t>
      </w:r>
      <w:r>
        <w:t>Лазебникова</w:t>
      </w:r>
      <w:r>
        <w:rPr>
          <w:spacing w:val="-6"/>
        </w:rPr>
        <w:t xml:space="preserve"> </w:t>
      </w:r>
      <w:r>
        <w:t>А.Ю.,</w:t>
      </w:r>
      <w:r>
        <w:rPr>
          <w:spacing w:val="-4"/>
        </w:rPr>
        <w:t xml:space="preserve"> </w:t>
      </w:r>
      <w:r>
        <w:t>Матвеева</w:t>
      </w:r>
      <w:r>
        <w:rPr>
          <w:spacing w:val="-4"/>
        </w:rPr>
        <w:t xml:space="preserve"> </w:t>
      </w:r>
      <w:r>
        <w:t>А.И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10"/>
        <w:gridCol w:w="471"/>
      </w:tblGrid>
      <w:tr w:rsidR="00DA7F34">
        <w:trPr>
          <w:trHeight w:val="270"/>
        </w:trPr>
        <w:tc>
          <w:tcPr>
            <w:tcW w:w="3010" w:type="dxa"/>
          </w:tcPr>
          <w:p w:rsidR="00DA7F34" w:rsidRDefault="00977918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471" w:type="dxa"/>
          </w:tcPr>
          <w:p w:rsidR="00DA7F34" w:rsidRDefault="00977918">
            <w:pPr>
              <w:pStyle w:val="TableParagraph"/>
              <w:spacing w:line="251" w:lineRule="exact"/>
              <w:ind w:left="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DA7F34" w:rsidRDefault="00DA7F34">
      <w:pPr>
        <w:pStyle w:val="a3"/>
        <w:spacing w:before="9"/>
        <w:ind w:left="0"/>
      </w:pPr>
    </w:p>
    <w:tbl>
      <w:tblPr>
        <w:tblStyle w:val="TableNormal"/>
        <w:tblW w:w="0" w:type="auto"/>
        <w:tblInd w:w="2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59"/>
        <w:gridCol w:w="851"/>
        <w:gridCol w:w="1708"/>
        <w:gridCol w:w="1602"/>
        <w:gridCol w:w="2639"/>
        <w:gridCol w:w="2691"/>
      </w:tblGrid>
      <w:tr w:rsidR="00DA7F34">
        <w:trPr>
          <w:trHeight w:val="973"/>
        </w:trPr>
        <w:tc>
          <w:tcPr>
            <w:tcW w:w="499" w:type="dxa"/>
            <w:vMerge w:val="restart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6" w:righ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710" w:type="dxa"/>
            <w:gridSpan w:val="2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708" w:type="dxa"/>
            <w:vMerge w:val="restart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02" w:type="dxa"/>
            <w:vMerge w:val="restart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487" w:right="381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39" w:type="dxa"/>
            <w:vMerge w:val="restart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1026" w:right="105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691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spacing w:before="73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 видов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</w:tr>
      <w:tr w:rsidR="00DA7F34">
        <w:trPr>
          <w:trHeight w:val="431"/>
        </w:trPr>
        <w:tc>
          <w:tcPr>
            <w:tcW w:w="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4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708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DA7F34">
            <w:pPr>
              <w:rPr>
                <w:sz w:val="2"/>
                <w:szCs w:val="2"/>
              </w:rPr>
            </w:pPr>
          </w:p>
        </w:tc>
      </w:tr>
      <w:tr w:rsidR="00DA7F34">
        <w:trPr>
          <w:trHeight w:val="421"/>
        </w:trPr>
        <w:tc>
          <w:tcPr>
            <w:tcW w:w="10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3259" w:right="32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Введение.</w:t>
            </w:r>
            <w:r w:rsidR="005A0052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1ч.</w:t>
            </w:r>
          </w:p>
        </w:tc>
      </w:tr>
      <w:tr w:rsidR="00DA7F34">
        <w:trPr>
          <w:trHeight w:val="125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2E2864" w:rsidRDefault="00977918" w:rsidP="002E2864">
            <w:pPr>
              <w:pStyle w:val="TableParagraph"/>
              <w:spacing w:before="70"/>
              <w:ind w:left="74" w:right="24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DA7F34" w:rsidRDefault="002E2864" w:rsidP="002E2864">
            <w:pPr>
              <w:pStyle w:val="TableParagraph"/>
              <w:spacing w:before="70"/>
              <w:ind w:left="74"/>
              <w:rPr>
                <w:sz w:val="24"/>
              </w:rPr>
            </w:pPr>
            <w:r>
              <w:rPr>
                <w:sz w:val="24"/>
              </w:rPr>
              <w:t>н</w:t>
            </w:r>
            <w:r w:rsidR="00977918">
              <w:rPr>
                <w:sz w:val="24"/>
              </w:rPr>
              <w:t>е</w:t>
            </w:r>
            <w:r>
              <w:rPr>
                <w:sz w:val="24"/>
              </w:rPr>
              <w:t>де</w:t>
            </w:r>
            <w:r w:rsidR="00977918">
              <w:rPr>
                <w:sz w:val="24"/>
              </w:rPr>
              <w:t>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5" w:right="110"/>
              <w:rPr>
                <w:sz w:val="24"/>
              </w:rPr>
            </w:pPr>
            <w:r>
              <w:rPr>
                <w:sz w:val="24"/>
              </w:rPr>
              <w:t>Введение.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DA7F34" w:rsidRDefault="00977918">
            <w:pPr>
              <w:pStyle w:val="TableParagraph"/>
              <w:ind w:left="75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«Общество-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знание».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8" w:right="140"/>
              <w:rPr>
                <w:sz w:val="24"/>
              </w:rPr>
            </w:pPr>
            <w:r>
              <w:rPr>
                <w:sz w:val="24"/>
              </w:rPr>
              <w:t>Вводная характеристика курса «Общество-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знания».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F34">
        <w:trPr>
          <w:trHeight w:val="548"/>
        </w:trPr>
        <w:tc>
          <w:tcPr>
            <w:tcW w:w="10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3260" w:right="3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 w:rsidR="005A00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DA7F34">
        <w:trPr>
          <w:trHeight w:val="208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A7F34" w:rsidRDefault="005A0052" w:rsidP="002E2864">
            <w:pPr>
              <w:pStyle w:val="TableParagraph"/>
              <w:ind w:left="74" w:right="16"/>
              <w:rPr>
                <w:sz w:val="24"/>
              </w:rPr>
            </w:pPr>
            <w:r>
              <w:rPr>
                <w:sz w:val="24"/>
              </w:rPr>
              <w:t>неде</w:t>
            </w:r>
            <w:r w:rsidR="00977918">
              <w:rPr>
                <w:sz w:val="24"/>
              </w:rPr>
              <w:t>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8"/>
              <w:ind w:left="75" w:right="290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Политика и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власть</w:t>
            </w:r>
            <w:r>
              <w:rPr>
                <w:b/>
                <w:color w:val="211F1F"/>
                <w:spacing w:val="-2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60"/>
              </w:numPr>
              <w:tabs>
                <w:tab w:val="left" w:pos="259"/>
              </w:tabs>
              <w:spacing w:before="73"/>
              <w:ind w:left="258"/>
              <w:rPr>
                <w:sz w:val="24"/>
              </w:rPr>
            </w:pPr>
            <w:r>
              <w:rPr>
                <w:color w:val="211F1F"/>
                <w:sz w:val="24"/>
              </w:rPr>
              <w:t>Политика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власть.</w:t>
            </w:r>
          </w:p>
          <w:p w:rsidR="00DA7F34" w:rsidRPr="005A0052" w:rsidRDefault="00977918" w:rsidP="005A0052">
            <w:pPr>
              <w:pStyle w:val="TableParagraph"/>
              <w:numPr>
                <w:ilvl w:val="0"/>
                <w:numId w:val="60"/>
              </w:numPr>
              <w:tabs>
                <w:tab w:val="left" w:pos="259"/>
              </w:tabs>
              <w:ind w:right="126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Роль политики в жизни обще</w:t>
            </w:r>
            <w:r w:rsidRPr="005A0052">
              <w:rPr>
                <w:color w:val="211F1F"/>
                <w:sz w:val="24"/>
              </w:rPr>
              <w:t>ства.</w:t>
            </w:r>
            <w:r w:rsidRPr="005A0052">
              <w:rPr>
                <w:color w:val="211F1F"/>
                <w:spacing w:val="-15"/>
                <w:sz w:val="24"/>
              </w:rPr>
              <w:t xml:space="preserve"> </w:t>
            </w:r>
            <w:r w:rsidRPr="005A0052">
              <w:rPr>
                <w:color w:val="211F1F"/>
                <w:sz w:val="24"/>
              </w:rPr>
              <w:t>Основные</w:t>
            </w:r>
            <w:r w:rsidRPr="005A0052">
              <w:rPr>
                <w:color w:val="211F1F"/>
                <w:spacing w:val="-57"/>
                <w:sz w:val="24"/>
              </w:rPr>
              <w:t xml:space="preserve"> </w:t>
            </w:r>
            <w:r w:rsidRPr="005A0052">
              <w:rPr>
                <w:color w:val="211F1F"/>
                <w:sz w:val="24"/>
              </w:rPr>
              <w:t>направления</w:t>
            </w:r>
            <w:r w:rsidRPr="005A0052">
              <w:rPr>
                <w:color w:val="211F1F"/>
                <w:spacing w:val="1"/>
                <w:sz w:val="24"/>
              </w:rPr>
              <w:t xml:space="preserve"> </w:t>
            </w:r>
            <w:r w:rsidRPr="005A0052">
              <w:rPr>
                <w:color w:val="211F1F"/>
                <w:sz w:val="24"/>
              </w:rPr>
              <w:t>политики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before="73"/>
              <w:ind w:right="311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Характеризовать</w:t>
            </w:r>
            <w:r>
              <w:rPr>
                <w:i/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власть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политику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как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социальные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явления.</w:t>
            </w:r>
          </w:p>
        </w:tc>
      </w:tr>
    </w:tbl>
    <w:p w:rsidR="00DA7F34" w:rsidRDefault="00DA7F34">
      <w:pPr>
        <w:rPr>
          <w:sz w:val="24"/>
        </w:rPr>
        <w:sectPr w:rsidR="00DA7F34">
          <w:pgSz w:w="11910" w:h="16840"/>
          <w:pgMar w:top="62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59"/>
        <w:gridCol w:w="851"/>
        <w:gridCol w:w="1708"/>
        <w:gridCol w:w="1602"/>
        <w:gridCol w:w="2639"/>
        <w:gridCol w:w="2691"/>
      </w:tblGrid>
      <w:tr w:rsidR="00DA7F34">
        <w:trPr>
          <w:trHeight w:val="2013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1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F34">
        <w:trPr>
          <w:trHeight w:val="305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2E2864" w:rsidRDefault="00977918">
            <w:pPr>
              <w:pStyle w:val="TableParagraph"/>
              <w:spacing w:before="66"/>
              <w:ind w:left="74" w:right="24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  <w:p w:rsidR="00DA7F34" w:rsidRDefault="00977918" w:rsidP="002E2864">
            <w:pPr>
              <w:pStyle w:val="TableParagraph"/>
              <w:spacing w:before="66"/>
              <w:ind w:left="74" w:right="16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5" w:right="234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Государство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Pr="005A0052" w:rsidRDefault="00977918" w:rsidP="005A0052">
            <w:pPr>
              <w:pStyle w:val="TableParagraph"/>
              <w:numPr>
                <w:ilvl w:val="0"/>
                <w:numId w:val="58"/>
              </w:numPr>
              <w:tabs>
                <w:tab w:val="left" w:pos="259"/>
              </w:tabs>
              <w:spacing w:before="66"/>
              <w:ind w:right="262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Государство,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его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отличитель</w:t>
            </w:r>
            <w:r w:rsidRPr="005A0052">
              <w:rPr>
                <w:color w:val="211F1F"/>
                <w:sz w:val="24"/>
              </w:rPr>
              <w:t>ные</w:t>
            </w:r>
            <w:r w:rsidRPr="005A0052">
              <w:rPr>
                <w:color w:val="211F1F"/>
                <w:spacing w:val="-4"/>
                <w:sz w:val="24"/>
              </w:rPr>
              <w:t xml:space="preserve"> </w:t>
            </w:r>
            <w:r w:rsidRPr="005A0052">
              <w:rPr>
                <w:color w:val="211F1F"/>
                <w:sz w:val="24"/>
              </w:rPr>
              <w:t>признаки.</w:t>
            </w:r>
          </w:p>
          <w:p w:rsidR="00DA7F34" w:rsidRPr="005A0052" w:rsidRDefault="00977918" w:rsidP="005A0052">
            <w:pPr>
              <w:pStyle w:val="TableParagraph"/>
              <w:numPr>
                <w:ilvl w:val="0"/>
                <w:numId w:val="58"/>
              </w:numPr>
              <w:tabs>
                <w:tab w:val="left" w:pos="259"/>
              </w:tabs>
              <w:ind w:right="173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Государственный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суверени</w:t>
            </w:r>
            <w:r w:rsidRPr="005A0052">
              <w:rPr>
                <w:color w:val="211F1F"/>
                <w:sz w:val="24"/>
              </w:rPr>
              <w:t>тет.</w:t>
            </w:r>
            <w:r w:rsidRPr="005A0052">
              <w:rPr>
                <w:color w:val="211F1F"/>
                <w:spacing w:val="-8"/>
                <w:sz w:val="24"/>
              </w:rPr>
              <w:t xml:space="preserve"> </w:t>
            </w:r>
            <w:r w:rsidRPr="005A0052">
              <w:rPr>
                <w:color w:val="211F1F"/>
                <w:sz w:val="24"/>
              </w:rPr>
              <w:t>Внутренние</w:t>
            </w:r>
            <w:r w:rsidRPr="005A0052">
              <w:rPr>
                <w:color w:val="211F1F"/>
                <w:spacing w:val="-8"/>
                <w:sz w:val="24"/>
              </w:rPr>
              <w:t xml:space="preserve"> </w:t>
            </w:r>
            <w:r w:rsidRPr="005A0052">
              <w:rPr>
                <w:color w:val="211F1F"/>
                <w:sz w:val="24"/>
              </w:rPr>
              <w:t>и</w:t>
            </w:r>
            <w:r w:rsidRPr="005A0052">
              <w:rPr>
                <w:color w:val="211F1F"/>
                <w:spacing w:val="-57"/>
                <w:sz w:val="24"/>
              </w:rPr>
              <w:t xml:space="preserve"> </w:t>
            </w:r>
            <w:r w:rsidRPr="005A0052">
              <w:rPr>
                <w:color w:val="211F1F"/>
                <w:sz w:val="24"/>
              </w:rPr>
              <w:t>внешние</w:t>
            </w:r>
          </w:p>
          <w:p w:rsidR="00DA7F34" w:rsidRDefault="00977918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11F1F"/>
                <w:sz w:val="24"/>
              </w:rPr>
              <w:t>функции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государства.</w:t>
            </w:r>
          </w:p>
          <w:p w:rsidR="00DA7F34" w:rsidRDefault="00977918">
            <w:pPr>
              <w:pStyle w:val="TableParagraph"/>
              <w:numPr>
                <w:ilvl w:val="0"/>
                <w:numId w:val="58"/>
              </w:numPr>
              <w:tabs>
                <w:tab w:val="left" w:pos="259"/>
              </w:tabs>
              <w:ind w:left="258"/>
              <w:rPr>
                <w:sz w:val="24"/>
              </w:rPr>
            </w:pPr>
            <w:r>
              <w:rPr>
                <w:color w:val="211F1F"/>
                <w:sz w:val="24"/>
              </w:rPr>
              <w:t>Формы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государства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before="66"/>
              <w:ind w:right="152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Раскрывать </w:t>
            </w:r>
            <w:r>
              <w:rPr>
                <w:color w:val="211F1F"/>
                <w:sz w:val="24"/>
              </w:rPr>
              <w:t>признаки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суверенитета.</w:t>
            </w:r>
          </w:p>
          <w:p w:rsidR="00DA7F34" w:rsidRDefault="00977918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right="368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Различать </w:t>
            </w:r>
            <w:r>
              <w:rPr>
                <w:color w:val="211F1F"/>
                <w:sz w:val="24"/>
              </w:rPr>
              <w:t>формы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правления и государственного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устройства</w:t>
            </w:r>
          </w:p>
        </w:tc>
      </w:tr>
      <w:tr w:rsidR="00DA7F34">
        <w:trPr>
          <w:trHeight w:val="20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 w:rsidP="002E2864">
            <w:pPr>
              <w:pStyle w:val="TableParagraph"/>
              <w:spacing w:before="66"/>
              <w:ind w:left="74" w:firstLine="60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5" w:right="145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Политические</w:t>
            </w:r>
            <w:r>
              <w:rPr>
                <w:b/>
                <w:color w:val="211F1F"/>
                <w:spacing w:val="-15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режимы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56"/>
              </w:numPr>
              <w:tabs>
                <w:tab w:val="left" w:pos="259"/>
              </w:tabs>
              <w:spacing w:before="66"/>
              <w:ind w:left="258"/>
              <w:rPr>
                <w:sz w:val="24"/>
              </w:rPr>
            </w:pPr>
            <w:r>
              <w:rPr>
                <w:color w:val="211F1F"/>
                <w:sz w:val="24"/>
              </w:rPr>
              <w:t>Политический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режим.</w:t>
            </w:r>
          </w:p>
          <w:p w:rsidR="00DA7F34" w:rsidRDefault="00977918">
            <w:pPr>
              <w:pStyle w:val="TableParagraph"/>
              <w:numPr>
                <w:ilvl w:val="0"/>
                <w:numId w:val="56"/>
              </w:numPr>
              <w:tabs>
                <w:tab w:val="left" w:pos="259"/>
              </w:tabs>
              <w:ind w:right="104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Демократия и тоталитаризм.</w:t>
            </w:r>
          </w:p>
          <w:p w:rsidR="00DA7F34" w:rsidRDefault="00977918">
            <w:pPr>
              <w:pStyle w:val="TableParagraph"/>
              <w:ind w:left="78" w:right="218"/>
              <w:rPr>
                <w:sz w:val="24"/>
              </w:rPr>
            </w:pPr>
            <w:r>
              <w:rPr>
                <w:color w:val="211F1F"/>
                <w:sz w:val="24"/>
              </w:rPr>
              <w:t>Демократические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ценности.</w:t>
            </w:r>
          </w:p>
          <w:p w:rsidR="00DA7F34" w:rsidRDefault="00977918">
            <w:pPr>
              <w:pStyle w:val="TableParagraph"/>
              <w:numPr>
                <w:ilvl w:val="0"/>
                <w:numId w:val="56"/>
              </w:numPr>
              <w:tabs>
                <w:tab w:val="left" w:pos="259"/>
              </w:tabs>
              <w:ind w:right="167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Развитие демократии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 w:rsidR="005A0052">
              <w:rPr>
                <w:color w:val="211F1F"/>
                <w:sz w:val="24"/>
              </w:rPr>
              <w:t>современном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мире.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before="66"/>
              <w:ind w:right="138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Сопоставлять </w:t>
            </w:r>
            <w:r w:rsidR="008804B8">
              <w:rPr>
                <w:color w:val="211F1F"/>
                <w:sz w:val="24"/>
              </w:rPr>
              <w:t>раз</w:t>
            </w:r>
            <w:r>
              <w:rPr>
                <w:color w:val="211F1F"/>
                <w:sz w:val="24"/>
              </w:rPr>
              <w:t>личные типы политических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режимов.</w:t>
            </w:r>
          </w:p>
          <w:p w:rsidR="00DA7F34" w:rsidRDefault="00977918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ind w:right="129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Называть </w:t>
            </w:r>
            <w:r>
              <w:rPr>
                <w:color w:val="211F1F"/>
                <w:sz w:val="24"/>
              </w:rPr>
              <w:t xml:space="preserve">и </w:t>
            </w:r>
            <w:r>
              <w:rPr>
                <w:i/>
                <w:color w:val="211F1F"/>
                <w:sz w:val="24"/>
              </w:rPr>
              <w:t xml:space="preserve">раскрывать </w:t>
            </w:r>
            <w:r>
              <w:rPr>
                <w:color w:val="211F1F"/>
                <w:sz w:val="24"/>
              </w:rPr>
              <w:t>основные принципы демократического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устройства</w:t>
            </w:r>
          </w:p>
        </w:tc>
      </w:tr>
      <w:tr w:rsidR="00DA7F34">
        <w:trPr>
          <w:trHeight w:val="2913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Pr="002E2864" w:rsidRDefault="00977918">
            <w:pPr>
              <w:pStyle w:val="TableParagraph"/>
              <w:spacing w:before="68"/>
              <w:ind w:left="74" w:firstLine="60"/>
              <w:rPr>
                <w:spacing w:val="1"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5" w:right="278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Правовое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государство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54"/>
              </w:numPr>
              <w:tabs>
                <w:tab w:val="left" w:pos="259"/>
              </w:tabs>
              <w:spacing w:before="68"/>
              <w:ind w:right="445" w:firstLine="0"/>
              <w:rPr>
                <w:sz w:val="24"/>
              </w:rPr>
            </w:pPr>
            <w:r>
              <w:rPr>
                <w:color w:val="211F1F"/>
                <w:spacing w:val="-1"/>
                <w:sz w:val="24"/>
              </w:rPr>
              <w:t xml:space="preserve">Правовое </w:t>
            </w:r>
            <w:r>
              <w:rPr>
                <w:color w:val="211F1F"/>
                <w:sz w:val="24"/>
              </w:rPr>
              <w:t>государство.</w:t>
            </w:r>
          </w:p>
          <w:p w:rsidR="00DA7F34" w:rsidRDefault="00977918">
            <w:pPr>
              <w:pStyle w:val="TableParagraph"/>
              <w:numPr>
                <w:ilvl w:val="0"/>
                <w:numId w:val="54"/>
              </w:numPr>
              <w:tabs>
                <w:tab w:val="left" w:pos="259"/>
              </w:tabs>
              <w:ind w:left="258"/>
              <w:rPr>
                <w:sz w:val="24"/>
              </w:rPr>
            </w:pPr>
            <w:r>
              <w:rPr>
                <w:color w:val="211F1F"/>
                <w:sz w:val="24"/>
              </w:rPr>
              <w:t>Разделение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властей.</w:t>
            </w:r>
          </w:p>
          <w:p w:rsidR="00DA7F34" w:rsidRDefault="00977918">
            <w:pPr>
              <w:pStyle w:val="TableParagraph"/>
              <w:numPr>
                <w:ilvl w:val="0"/>
                <w:numId w:val="54"/>
              </w:numPr>
              <w:tabs>
                <w:tab w:val="left" w:pos="259"/>
              </w:tabs>
              <w:ind w:right="146" w:firstLine="0"/>
              <w:jc w:val="both"/>
              <w:rPr>
                <w:sz w:val="24"/>
              </w:rPr>
            </w:pPr>
            <w:r>
              <w:rPr>
                <w:color w:val="211F1F"/>
                <w:sz w:val="24"/>
              </w:rPr>
              <w:t>Условия становления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правового государства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spacing w:before="68"/>
              <w:ind w:right="260" w:firstLine="0"/>
              <w:jc w:val="both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Раскрывать </w:t>
            </w:r>
            <w:r>
              <w:rPr>
                <w:color w:val="211F1F"/>
                <w:sz w:val="24"/>
              </w:rPr>
              <w:t xml:space="preserve">принципы правового </w:t>
            </w:r>
            <w:r w:rsidR="005A0052">
              <w:rPr>
                <w:color w:val="211F1F"/>
                <w:sz w:val="24"/>
              </w:rPr>
              <w:t>государства</w:t>
            </w:r>
            <w:r>
              <w:rPr>
                <w:color w:val="211F1F"/>
                <w:sz w:val="24"/>
              </w:rPr>
              <w:t>.</w:t>
            </w:r>
          </w:p>
          <w:p w:rsidR="00DA7F34" w:rsidRDefault="00977918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ind w:right="488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Характеризовать</w:t>
            </w:r>
            <w:r>
              <w:rPr>
                <w:i/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принцип разделения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властей.</w:t>
            </w:r>
          </w:p>
          <w:p w:rsidR="00DA7F34" w:rsidRDefault="00977918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spacing w:before="1"/>
              <w:ind w:right="279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Называть</w:t>
            </w:r>
            <w:r>
              <w:rPr>
                <w:i/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ветви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власти в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России</w:t>
            </w:r>
          </w:p>
        </w:tc>
      </w:tr>
      <w:tr w:rsidR="00DA7F34">
        <w:trPr>
          <w:trHeight w:val="20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Pr="002E2864" w:rsidRDefault="00977918" w:rsidP="002E2864">
            <w:pPr>
              <w:pStyle w:val="TableParagraph"/>
              <w:spacing w:before="66"/>
              <w:ind w:left="74" w:right="16"/>
              <w:rPr>
                <w:sz w:val="24"/>
              </w:rPr>
            </w:pPr>
            <w:r>
              <w:rPr>
                <w:sz w:val="24"/>
              </w:rPr>
              <w:t>6 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5" w:right="162"/>
              <w:rPr>
                <w:b/>
                <w:sz w:val="24"/>
              </w:rPr>
            </w:pPr>
            <w:r>
              <w:rPr>
                <w:b/>
                <w:color w:val="211F1F"/>
                <w:spacing w:val="-1"/>
                <w:sz w:val="24"/>
              </w:rPr>
              <w:t>Гражданское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общество и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государство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52"/>
              </w:numPr>
              <w:tabs>
                <w:tab w:val="left" w:pos="259"/>
              </w:tabs>
              <w:spacing w:before="66"/>
              <w:ind w:right="339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Гражданское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общество.</w:t>
            </w:r>
          </w:p>
          <w:p w:rsidR="00DA7F34" w:rsidRDefault="00977918">
            <w:pPr>
              <w:pStyle w:val="TableParagraph"/>
              <w:numPr>
                <w:ilvl w:val="0"/>
                <w:numId w:val="52"/>
              </w:numPr>
              <w:tabs>
                <w:tab w:val="left" w:pos="259"/>
              </w:tabs>
              <w:ind w:right="250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Местное</w:t>
            </w:r>
            <w:r>
              <w:rPr>
                <w:color w:val="211F1F"/>
                <w:spacing w:val="-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самоуправление.</w:t>
            </w:r>
          </w:p>
          <w:p w:rsidR="00DA7F34" w:rsidRDefault="00977918">
            <w:pPr>
              <w:pStyle w:val="TableParagraph"/>
              <w:numPr>
                <w:ilvl w:val="0"/>
                <w:numId w:val="52"/>
              </w:numPr>
              <w:tabs>
                <w:tab w:val="left" w:pos="259"/>
              </w:tabs>
              <w:ind w:right="97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Пути формирования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 xml:space="preserve">гражданского </w:t>
            </w:r>
            <w:r>
              <w:rPr>
                <w:color w:val="211F1F"/>
                <w:sz w:val="24"/>
              </w:rPr>
              <w:t>общества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Раскрывать </w:t>
            </w:r>
            <w:r>
              <w:rPr>
                <w:color w:val="211F1F"/>
                <w:sz w:val="24"/>
              </w:rPr>
              <w:t>сущность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гражданского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общества.</w:t>
            </w:r>
          </w:p>
          <w:p w:rsidR="00DA7F34" w:rsidRDefault="00977918">
            <w:pPr>
              <w:pStyle w:val="TableParagraph"/>
              <w:numPr>
                <w:ilvl w:val="0"/>
                <w:numId w:val="51"/>
              </w:numPr>
              <w:tabs>
                <w:tab w:val="left" w:pos="225"/>
              </w:tabs>
              <w:ind w:right="323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Характеризовать</w:t>
            </w:r>
            <w:r>
              <w:rPr>
                <w:i/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 xml:space="preserve">местное </w:t>
            </w:r>
            <w:r>
              <w:rPr>
                <w:color w:val="211F1F"/>
                <w:sz w:val="24"/>
              </w:rPr>
              <w:t>самоуправление</w:t>
            </w:r>
          </w:p>
        </w:tc>
      </w:tr>
      <w:tr w:rsidR="00DA7F34">
        <w:trPr>
          <w:trHeight w:val="291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 w:rsidP="002E2864">
            <w:pPr>
              <w:pStyle w:val="TableParagraph"/>
              <w:spacing w:before="69"/>
              <w:ind w:left="74" w:right="16"/>
              <w:rPr>
                <w:sz w:val="24"/>
              </w:rPr>
            </w:pPr>
            <w:r>
              <w:rPr>
                <w:sz w:val="24"/>
              </w:rPr>
              <w:t>7 не</w:t>
            </w:r>
            <w:r w:rsidR="002E2864">
              <w:rPr>
                <w:sz w:val="24"/>
              </w:rPr>
              <w:t>де</w:t>
            </w:r>
            <w:r>
              <w:rPr>
                <w:sz w:val="24"/>
              </w:rPr>
              <w:t>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5" w:right="50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Участие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граждан в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политической</w:t>
            </w:r>
            <w:r>
              <w:rPr>
                <w:b/>
                <w:color w:val="211F1F"/>
                <w:spacing w:val="-58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жизни 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spacing w:before="69"/>
              <w:ind w:right="332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Участие граждан в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политической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жизни.</w:t>
            </w:r>
          </w:p>
          <w:p w:rsidR="00DA7F34" w:rsidRDefault="00977918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ind w:right="167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Гражданская активность.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Участие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выборах.</w:t>
            </w:r>
          </w:p>
          <w:p w:rsidR="00DA7F34" w:rsidRPr="005A0052" w:rsidRDefault="00977918" w:rsidP="005A0052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ind w:right="64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Отличительные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черты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выборов в демократическом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обществе.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Ре</w:t>
            </w:r>
            <w:r w:rsidRPr="005A0052">
              <w:rPr>
                <w:color w:val="211F1F"/>
                <w:sz w:val="24"/>
              </w:rPr>
              <w:t>ферендум.</w:t>
            </w:r>
            <w:r w:rsidRPr="005A0052">
              <w:rPr>
                <w:color w:val="211F1F"/>
                <w:spacing w:val="-8"/>
                <w:sz w:val="24"/>
              </w:rPr>
              <w:t xml:space="preserve"> </w:t>
            </w:r>
            <w:r w:rsidRPr="005A0052">
              <w:rPr>
                <w:color w:val="211F1F"/>
                <w:sz w:val="24"/>
              </w:rPr>
              <w:t>Выборы</w:t>
            </w:r>
            <w:r w:rsidRPr="005A0052">
              <w:rPr>
                <w:color w:val="211F1F"/>
                <w:spacing w:val="-9"/>
                <w:sz w:val="24"/>
              </w:rPr>
              <w:t xml:space="preserve"> </w:t>
            </w:r>
            <w:r w:rsidRPr="005A0052">
              <w:rPr>
                <w:color w:val="211F1F"/>
                <w:sz w:val="24"/>
              </w:rPr>
              <w:t>в</w:t>
            </w:r>
            <w:r w:rsidRPr="005A0052">
              <w:rPr>
                <w:color w:val="211F1F"/>
                <w:spacing w:val="-57"/>
                <w:sz w:val="24"/>
              </w:rPr>
              <w:t xml:space="preserve"> </w:t>
            </w:r>
            <w:r w:rsidRPr="005A0052">
              <w:rPr>
                <w:color w:val="211F1F"/>
                <w:sz w:val="24"/>
              </w:rPr>
              <w:t>РФ.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A7F34" w:rsidRDefault="00977918" w:rsidP="005A0052">
            <w:pPr>
              <w:pStyle w:val="TableParagraph"/>
              <w:spacing w:before="69"/>
              <w:ind w:right="118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Анализировать </w:t>
            </w:r>
            <w:r>
              <w:rPr>
                <w:color w:val="211F1F"/>
                <w:sz w:val="24"/>
              </w:rPr>
              <w:t>влияние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политических отношений на судьбы людей. •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i/>
                <w:color w:val="211F1F"/>
                <w:sz w:val="24"/>
              </w:rPr>
              <w:t>Проиллюстрировать</w:t>
            </w:r>
            <w:r>
              <w:rPr>
                <w:i/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основные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идеи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темы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урока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на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примерах из истории,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современных</w:t>
            </w:r>
          </w:p>
          <w:p w:rsidR="00DA7F34" w:rsidRDefault="00977918">
            <w:pPr>
              <w:pStyle w:val="TableParagraph"/>
              <w:ind w:right="115"/>
              <w:rPr>
                <w:sz w:val="24"/>
              </w:rPr>
            </w:pPr>
            <w:r>
              <w:rPr>
                <w:color w:val="211F1F"/>
                <w:sz w:val="24"/>
              </w:rPr>
              <w:t>событий, личного социального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опыта.</w:t>
            </w:r>
          </w:p>
        </w:tc>
      </w:tr>
    </w:tbl>
    <w:p w:rsidR="00DA7F34" w:rsidRDefault="00DA7F34">
      <w:pPr>
        <w:rPr>
          <w:sz w:val="24"/>
        </w:rPr>
        <w:sectPr w:rsidR="00DA7F34">
          <w:pgSz w:w="11910" w:h="16840"/>
          <w:pgMar w:top="7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59"/>
        <w:gridCol w:w="851"/>
        <w:gridCol w:w="1708"/>
        <w:gridCol w:w="1602"/>
        <w:gridCol w:w="2639"/>
        <w:gridCol w:w="2691"/>
      </w:tblGrid>
      <w:tr w:rsidR="00DA7F34">
        <w:trPr>
          <w:trHeight w:val="2910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8" w:right="149"/>
              <w:rPr>
                <w:sz w:val="24"/>
              </w:rPr>
            </w:pPr>
            <w:r>
              <w:rPr>
                <w:color w:val="211F1F"/>
                <w:sz w:val="24"/>
              </w:rPr>
              <w:t>– Опасность политического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экстремизма</w:t>
            </w:r>
          </w:p>
        </w:tc>
        <w:tc>
          <w:tcPr>
            <w:tcW w:w="2691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before="68"/>
              <w:ind w:right="103" w:firstLine="0"/>
              <w:jc w:val="both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Описывать </w:t>
            </w:r>
            <w:r>
              <w:rPr>
                <w:color w:val="211F1F"/>
                <w:sz w:val="24"/>
              </w:rPr>
              <w:t>различные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формы участия гражданина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политической</w:t>
            </w:r>
          </w:p>
          <w:p w:rsidR="00DA7F34" w:rsidRDefault="00977918">
            <w:pPr>
              <w:pStyle w:val="TableParagraph"/>
              <w:rPr>
                <w:sz w:val="24"/>
              </w:rPr>
            </w:pPr>
            <w:r>
              <w:rPr>
                <w:color w:val="211F1F"/>
                <w:sz w:val="24"/>
              </w:rPr>
              <w:t>жизни.</w:t>
            </w:r>
          </w:p>
          <w:p w:rsidR="00DA7F34" w:rsidRDefault="00977918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185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Обосновывать </w:t>
            </w:r>
            <w:r>
              <w:rPr>
                <w:color w:val="211F1F"/>
                <w:sz w:val="24"/>
              </w:rPr>
              <w:t>ценность и значимость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гражданской активности. </w:t>
            </w:r>
            <w:r>
              <w:rPr>
                <w:i/>
                <w:color w:val="211F1F"/>
                <w:sz w:val="24"/>
              </w:rPr>
              <w:t xml:space="preserve">Приводить </w:t>
            </w:r>
            <w:r>
              <w:rPr>
                <w:color w:val="211F1F"/>
                <w:sz w:val="24"/>
              </w:rPr>
              <w:t>примеры</w:t>
            </w:r>
          </w:p>
          <w:p w:rsidR="00DA7F34" w:rsidRDefault="00977918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211F1F"/>
                <w:sz w:val="24"/>
              </w:rPr>
              <w:t>гражданственности</w:t>
            </w:r>
          </w:p>
        </w:tc>
      </w:tr>
      <w:tr w:rsidR="00DA7F34">
        <w:trPr>
          <w:trHeight w:val="283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color w:val="5A5A5A"/>
                <w:sz w:val="24"/>
              </w:rPr>
              <w:t>8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color w:val="5A5A5A"/>
                <w:sz w:val="24"/>
              </w:rPr>
              <w:t>8</w:t>
            </w:r>
            <w:r>
              <w:rPr>
                <w:color w:val="5A5A5A"/>
                <w:spacing w:val="38"/>
                <w:sz w:val="24"/>
              </w:rPr>
              <w:t xml:space="preserve"> </w:t>
            </w:r>
            <w:r>
              <w:rPr>
                <w:color w:val="5A5A5A"/>
                <w:sz w:val="24"/>
              </w:rPr>
              <w:t>не</w:t>
            </w:r>
            <w:r>
              <w:rPr>
                <w:color w:val="5A5A5A"/>
                <w:spacing w:val="10"/>
                <w:sz w:val="24"/>
              </w:rPr>
              <w:t>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 w:rsidP="005A0052">
            <w:pPr>
              <w:pStyle w:val="TableParagraph"/>
              <w:spacing w:before="70"/>
              <w:ind w:left="75"/>
              <w:rPr>
                <w:b/>
                <w:sz w:val="24"/>
              </w:rPr>
            </w:pPr>
            <w:r>
              <w:rPr>
                <w:b/>
                <w:color w:val="211F1F"/>
                <w:spacing w:val="12"/>
                <w:sz w:val="24"/>
              </w:rPr>
              <w:t>Политиче</w:t>
            </w:r>
            <w:r>
              <w:rPr>
                <w:b/>
                <w:color w:val="211F1F"/>
                <w:spacing w:val="10"/>
                <w:sz w:val="24"/>
              </w:rPr>
              <w:t>ские</w:t>
            </w:r>
            <w:r>
              <w:rPr>
                <w:b/>
                <w:color w:val="211F1F"/>
                <w:spacing w:val="33"/>
                <w:sz w:val="24"/>
              </w:rPr>
              <w:t xml:space="preserve"> </w:t>
            </w:r>
            <w:r>
              <w:rPr>
                <w:b/>
                <w:color w:val="211F1F"/>
                <w:spacing w:val="9"/>
                <w:sz w:val="24"/>
              </w:rPr>
              <w:t>партии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и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pacing w:val="12"/>
                <w:sz w:val="24"/>
              </w:rPr>
              <w:t>движения</w:t>
            </w:r>
            <w:r w:rsidR="00C967BD">
              <w:rPr>
                <w:b/>
                <w:color w:val="211F1F"/>
                <w:spacing w:val="12"/>
                <w:sz w:val="24"/>
              </w:rPr>
              <w:t xml:space="preserve"> 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32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color w:val="5A5A5A"/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48"/>
              </w:numPr>
              <w:tabs>
                <w:tab w:val="left" w:pos="288"/>
              </w:tabs>
              <w:spacing w:before="66"/>
              <w:ind w:right="129" w:firstLine="0"/>
              <w:rPr>
                <w:sz w:val="24"/>
              </w:rPr>
            </w:pPr>
            <w:r>
              <w:rPr>
                <w:color w:val="211F1F"/>
                <w:spacing w:val="13"/>
                <w:sz w:val="24"/>
              </w:rPr>
              <w:t>Политические</w:t>
            </w:r>
            <w:r>
              <w:rPr>
                <w:color w:val="211F1F"/>
                <w:spacing w:val="5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пар</w:t>
            </w:r>
            <w:r>
              <w:rPr>
                <w:color w:val="211F1F"/>
                <w:spacing w:val="9"/>
                <w:sz w:val="24"/>
              </w:rPr>
              <w:t>тии</w:t>
            </w:r>
            <w:r>
              <w:rPr>
                <w:color w:val="211F1F"/>
                <w:spacing w:val="3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33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движения,</w:t>
            </w:r>
            <w:r>
              <w:rPr>
                <w:color w:val="211F1F"/>
                <w:spacing w:val="3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их</w:t>
            </w:r>
          </w:p>
          <w:p w:rsidR="00DA7F34" w:rsidRDefault="00977918" w:rsidP="00C967BD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11F1F"/>
                <w:spacing w:val="10"/>
                <w:sz w:val="24"/>
              </w:rPr>
              <w:t>роль</w:t>
            </w:r>
            <w:r>
              <w:rPr>
                <w:color w:val="211F1F"/>
                <w:spacing w:val="3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37"/>
                <w:sz w:val="24"/>
              </w:rPr>
              <w:t xml:space="preserve"> </w:t>
            </w:r>
            <w:r>
              <w:rPr>
                <w:color w:val="211F1F"/>
                <w:spacing w:val="11"/>
                <w:sz w:val="24"/>
              </w:rPr>
              <w:t>общественной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жизни.</w:t>
            </w:r>
            <w:r>
              <w:rPr>
                <w:color w:val="211F1F"/>
                <w:spacing w:val="29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Политиче</w:t>
            </w:r>
            <w:r>
              <w:rPr>
                <w:color w:val="211F1F"/>
                <w:spacing w:val="10"/>
                <w:sz w:val="24"/>
              </w:rPr>
              <w:t>ские</w:t>
            </w:r>
            <w:r>
              <w:rPr>
                <w:color w:val="211F1F"/>
                <w:spacing w:val="38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партии</w:t>
            </w:r>
            <w:r>
              <w:rPr>
                <w:color w:val="211F1F"/>
                <w:spacing w:val="4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4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дви</w:t>
            </w:r>
            <w:r>
              <w:rPr>
                <w:color w:val="211F1F"/>
                <w:spacing w:val="11"/>
                <w:sz w:val="24"/>
              </w:rPr>
              <w:t>жения</w:t>
            </w:r>
            <w:r>
              <w:rPr>
                <w:color w:val="211F1F"/>
                <w:spacing w:val="3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27"/>
                <w:sz w:val="24"/>
              </w:rPr>
              <w:t xml:space="preserve"> </w:t>
            </w:r>
            <w:r>
              <w:rPr>
                <w:color w:val="211F1F"/>
                <w:spacing w:val="9"/>
                <w:sz w:val="24"/>
              </w:rPr>
              <w:t>РФ.</w:t>
            </w:r>
          </w:p>
          <w:p w:rsidR="00DA7F34" w:rsidRDefault="00977918">
            <w:pPr>
              <w:pStyle w:val="TableParagraph"/>
              <w:numPr>
                <w:ilvl w:val="0"/>
                <w:numId w:val="48"/>
              </w:numPr>
              <w:tabs>
                <w:tab w:val="left" w:pos="288"/>
              </w:tabs>
              <w:spacing w:before="161"/>
              <w:ind w:right="304" w:firstLine="0"/>
              <w:rPr>
                <w:sz w:val="24"/>
              </w:rPr>
            </w:pPr>
            <w:r>
              <w:rPr>
                <w:color w:val="211F1F"/>
                <w:spacing w:val="12"/>
                <w:sz w:val="24"/>
              </w:rPr>
              <w:t>Участие</w:t>
            </w:r>
            <w:r>
              <w:rPr>
                <w:color w:val="211F1F"/>
                <w:spacing w:val="23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партий</w:t>
            </w:r>
            <w:r>
              <w:rPr>
                <w:color w:val="211F1F"/>
                <w:spacing w:val="2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11"/>
                <w:sz w:val="24"/>
              </w:rPr>
              <w:t>выборах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47"/>
              </w:numPr>
              <w:tabs>
                <w:tab w:val="left" w:pos="253"/>
              </w:tabs>
              <w:spacing w:before="66"/>
              <w:ind w:right="102" w:firstLine="0"/>
              <w:jc w:val="both"/>
              <w:rPr>
                <w:sz w:val="24"/>
              </w:rPr>
            </w:pPr>
            <w:r>
              <w:rPr>
                <w:i/>
                <w:color w:val="211F1F"/>
                <w:spacing w:val="12"/>
                <w:sz w:val="24"/>
              </w:rPr>
              <w:t xml:space="preserve">Называть </w:t>
            </w:r>
            <w:r>
              <w:rPr>
                <w:color w:val="211F1F"/>
                <w:spacing w:val="13"/>
                <w:sz w:val="24"/>
              </w:rPr>
              <w:t>признаки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13"/>
                <w:sz w:val="24"/>
              </w:rPr>
              <w:t xml:space="preserve">политической </w:t>
            </w:r>
            <w:r>
              <w:rPr>
                <w:color w:val="211F1F"/>
                <w:spacing w:val="12"/>
                <w:sz w:val="24"/>
              </w:rPr>
              <w:t>партии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32"/>
                <w:sz w:val="24"/>
              </w:rPr>
              <w:t xml:space="preserve"> </w:t>
            </w:r>
            <w:r>
              <w:rPr>
                <w:i/>
                <w:color w:val="211F1F"/>
                <w:spacing w:val="12"/>
                <w:sz w:val="24"/>
              </w:rPr>
              <w:t>показать</w:t>
            </w:r>
            <w:r>
              <w:rPr>
                <w:i/>
                <w:color w:val="211F1F"/>
                <w:spacing w:val="3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их</w:t>
            </w:r>
            <w:r>
              <w:rPr>
                <w:color w:val="211F1F"/>
                <w:spacing w:val="3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на</w:t>
            </w:r>
          </w:p>
          <w:p w:rsidR="00DA7F34" w:rsidRDefault="00977918">
            <w:pPr>
              <w:pStyle w:val="TableParagraph"/>
              <w:spacing w:before="161"/>
              <w:ind w:right="86"/>
              <w:rPr>
                <w:sz w:val="24"/>
              </w:rPr>
            </w:pPr>
            <w:r>
              <w:rPr>
                <w:color w:val="211F1F"/>
                <w:spacing w:val="12"/>
                <w:sz w:val="24"/>
              </w:rPr>
              <w:t>примере</w:t>
            </w:r>
            <w:r>
              <w:rPr>
                <w:color w:val="211F1F"/>
                <w:spacing w:val="30"/>
                <w:sz w:val="24"/>
              </w:rPr>
              <w:t xml:space="preserve"> </w:t>
            </w:r>
            <w:r>
              <w:rPr>
                <w:color w:val="211F1F"/>
                <w:spacing w:val="11"/>
                <w:sz w:val="24"/>
              </w:rPr>
              <w:t>одной</w:t>
            </w:r>
            <w:r>
              <w:rPr>
                <w:color w:val="211F1F"/>
                <w:spacing w:val="3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из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11"/>
                <w:sz w:val="24"/>
              </w:rPr>
              <w:t>партий</w:t>
            </w:r>
            <w:r>
              <w:rPr>
                <w:color w:val="211F1F"/>
                <w:spacing w:val="29"/>
                <w:sz w:val="24"/>
              </w:rPr>
              <w:t xml:space="preserve"> </w:t>
            </w:r>
            <w:r>
              <w:rPr>
                <w:color w:val="211F1F"/>
                <w:spacing w:val="9"/>
                <w:sz w:val="24"/>
              </w:rPr>
              <w:t>РФ.</w:t>
            </w:r>
          </w:p>
          <w:p w:rsidR="00DA7F34" w:rsidRDefault="00977918">
            <w:pPr>
              <w:pStyle w:val="TableParagraph"/>
              <w:numPr>
                <w:ilvl w:val="0"/>
                <w:numId w:val="47"/>
              </w:numPr>
              <w:tabs>
                <w:tab w:val="left" w:pos="253"/>
              </w:tabs>
              <w:spacing w:before="161"/>
              <w:ind w:right="346" w:firstLine="0"/>
              <w:jc w:val="both"/>
              <w:rPr>
                <w:sz w:val="24"/>
              </w:rPr>
            </w:pPr>
            <w:r>
              <w:rPr>
                <w:i/>
                <w:color w:val="211F1F"/>
                <w:spacing w:val="12"/>
                <w:sz w:val="24"/>
              </w:rPr>
              <w:t>Характеризовать</w:t>
            </w:r>
            <w:r>
              <w:rPr>
                <w:i/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проявления много-</w:t>
            </w:r>
            <w:r>
              <w:rPr>
                <w:color w:val="211F1F"/>
                <w:spacing w:val="13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партийности</w:t>
            </w:r>
          </w:p>
        </w:tc>
      </w:tr>
      <w:tr w:rsidR="00DA7F34">
        <w:trPr>
          <w:trHeight w:val="580"/>
        </w:trPr>
        <w:tc>
          <w:tcPr>
            <w:tcW w:w="10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F34">
        <w:trPr>
          <w:trHeight w:val="619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color w:val="5A5A5A"/>
                <w:sz w:val="24"/>
              </w:rPr>
              <w:t>9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2E2864" w:rsidRDefault="00977918">
            <w:pPr>
              <w:pStyle w:val="TableParagraph"/>
              <w:spacing w:before="73"/>
              <w:ind w:left="74"/>
              <w:rPr>
                <w:color w:val="5A5A5A"/>
                <w:spacing w:val="38"/>
                <w:sz w:val="24"/>
              </w:rPr>
            </w:pPr>
            <w:r>
              <w:rPr>
                <w:color w:val="5A5A5A"/>
                <w:sz w:val="24"/>
              </w:rPr>
              <w:t>9</w:t>
            </w:r>
            <w:r>
              <w:rPr>
                <w:color w:val="5A5A5A"/>
                <w:spacing w:val="38"/>
                <w:sz w:val="24"/>
              </w:rPr>
              <w:t xml:space="preserve"> </w:t>
            </w:r>
          </w:p>
          <w:p w:rsidR="00DA7F34" w:rsidRDefault="00977918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color w:val="5A5A5A"/>
                <w:sz w:val="24"/>
              </w:rPr>
              <w:t>не</w:t>
            </w:r>
            <w:r>
              <w:rPr>
                <w:color w:val="5A5A5A"/>
                <w:spacing w:val="10"/>
                <w:sz w:val="24"/>
              </w:rPr>
              <w:t>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 w:rsidP="00C967BD">
            <w:pPr>
              <w:pStyle w:val="TableParagraph"/>
              <w:spacing w:before="78"/>
              <w:ind w:left="75" w:right="417"/>
              <w:jc w:val="both"/>
              <w:rPr>
                <w:b/>
                <w:sz w:val="24"/>
              </w:rPr>
            </w:pPr>
            <w:r>
              <w:rPr>
                <w:b/>
                <w:color w:val="211F1F"/>
                <w:spacing w:val="12"/>
                <w:sz w:val="24"/>
              </w:rPr>
              <w:t>Межгосу-</w:t>
            </w:r>
            <w:r>
              <w:rPr>
                <w:b/>
                <w:color w:val="211F1F"/>
                <w:spacing w:val="-58"/>
                <w:sz w:val="24"/>
              </w:rPr>
              <w:t xml:space="preserve"> </w:t>
            </w:r>
            <w:r>
              <w:rPr>
                <w:b/>
                <w:color w:val="211F1F"/>
                <w:spacing w:val="12"/>
                <w:sz w:val="24"/>
              </w:rPr>
              <w:t>дарст</w:t>
            </w:r>
            <w:r>
              <w:rPr>
                <w:b/>
                <w:color w:val="211F1F"/>
                <w:spacing w:val="9"/>
                <w:sz w:val="24"/>
              </w:rPr>
              <w:t>ные</w:t>
            </w:r>
            <w:r>
              <w:rPr>
                <w:b/>
                <w:color w:val="211F1F"/>
                <w:spacing w:val="62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отно</w:t>
            </w:r>
            <w:r>
              <w:rPr>
                <w:b/>
                <w:color w:val="211F1F"/>
                <w:spacing w:val="11"/>
                <w:sz w:val="24"/>
              </w:rPr>
              <w:t>шения</w:t>
            </w:r>
            <w:r>
              <w:rPr>
                <w:b/>
                <w:color w:val="211F1F"/>
                <w:spacing w:val="39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40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color w:val="5A5A5A"/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Pr="00C967BD" w:rsidRDefault="00977918" w:rsidP="00C967BD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spacing w:before="73"/>
              <w:ind w:right="204" w:firstLine="0"/>
              <w:rPr>
                <w:sz w:val="24"/>
              </w:rPr>
            </w:pPr>
            <w:r>
              <w:rPr>
                <w:color w:val="211F1F"/>
                <w:spacing w:val="13"/>
                <w:sz w:val="24"/>
              </w:rPr>
              <w:t>Международные</w:t>
            </w:r>
            <w:r>
              <w:rPr>
                <w:color w:val="211F1F"/>
                <w:spacing w:val="2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межгосу</w:t>
            </w:r>
            <w:r w:rsidRPr="00C967BD">
              <w:rPr>
                <w:color w:val="211F1F"/>
                <w:spacing w:val="12"/>
                <w:sz w:val="24"/>
              </w:rPr>
              <w:t>дарственные</w:t>
            </w:r>
            <w:r w:rsidRPr="00C967BD">
              <w:rPr>
                <w:color w:val="211F1F"/>
                <w:spacing w:val="13"/>
                <w:sz w:val="24"/>
              </w:rPr>
              <w:t xml:space="preserve"> </w:t>
            </w:r>
            <w:r w:rsidRPr="00C967BD">
              <w:rPr>
                <w:color w:val="211F1F"/>
                <w:sz w:val="24"/>
              </w:rPr>
              <w:t>отно</w:t>
            </w:r>
            <w:r w:rsidRPr="00C967BD">
              <w:rPr>
                <w:color w:val="211F1F"/>
                <w:spacing w:val="11"/>
                <w:sz w:val="24"/>
              </w:rPr>
              <w:t>шения.</w:t>
            </w:r>
          </w:p>
          <w:p w:rsidR="00DA7F34" w:rsidRDefault="00977918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spacing w:before="161"/>
              <w:ind w:right="420" w:firstLine="0"/>
              <w:rPr>
                <w:sz w:val="24"/>
              </w:rPr>
            </w:pPr>
            <w:r>
              <w:rPr>
                <w:color w:val="211F1F"/>
                <w:spacing w:val="12"/>
                <w:sz w:val="24"/>
              </w:rPr>
              <w:t>Международные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конфликты</w:t>
            </w:r>
            <w:r>
              <w:rPr>
                <w:color w:val="211F1F"/>
                <w:spacing w:val="2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</w:p>
          <w:p w:rsidR="00DA7F34" w:rsidRDefault="00977918">
            <w:pPr>
              <w:pStyle w:val="TableParagraph"/>
              <w:spacing w:before="161"/>
              <w:ind w:left="78"/>
              <w:rPr>
                <w:sz w:val="24"/>
              </w:rPr>
            </w:pPr>
            <w:r>
              <w:rPr>
                <w:color w:val="211F1F"/>
                <w:spacing w:val="10"/>
                <w:sz w:val="24"/>
              </w:rPr>
              <w:t>пути</w:t>
            </w:r>
            <w:r>
              <w:rPr>
                <w:color w:val="211F1F"/>
                <w:spacing w:val="3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их</w:t>
            </w:r>
            <w:r>
              <w:rPr>
                <w:color w:val="211F1F"/>
                <w:spacing w:val="37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решения.</w:t>
            </w:r>
          </w:p>
          <w:p w:rsidR="00DA7F34" w:rsidRDefault="00977918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spacing w:before="159"/>
              <w:ind w:right="420" w:firstLine="0"/>
              <w:rPr>
                <w:sz w:val="24"/>
              </w:rPr>
            </w:pPr>
            <w:r>
              <w:rPr>
                <w:color w:val="211F1F"/>
                <w:spacing w:val="12"/>
                <w:sz w:val="24"/>
              </w:rPr>
              <w:t>Международные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13"/>
                <w:sz w:val="24"/>
              </w:rPr>
              <w:t>организации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45"/>
              </w:numPr>
              <w:tabs>
                <w:tab w:val="left" w:pos="253"/>
              </w:tabs>
              <w:spacing w:before="73"/>
              <w:ind w:right="375" w:firstLine="0"/>
              <w:rPr>
                <w:sz w:val="24"/>
              </w:rPr>
            </w:pPr>
            <w:r>
              <w:rPr>
                <w:i/>
                <w:color w:val="211F1F"/>
                <w:spacing w:val="12"/>
                <w:sz w:val="24"/>
              </w:rPr>
              <w:t>Раскрывать</w:t>
            </w:r>
            <w:r>
              <w:rPr>
                <w:i/>
                <w:color w:val="211F1F"/>
                <w:spacing w:val="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сущ</w:t>
            </w:r>
            <w:r>
              <w:rPr>
                <w:color w:val="211F1F"/>
                <w:spacing w:val="11"/>
                <w:sz w:val="24"/>
              </w:rPr>
              <w:t>ность</w:t>
            </w:r>
            <w:r>
              <w:rPr>
                <w:color w:val="211F1F"/>
                <w:spacing w:val="30"/>
                <w:sz w:val="24"/>
              </w:rPr>
              <w:t xml:space="preserve"> </w:t>
            </w:r>
            <w:r>
              <w:rPr>
                <w:color w:val="211F1F"/>
                <w:spacing w:val="13"/>
                <w:sz w:val="24"/>
              </w:rPr>
              <w:t>межгосудар</w:t>
            </w:r>
            <w:r>
              <w:rPr>
                <w:color w:val="211F1F"/>
                <w:spacing w:val="12"/>
                <w:sz w:val="24"/>
              </w:rPr>
              <w:t xml:space="preserve">ственных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pacing w:val="11"/>
                <w:sz w:val="24"/>
              </w:rPr>
              <w:t>между</w:t>
            </w:r>
            <w:r>
              <w:rPr>
                <w:color w:val="211F1F"/>
                <w:spacing w:val="12"/>
                <w:sz w:val="24"/>
              </w:rPr>
              <w:t>народных</w:t>
            </w:r>
            <w:r>
              <w:rPr>
                <w:color w:val="211F1F"/>
                <w:spacing w:val="32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отноше</w:t>
            </w:r>
            <w:r>
              <w:rPr>
                <w:color w:val="211F1F"/>
                <w:spacing w:val="15"/>
                <w:sz w:val="24"/>
              </w:rPr>
              <w:t>ний.</w:t>
            </w:r>
          </w:p>
          <w:p w:rsidR="00DA7F34" w:rsidRDefault="00977918">
            <w:pPr>
              <w:pStyle w:val="TableParagraph"/>
              <w:numPr>
                <w:ilvl w:val="0"/>
                <w:numId w:val="45"/>
              </w:numPr>
              <w:tabs>
                <w:tab w:val="left" w:pos="253"/>
              </w:tabs>
              <w:spacing w:before="158"/>
              <w:ind w:right="316" w:firstLine="0"/>
              <w:rPr>
                <w:sz w:val="24"/>
              </w:rPr>
            </w:pPr>
            <w:r>
              <w:rPr>
                <w:i/>
                <w:color w:val="211F1F"/>
                <w:spacing w:val="12"/>
                <w:sz w:val="24"/>
              </w:rPr>
              <w:t>Описывать</w:t>
            </w:r>
            <w:r>
              <w:rPr>
                <w:i/>
                <w:color w:val="211F1F"/>
                <w:spacing w:val="33"/>
                <w:sz w:val="24"/>
              </w:rPr>
              <w:t xml:space="preserve"> </w:t>
            </w:r>
            <w:r>
              <w:rPr>
                <w:color w:val="211F1F"/>
                <w:spacing w:val="10"/>
                <w:sz w:val="24"/>
              </w:rPr>
              <w:t>пути</w:t>
            </w:r>
            <w:r>
              <w:rPr>
                <w:color w:val="211F1F"/>
                <w:spacing w:val="11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разрешения</w:t>
            </w:r>
            <w:r>
              <w:rPr>
                <w:color w:val="211F1F"/>
                <w:spacing w:val="38"/>
                <w:sz w:val="24"/>
              </w:rPr>
              <w:t xml:space="preserve"> </w:t>
            </w:r>
            <w:proofErr w:type="gramStart"/>
            <w:r>
              <w:rPr>
                <w:color w:val="211F1F"/>
                <w:spacing w:val="11"/>
                <w:sz w:val="24"/>
              </w:rPr>
              <w:t>между-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народных</w:t>
            </w:r>
            <w:proofErr w:type="gramEnd"/>
            <w:r>
              <w:rPr>
                <w:color w:val="211F1F"/>
                <w:spacing w:val="39"/>
                <w:sz w:val="24"/>
              </w:rPr>
              <w:t xml:space="preserve"> </w:t>
            </w:r>
            <w:r>
              <w:rPr>
                <w:color w:val="211F1F"/>
                <w:spacing w:val="10"/>
                <w:sz w:val="24"/>
              </w:rPr>
              <w:t>конфликтов.</w:t>
            </w:r>
          </w:p>
          <w:p w:rsidR="00DA7F34" w:rsidRPr="00C967BD" w:rsidRDefault="00977918" w:rsidP="00C967BD">
            <w:pPr>
              <w:pStyle w:val="TableParagraph"/>
              <w:numPr>
                <w:ilvl w:val="0"/>
                <w:numId w:val="45"/>
              </w:numPr>
              <w:tabs>
                <w:tab w:val="left" w:pos="253"/>
              </w:tabs>
              <w:spacing w:before="162"/>
              <w:ind w:right="108" w:firstLine="0"/>
              <w:rPr>
                <w:sz w:val="24"/>
              </w:rPr>
            </w:pPr>
            <w:r>
              <w:rPr>
                <w:i/>
                <w:color w:val="211F1F"/>
                <w:spacing w:val="13"/>
                <w:sz w:val="24"/>
              </w:rPr>
              <w:t>Обосновывать</w:t>
            </w:r>
            <w:r>
              <w:rPr>
                <w:i/>
                <w:color w:val="211F1F"/>
                <w:spacing w:val="6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роль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13"/>
                <w:sz w:val="24"/>
              </w:rPr>
              <w:t>международных</w:t>
            </w:r>
            <w:r>
              <w:rPr>
                <w:color w:val="211F1F"/>
                <w:spacing w:val="30"/>
                <w:sz w:val="24"/>
              </w:rPr>
              <w:t xml:space="preserve"> </w:t>
            </w:r>
            <w:r>
              <w:rPr>
                <w:color w:val="211F1F"/>
                <w:spacing w:val="10"/>
                <w:sz w:val="24"/>
              </w:rPr>
              <w:t>ор</w:t>
            </w:r>
            <w:r w:rsidRPr="00C967BD">
              <w:rPr>
                <w:color w:val="211F1F"/>
                <w:spacing w:val="12"/>
                <w:sz w:val="24"/>
              </w:rPr>
              <w:t xml:space="preserve">ганизаций </w:t>
            </w:r>
            <w:r w:rsidRPr="00C967BD">
              <w:rPr>
                <w:color w:val="211F1F"/>
                <w:sz w:val="24"/>
              </w:rPr>
              <w:t>в</w:t>
            </w:r>
            <w:r w:rsidRPr="00C967BD">
              <w:rPr>
                <w:color w:val="211F1F"/>
                <w:spacing w:val="1"/>
                <w:sz w:val="24"/>
              </w:rPr>
              <w:t xml:space="preserve"> </w:t>
            </w:r>
            <w:r w:rsidRPr="00C967BD">
              <w:rPr>
                <w:color w:val="211F1F"/>
                <w:spacing w:val="9"/>
                <w:sz w:val="24"/>
              </w:rPr>
              <w:t>межго</w:t>
            </w:r>
            <w:r w:rsidRPr="00C967BD">
              <w:rPr>
                <w:color w:val="211F1F"/>
                <w:spacing w:val="13"/>
                <w:sz w:val="24"/>
              </w:rPr>
              <w:t>сударственных</w:t>
            </w:r>
            <w:r w:rsidRPr="00C967BD">
              <w:rPr>
                <w:color w:val="211F1F"/>
                <w:spacing w:val="31"/>
                <w:sz w:val="24"/>
              </w:rPr>
              <w:t xml:space="preserve"> </w:t>
            </w:r>
            <w:r w:rsidRPr="00C967BD">
              <w:rPr>
                <w:color w:val="211F1F"/>
                <w:spacing w:val="9"/>
                <w:sz w:val="24"/>
              </w:rPr>
              <w:t>от</w:t>
            </w:r>
            <w:r w:rsidRPr="00C967BD">
              <w:rPr>
                <w:color w:val="211F1F"/>
                <w:spacing w:val="12"/>
                <w:sz w:val="24"/>
              </w:rPr>
              <w:t>ношениях.</w:t>
            </w:r>
          </w:p>
          <w:p w:rsidR="00DA7F34" w:rsidRDefault="00977918">
            <w:pPr>
              <w:pStyle w:val="TableParagraph"/>
              <w:numPr>
                <w:ilvl w:val="0"/>
                <w:numId w:val="45"/>
              </w:numPr>
              <w:tabs>
                <w:tab w:val="left" w:pos="253"/>
              </w:tabs>
              <w:spacing w:before="161"/>
              <w:ind w:left="253"/>
              <w:rPr>
                <w:i/>
                <w:sz w:val="24"/>
              </w:rPr>
            </w:pPr>
            <w:r>
              <w:rPr>
                <w:i/>
                <w:color w:val="211F1F"/>
                <w:spacing w:val="13"/>
                <w:sz w:val="24"/>
              </w:rPr>
              <w:t>Характеризовать</w:t>
            </w:r>
          </w:p>
          <w:p w:rsidR="00DA7F34" w:rsidRDefault="009779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11F1F"/>
                <w:spacing w:val="12"/>
                <w:sz w:val="24"/>
              </w:rPr>
              <w:t>значимость</w:t>
            </w:r>
            <w:r>
              <w:rPr>
                <w:color w:val="211F1F"/>
                <w:spacing w:val="3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31"/>
                <w:sz w:val="24"/>
              </w:rPr>
              <w:t xml:space="preserve"> </w:t>
            </w:r>
            <w:r>
              <w:rPr>
                <w:color w:val="211F1F"/>
                <w:spacing w:val="11"/>
                <w:sz w:val="24"/>
              </w:rPr>
              <w:t>роль</w:t>
            </w:r>
          </w:p>
          <w:p w:rsidR="00DA7F34" w:rsidRDefault="00977918" w:rsidP="00C967BD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211F1F"/>
                <w:sz w:val="24"/>
              </w:rPr>
              <w:t>РФ</w:t>
            </w:r>
            <w:r>
              <w:rPr>
                <w:color w:val="211F1F"/>
                <w:spacing w:val="3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39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международных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9"/>
                <w:sz w:val="24"/>
              </w:rPr>
              <w:t>от</w:t>
            </w:r>
            <w:r>
              <w:rPr>
                <w:color w:val="211F1F"/>
                <w:spacing w:val="12"/>
                <w:sz w:val="24"/>
              </w:rPr>
              <w:t>ношениях</w:t>
            </w:r>
          </w:p>
        </w:tc>
      </w:tr>
      <w:tr w:rsidR="00DA7F34" w:rsidTr="00C967BD">
        <w:trPr>
          <w:trHeight w:val="191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5A5A5A"/>
                <w:spacing w:val="14"/>
                <w:sz w:val="24"/>
              </w:rPr>
              <w:t>10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color w:val="5A5A5A"/>
                <w:spacing w:val="14"/>
                <w:sz w:val="24"/>
              </w:rPr>
              <w:t>10</w:t>
            </w:r>
          </w:p>
          <w:p w:rsidR="00DA7F34" w:rsidRDefault="00977918" w:rsidP="002E2864">
            <w:pPr>
              <w:pStyle w:val="TableParagraph"/>
              <w:ind w:left="74"/>
              <w:rPr>
                <w:sz w:val="24"/>
              </w:rPr>
            </w:pPr>
            <w:r>
              <w:rPr>
                <w:color w:val="5A5A5A"/>
                <w:spacing w:val="11"/>
                <w:sz w:val="24"/>
              </w:rPr>
              <w:t>неде</w:t>
            </w:r>
            <w:r>
              <w:rPr>
                <w:color w:val="5A5A5A"/>
                <w:sz w:val="24"/>
              </w:rPr>
              <w:t>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8804B8">
            <w:pPr>
              <w:pStyle w:val="TableParagraph"/>
              <w:spacing w:before="73"/>
              <w:ind w:left="75" w:right="461"/>
              <w:rPr>
                <w:b/>
                <w:sz w:val="24"/>
              </w:rPr>
            </w:pPr>
            <w:r>
              <w:rPr>
                <w:b/>
                <w:color w:val="5A5A5A"/>
                <w:spacing w:val="12"/>
                <w:sz w:val="24"/>
              </w:rPr>
              <w:t>Повтори</w:t>
            </w:r>
            <w:r w:rsidR="00977918">
              <w:rPr>
                <w:b/>
                <w:color w:val="5A5A5A"/>
                <w:spacing w:val="11"/>
                <w:sz w:val="24"/>
              </w:rPr>
              <w:t>тельно</w:t>
            </w:r>
            <w:r w:rsidR="00977918">
              <w:rPr>
                <w:b/>
                <w:color w:val="5A5A5A"/>
                <w:spacing w:val="31"/>
                <w:sz w:val="24"/>
              </w:rPr>
              <w:t xml:space="preserve"> </w:t>
            </w:r>
            <w:r w:rsidR="00977918">
              <w:rPr>
                <w:b/>
                <w:color w:val="5A5A5A"/>
                <w:sz w:val="24"/>
              </w:rPr>
              <w:t>-</w:t>
            </w:r>
          </w:p>
          <w:p w:rsidR="00DA7F34" w:rsidRDefault="00977918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color w:val="5A5A5A"/>
                <w:spacing w:val="12"/>
                <w:sz w:val="24"/>
              </w:rPr>
              <w:t>обобщаю-</w:t>
            </w:r>
            <w:r>
              <w:rPr>
                <w:b/>
                <w:color w:val="5A5A5A"/>
                <w:spacing w:val="13"/>
                <w:sz w:val="24"/>
              </w:rPr>
              <w:t xml:space="preserve"> </w:t>
            </w:r>
            <w:r>
              <w:rPr>
                <w:b/>
                <w:color w:val="5A5A5A"/>
                <w:sz w:val="24"/>
              </w:rPr>
              <w:t>щий</w:t>
            </w:r>
            <w:r>
              <w:rPr>
                <w:b/>
                <w:color w:val="5A5A5A"/>
                <w:spacing w:val="43"/>
                <w:sz w:val="24"/>
              </w:rPr>
              <w:t xml:space="preserve"> </w:t>
            </w:r>
            <w:r>
              <w:rPr>
                <w:b/>
                <w:color w:val="5A5A5A"/>
                <w:spacing w:val="10"/>
                <w:sz w:val="24"/>
              </w:rPr>
              <w:t>урок</w:t>
            </w:r>
            <w:r>
              <w:rPr>
                <w:b/>
                <w:color w:val="5A5A5A"/>
                <w:spacing w:val="41"/>
                <w:sz w:val="24"/>
              </w:rPr>
              <w:t xml:space="preserve"> </w:t>
            </w:r>
            <w:r>
              <w:rPr>
                <w:b/>
                <w:color w:val="5A5A5A"/>
                <w:sz w:val="24"/>
              </w:rPr>
              <w:t>по</w:t>
            </w:r>
            <w:r>
              <w:rPr>
                <w:b/>
                <w:color w:val="5A5A5A"/>
                <w:spacing w:val="-57"/>
                <w:sz w:val="24"/>
              </w:rPr>
              <w:t xml:space="preserve"> </w:t>
            </w:r>
            <w:r>
              <w:rPr>
                <w:b/>
                <w:color w:val="5A5A5A"/>
                <w:spacing w:val="10"/>
                <w:sz w:val="24"/>
              </w:rPr>
              <w:t>теме</w:t>
            </w:r>
            <w:r>
              <w:rPr>
                <w:b/>
                <w:color w:val="5A5A5A"/>
                <w:spacing w:val="30"/>
                <w:sz w:val="24"/>
              </w:rPr>
              <w:t xml:space="preserve"> </w:t>
            </w:r>
            <w:r>
              <w:rPr>
                <w:b/>
                <w:color w:val="5A5A5A"/>
                <w:spacing w:val="12"/>
                <w:sz w:val="24"/>
              </w:rPr>
              <w:t>«Поли-</w:t>
            </w:r>
            <w:r>
              <w:rPr>
                <w:b/>
                <w:color w:val="5A5A5A"/>
                <w:spacing w:val="-57"/>
                <w:sz w:val="24"/>
              </w:rPr>
              <w:t xml:space="preserve"> </w:t>
            </w:r>
            <w:r>
              <w:rPr>
                <w:b/>
                <w:color w:val="5A5A5A"/>
                <w:spacing w:val="12"/>
                <w:sz w:val="24"/>
              </w:rPr>
              <w:t>тика»</w:t>
            </w:r>
            <w:r>
              <w:rPr>
                <w:b/>
                <w:color w:val="5A5A5A"/>
                <w:spacing w:val="35"/>
                <w:sz w:val="24"/>
              </w:rPr>
              <w:t xml:space="preserve"> </w:t>
            </w:r>
            <w:r>
              <w:rPr>
                <w:b/>
                <w:color w:val="5A5A5A"/>
                <w:sz w:val="24"/>
              </w:rPr>
              <w:t>(1</w:t>
            </w:r>
            <w:r>
              <w:rPr>
                <w:b/>
                <w:color w:val="5A5A5A"/>
                <w:spacing w:val="36"/>
                <w:sz w:val="24"/>
              </w:rPr>
              <w:t xml:space="preserve"> </w:t>
            </w:r>
            <w:r>
              <w:rPr>
                <w:b/>
                <w:color w:val="5A5A5A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5A5A5A"/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44"/>
              </w:numPr>
              <w:tabs>
                <w:tab w:val="left" w:pos="253"/>
              </w:tabs>
              <w:spacing w:before="68"/>
              <w:ind w:right="290" w:firstLine="0"/>
              <w:rPr>
                <w:sz w:val="24"/>
              </w:rPr>
            </w:pPr>
            <w:r>
              <w:rPr>
                <w:i/>
                <w:color w:val="211F1F"/>
                <w:spacing w:val="11"/>
                <w:sz w:val="24"/>
              </w:rPr>
              <w:t>Уметь</w:t>
            </w:r>
            <w:r>
              <w:rPr>
                <w:i/>
                <w:color w:val="211F1F"/>
                <w:spacing w:val="12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объяснять</w:t>
            </w:r>
            <w:r>
              <w:rPr>
                <w:color w:val="211F1F"/>
                <w:spacing w:val="13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явления</w:t>
            </w:r>
            <w:r>
              <w:rPr>
                <w:color w:val="211F1F"/>
                <w:spacing w:val="3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34"/>
                <w:sz w:val="24"/>
              </w:rPr>
              <w:t xml:space="preserve"> </w:t>
            </w:r>
            <w:r>
              <w:rPr>
                <w:color w:val="211F1F"/>
                <w:spacing w:val="10"/>
                <w:sz w:val="24"/>
              </w:rPr>
              <w:t>процессы</w:t>
            </w:r>
          </w:p>
          <w:p w:rsidR="00DA7F34" w:rsidRDefault="00977918" w:rsidP="00C967BD">
            <w:pPr>
              <w:pStyle w:val="TableParagraph"/>
              <w:ind w:right="174"/>
              <w:rPr>
                <w:sz w:val="24"/>
              </w:rPr>
            </w:pPr>
            <w:r>
              <w:rPr>
                <w:color w:val="211F1F"/>
                <w:spacing w:val="12"/>
                <w:sz w:val="24"/>
              </w:rPr>
              <w:t>социальной</w:t>
            </w:r>
            <w:r>
              <w:rPr>
                <w:color w:val="211F1F"/>
                <w:spacing w:val="42"/>
                <w:sz w:val="24"/>
              </w:rPr>
              <w:t xml:space="preserve"> </w:t>
            </w:r>
            <w:r>
              <w:rPr>
                <w:color w:val="211F1F"/>
                <w:spacing w:val="10"/>
                <w:sz w:val="24"/>
              </w:rPr>
              <w:t>действи</w:t>
            </w:r>
            <w:r>
              <w:rPr>
                <w:color w:val="211F1F"/>
                <w:spacing w:val="12"/>
                <w:sz w:val="24"/>
              </w:rPr>
              <w:t xml:space="preserve">тельности </w:t>
            </w:r>
            <w:r>
              <w:rPr>
                <w:color w:val="211F1F"/>
                <w:sz w:val="24"/>
              </w:rPr>
              <w:t>с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опорой</w:t>
            </w:r>
            <w:r>
              <w:rPr>
                <w:color w:val="211F1F"/>
                <w:spacing w:val="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на</w:t>
            </w:r>
            <w:r>
              <w:rPr>
                <w:color w:val="211F1F"/>
                <w:spacing w:val="28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изучен</w:t>
            </w:r>
            <w:r>
              <w:rPr>
                <w:color w:val="211F1F"/>
                <w:spacing w:val="9"/>
                <w:sz w:val="24"/>
              </w:rPr>
              <w:t>ные</w:t>
            </w:r>
            <w:r>
              <w:rPr>
                <w:color w:val="211F1F"/>
                <w:spacing w:val="30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понятия.</w:t>
            </w:r>
          </w:p>
        </w:tc>
      </w:tr>
    </w:tbl>
    <w:p w:rsidR="00DA7F34" w:rsidRDefault="00DA7F34">
      <w:pPr>
        <w:rPr>
          <w:sz w:val="24"/>
        </w:rPr>
        <w:sectPr w:rsidR="00DA7F34">
          <w:pgSz w:w="11910" w:h="16840"/>
          <w:pgMar w:top="7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59"/>
        <w:gridCol w:w="851"/>
        <w:gridCol w:w="1708"/>
        <w:gridCol w:w="1602"/>
        <w:gridCol w:w="2639"/>
        <w:gridCol w:w="2691"/>
      </w:tblGrid>
      <w:tr w:rsidR="00DA7F34">
        <w:trPr>
          <w:trHeight w:val="7459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85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85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60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3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91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before="68"/>
              <w:ind w:right="206" w:firstLine="0"/>
              <w:jc w:val="both"/>
              <w:rPr>
                <w:sz w:val="24"/>
              </w:rPr>
            </w:pPr>
            <w:r>
              <w:rPr>
                <w:i/>
                <w:color w:val="211F1F"/>
                <w:spacing w:val="12"/>
                <w:sz w:val="24"/>
              </w:rPr>
              <w:t xml:space="preserve">Находить </w:t>
            </w:r>
            <w:r>
              <w:rPr>
                <w:color w:val="211F1F"/>
                <w:spacing w:val="11"/>
                <w:sz w:val="24"/>
              </w:rPr>
              <w:t>нужную</w:t>
            </w:r>
            <w:r>
              <w:rPr>
                <w:color w:val="211F1F"/>
                <w:spacing w:val="12"/>
                <w:sz w:val="24"/>
              </w:rPr>
              <w:t xml:space="preserve"> социальную инфор</w:t>
            </w:r>
            <w:r>
              <w:rPr>
                <w:color w:val="211F1F"/>
                <w:spacing w:val="11"/>
                <w:sz w:val="24"/>
              </w:rPr>
              <w:t>мацию,</w:t>
            </w:r>
            <w:r>
              <w:rPr>
                <w:color w:val="211F1F"/>
                <w:spacing w:val="37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адекватно</w:t>
            </w:r>
            <w:r>
              <w:rPr>
                <w:color w:val="211F1F"/>
                <w:spacing w:val="3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её</w:t>
            </w:r>
          </w:p>
          <w:p w:rsidR="00DA7F34" w:rsidRDefault="00977918">
            <w:pPr>
              <w:pStyle w:val="TableParagraph"/>
              <w:spacing w:before="159"/>
              <w:ind w:right="268"/>
              <w:jc w:val="both"/>
              <w:rPr>
                <w:sz w:val="24"/>
              </w:rPr>
            </w:pPr>
            <w:r>
              <w:rPr>
                <w:i/>
                <w:color w:val="211F1F"/>
                <w:spacing w:val="13"/>
                <w:sz w:val="24"/>
              </w:rPr>
              <w:t>воспринимать</w:t>
            </w:r>
            <w:r>
              <w:rPr>
                <w:color w:val="211F1F"/>
                <w:spacing w:val="13"/>
                <w:sz w:val="24"/>
              </w:rPr>
              <w:t xml:space="preserve">, </w:t>
            </w:r>
            <w:r w:rsidR="008804B8">
              <w:rPr>
                <w:color w:val="211F1F"/>
                <w:sz w:val="24"/>
              </w:rPr>
              <w:t>при</w:t>
            </w:r>
            <w:r>
              <w:rPr>
                <w:color w:val="211F1F"/>
                <w:spacing w:val="11"/>
                <w:sz w:val="24"/>
              </w:rPr>
              <w:t xml:space="preserve">меняя </w:t>
            </w:r>
            <w:r>
              <w:rPr>
                <w:color w:val="211F1F"/>
                <w:spacing w:val="12"/>
                <w:sz w:val="24"/>
              </w:rPr>
              <w:t xml:space="preserve">основные </w:t>
            </w:r>
            <w:r>
              <w:rPr>
                <w:color w:val="211F1F"/>
                <w:spacing w:val="10"/>
                <w:sz w:val="24"/>
              </w:rPr>
              <w:t>об</w:t>
            </w:r>
            <w:r>
              <w:rPr>
                <w:color w:val="211F1F"/>
                <w:spacing w:val="13"/>
                <w:sz w:val="24"/>
              </w:rPr>
              <w:t>ществоведческие</w:t>
            </w:r>
          </w:p>
          <w:p w:rsidR="00DA7F34" w:rsidRDefault="00977918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211F1F"/>
                <w:spacing w:val="12"/>
                <w:sz w:val="24"/>
              </w:rPr>
              <w:t>термины</w:t>
            </w:r>
            <w:r>
              <w:rPr>
                <w:color w:val="211F1F"/>
                <w:spacing w:val="3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31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понятия,</w:t>
            </w:r>
          </w:p>
          <w:p w:rsidR="00DA7F34" w:rsidRDefault="00977918" w:rsidP="00C967BD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i/>
                <w:color w:val="211F1F"/>
                <w:spacing w:val="13"/>
                <w:sz w:val="24"/>
              </w:rPr>
              <w:t xml:space="preserve">преобразовывать </w:t>
            </w:r>
            <w:r>
              <w:rPr>
                <w:color w:val="211F1F"/>
                <w:sz w:val="24"/>
              </w:rPr>
              <w:t>эту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информацию</w:t>
            </w:r>
            <w:r>
              <w:rPr>
                <w:color w:val="211F1F"/>
                <w:spacing w:val="3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30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 xml:space="preserve">соответствии </w:t>
            </w:r>
            <w:r>
              <w:rPr>
                <w:color w:val="211F1F"/>
                <w:sz w:val="24"/>
              </w:rPr>
              <w:t xml:space="preserve">с </w:t>
            </w:r>
            <w:r>
              <w:rPr>
                <w:color w:val="211F1F"/>
                <w:spacing w:val="12"/>
                <w:sz w:val="24"/>
              </w:rPr>
              <w:t>решаемой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задачей.</w:t>
            </w:r>
          </w:p>
          <w:p w:rsidR="00DA7F34" w:rsidRDefault="00977918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before="161"/>
              <w:ind w:right="233" w:firstLine="0"/>
              <w:rPr>
                <w:sz w:val="24"/>
              </w:rPr>
            </w:pPr>
            <w:r>
              <w:rPr>
                <w:i/>
                <w:color w:val="211F1F"/>
                <w:spacing w:val="13"/>
                <w:sz w:val="24"/>
              </w:rPr>
              <w:t>Анализировать</w:t>
            </w:r>
            <w:r>
              <w:rPr>
                <w:i/>
                <w:color w:val="211F1F"/>
                <w:spacing w:val="5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ре</w:t>
            </w:r>
            <w:r>
              <w:rPr>
                <w:color w:val="211F1F"/>
                <w:spacing w:val="12"/>
                <w:sz w:val="24"/>
              </w:rPr>
              <w:t>альные</w:t>
            </w:r>
            <w:r>
              <w:rPr>
                <w:color w:val="211F1F"/>
                <w:spacing w:val="28"/>
                <w:sz w:val="24"/>
              </w:rPr>
              <w:t xml:space="preserve"> </w:t>
            </w:r>
            <w:r>
              <w:rPr>
                <w:color w:val="211F1F"/>
                <w:spacing w:val="13"/>
                <w:sz w:val="24"/>
              </w:rPr>
              <w:t>социальные</w:t>
            </w:r>
            <w:r>
              <w:rPr>
                <w:color w:val="211F1F"/>
                <w:spacing w:val="14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ситуации.</w:t>
            </w:r>
          </w:p>
          <w:p w:rsidR="00DA7F34" w:rsidRPr="00C967BD" w:rsidRDefault="00977918" w:rsidP="00C967BD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before="158"/>
              <w:ind w:right="182" w:firstLine="0"/>
              <w:rPr>
                <w:sz w:val="24"/>
              </w:rPr>
            </w:pPr>
            <w:r>
              <w:rPr>
                <w:i/>
                <w:color w:val="211F1F"/>
                <w:spacing w:val="12"/>
                <w:sz w:val="24"/>
              </w:rPr>
              <w:t>Выбирать</w:t>
            </w:r>
            <w:r>
              <w:rPr>
                <w:i/>
                <w:color w:val="211F1F"/>
                <w:spacing w:val="40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адекват</w:t>
            </w:r>
            <w:r>
              <w:rPr>
                <w:color w:val="211F1F"/>
                <w:spacing w:val="9"/>
                <w:sz w:val="24"/>
              </w:rPr>
              <w:t>ные</w:t>
            </w:r>
            <w:r>
              <w:rPr>
                <w:color w:val="211F1F"/>
                <w:spacing w:val="29"/>
                <w:sz w:val="24"/>
              </w:rPr>
              <w:t xml:space="preserve"> </w:t>
            </w:r>
            <w:r>
              <w:rPr>
                <w:color w:val="211F1F"/>
                <w:spacing w:val="12"/>
                <w:sz w:val="24"/>
              </w:rPr>
              <w:t>способы</w:t>
            </w:r>
            <w:r>
              <w:rPr>
                <w:color w:val="211F1F"/>
                <w:spacing w:val="34"/>
                <w:sz w:val="24"/>
              </w:rPr>
              <w:t xml:space="preserve"> </w:t>
            </w:r>
            <w:r>
              <w:rPr>
                <w:color w:val="211F1F"/>
                <w:spacing w:val="10"/>
                <w:sz w:val="24"/>
              </w:rPr>
              <w:t>дея</w:t>
            </w:r>
            <w:r w:rsidRPr="00C967BD">
              <w:rPr>
                <w:color w:val="211F1F"/>
                <w:spacing w:val="12"/>
                <w:sz w:val="24"/>
              </w:rPr>
              <w:t>тельности.</w:t>
            </w:r>
          </w:p>
          <w:p w:rsidR="00DA7F34" w:rsidRDefault="00977918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before="161"/>
              <w:ind w:right="345" w:firstLine="0"/>
              <w:rPr>
                <w:sz w:val="24"/>
              </w:rPr>
            </w:pPr>
            <w:r>
              <w:rPr>
                <w:i/>
                <w:color w:val="211F1F"/>
                <w:spacing w:val="11"/>
                <w:sz w:val="24"/>
              </w:rPr>
              <w:t>Уметь</w:t>
            </w:r>
            <w:r>
              <w:rPr>
                <w:i/>
                <w:color w:val="211F1F"/>
                <w:spacing w:val="42"/>
                <w:sz w:val="24"/>
              </w:rPr>
              <w:t xml:space="preserve"> </w:t>
            </w:r>
            <w:r>
              <w:rPr>
                <w:color w:val="211F1F"/>
                <w:spacing w:val="10"/>
                <w:sz w:val="24"/>
              </w:rPr>
              <w:t>выполнять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pacing w:val="13"/>
                <w:sz w:val="24"/>
              </w:rPr>
              <w:t>познавательные</w:t>
            </w:r>
            <w:r>
              <w:rPr>
                <w:color w:val="211F1F"/>
                <w:spacing w:val="2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</w:p>
          <w:p w:rsidR="00DA7F34" w:rsidRDefault="00977918">
            <w:pPr>
              <w:pStyle w:val="TableParagraph"/>
              <w:ind w:right="86"/>
              <w:rPr>
                <w:sz w:val="24"/>
              </w:rPr>
            </w:pPr>
            <w:r>
              <w:rPr>
                <w:color w:val="211F1F"/>
                <w:spacing w:val="13"/>
                <w:sz w:val="24"/>
              </w:rPr>
              <w:t>практические</w:t>
            </w:r>
            <w:r>
              <w:rPr>
                <w:color w:val="211F1F"/>
                <w:spacing w:val="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зада</w:t>
            </w:r>
            <w:r>
              <w:rPr>
                <w:color w:val="211F1F"/>
                <w:spacing w:val="11"/>
                <w:sz w:val="24"/>
              </w:rPr>
              <w:t>ния,</w:t>
            </w:r>
            <w:r>
              <w:rPr>
                <w:color w:val="211F1F"/>
                <w:spacing w:val="2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27"/>
                <w:sz w:val="24"/>
              </w:rPr>
              <w:t xml:space="preserve"> </w:t>
            </w:r>
            <w:r>
              <w:rPr>
                <w:color w:val="211F1F"/>
                <w:spacing w:val="10"/>
                <w:sz w:val="24"/>
              </w:rPr>
              <w:t>том</w:t>
            </w:r>
            <w:r>
              <w:rPr>
                <w:color w:val="211F1F"/>
                <w:spacing w:val="31"/>
                <w:sz w:val="24"/>
              </w:rPr>
              <w:t xml:space="preserve"> </w:t>
            </w:r>
            <w:r>
              <w:rPr>
                <w:color w:val="211F1F"/>
                <w:spacing w:val="11"/>
                <w:sz w:val="24"/>
              </w:rPr>
              <w:t>числе</w:t>
            </w:r>
            <w:r>
              <w:rPr>
                <w:color w:val="211F1F"/>
                <w:spacing w:val="2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</w:t>
            </w:r>
            <w:r w:rsidR="00C967BD">
              <w:rPr>
                <w:sz w:val="24"/>
              </w:rPr>
              <w:t xml:space="preserve"> </w:t>
            </w:r>
            <w:r>
              <w:rPr>
                <w:color w:val="211F1F"/>
                <w:spacing w:val="13"/>
                <w:sz w:val="24"/>
              </w:rPr>
              <w:t>использованием</w:t>
            </w:r>
            <w:r>
              <w:rPr>
                <w:color w:val="211F1F"/>
                <w:spacing w:val="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про</w:t>
            </w:r>
            <w:r>
              <w:rPr>
                <w:color w:val="211F1F"/>
                <w:spacing w:val="11"/>
                <w:sz w:val="24"/>
              </w:rPr>
              <w:t>ектной</w:t>
            </w:r>
            <w:r>
              <w:rPr>
                <w:color w:val="211F1F"/>
                <w:spacing w:val="32"/>
                <w:sz w:val="24"/>
              </w:rPr>
              <w:t xml:space="preserve"> </w:t>
            </w:r>
            <w:r>
              <w:rPr>
                <w:color w:val="211F1F"/>
                <w:spacing w:val="13"/>
                <w:sz w:val="24"/>
              </w:rPr>
              <w:t>деятельности</w:t>
            </w:r>
          </w:p>
        </w:tc>
      </w:tr>
      <w:tr w:rsidR="00DA7F34">
        <w:trPr>
          <w:trHeight w:val="168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color w:val="5A5A5A"/>
                <w:spacing w:val="14"/>
                <w:sz w:val="24"/>
              </w:rPr>
              <w:t>11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color w:val="5A5A5A"/>
                <w:sz w:val="24"/>
              </w:rPr>
              <w:t>11</w:t>
            </w:r>
          </w:p>
          <w:p w:rsidR="00DA7F34" w:rsidRPr="002E2864" w:rsidRDefault="00977918" w:rsidP="002E2864">
            <w:pPr>
              <w:pStyle w:val="TableParagraph"/>
              <w:ind w:left="74" w:right="16"/>
            </w:pPr>
            <w:r w:rsidRPr="002E2864">
              <w:rPr>
                <w:color w:val="5A5A5A"/>
                <w:spacing w:val="11"/>
              </w:rPr>
              <w:t>неде</w:t>
            </w:r>
            <w:r w:rsidRPr="002E2864">
              <w:rPr>
                <w:color w:val="5A5A5A"/>
                <w:spacing w:val="14"/>
              </w:rPr>
              <w:t>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5" w:right="289"/>
              <w:jc w:val="both"/>
              <w:rPr>
                <w:b/>
                <w:sz w:val="24"/>
              </w:rPr>
            </w:pPr>
            <w:r>
              <w:rPr>
                <w:b/>
                <w:color w:val="5A5A5A"/>
                <w:spacing w:val="12"/>
                <w:sz w:val="24"/>
              </w:rPr>
              <w:t>Контро</w:t>
            </w:r>
            <w:r w:rsidR="00C967BD">
              <w:rPr>
                <w:b/>
                <w:color w:val="5A5A5A"/>
                <w:spacing w:val="12"/>
                <w:sz w:val="24"/>
              </w:rPr>
              <w:t>ль</w:t>
            </w:r>
            <w:r>
              <w:rPr>
                <w:b/>
                <w:color w:val="5A5A5A"/>
                <w:spacing w:val="9"/>
                <w:sz w:val="24"/>
              </w:rPr>
              <w:t>ная работа</w:t>
            </w:r>
            <w:r>
              <w:rPr>
                <w:b/>
                <w:color w:val="5A5A5A"/>
                <w:spacing w:val="-57"/>
                <w:sz w:val="24"/>
              </w:rPr>
              <w:t xml:space="preserve"> </w:t>
            </w:r>
            <w:r>
              <w:rPr>
                <w:b/>
                <w:color w:val="5A5A5A"/>
                <w:sz w:val="24"/>
              </w:rPr>
              <w:t>по</w:t>
            </w:r>
            <w:r>
              <w:rPr>
                <w:b/>
                <w:color w:val="5A5A5A"/>
                <w:spacing w:val="30"/>
                <w:sz w:val="24"/>
              </w:rPr>
              <w:t xml:space="preserve"> </w:t>
            </w:r>
            <w:r>
              <w:rPr>
                <w:b/>
                <w:color w:val="5A5A5A"/>
                <w:spacing w:val="10"/>
                <w:sz w:val="24"/>
              </w:rPr>
              <w:t>теме</w:t>
            </w:r>
          </w:p>
          <w:p w:rsidR="00DA7F34" w:rsidRDefault="00977918">
            <w:pPr>
              <w:pStyle w:val="TableParagraph"/>
              <w:spacing w:before="1"/>
              <w:ind w:left="75" w:right="133"/>
              <w:jc w:val="both"/>
              <w:rPr>
                <w:b/>
                <w:sz w:val="24"/>
              </w:rPr>
            </w:pPr>
            <w:r>
              <w:rPr>
                <w:b/>
                <w:color w:val="5A5A5A"/>
                <w:spacing w:val="13"/>
                <w:sz w:val="24"/>
              </w:rPr>
              <w:t>«Политика»</w:t>
            </w:r>
            <w:r>
              <w:rPr>
                <w:b/>
                <w:color w:val="5A5A5A"/>
                <w:spacing w:val="-58"/>
                <w:sz w:val="24"/>
              </w:rPr>
              <w:t xml:space="preserve"> </w:t>
            </w:r>
            <w:r>
              <w:rPr>
                <w:b/>
                <w:color w:val="5A5A5A"/>
                <w:spacing w:val="10"/>
                <w:sz w:val="24"/>
              </w:rPr>
              <w:t>(1ч)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color w:val="5A5A5A"/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 w:rsidP="00C967BD">
            <w:pPr>
              <w:pStyle w:val="TableParagraph"/>
              <w:spacing w:before="66"/>
              <w:ind w:right="212"/>
              <w:jc w:val="both"/>
              <w:rPr>
                <w:sz w:val="24"/>
              </w:rPr>
            </w:pPr>
            <w:r>
              <w:rPr>
                <w:color w:val="5A5A5A"/>
                <w:spacing w:val="12"/>
                <w:sz w:val="24"/>
              </w:rPr>
              <w:t xml:space="preserve">Контрольная </w:t>
            </w:r>
            <w:r>
              <w:rPr>
                <w:color w:val="5A5A5A"/>
                <w:spacing w:val="11"/>
                <w:sz w:val="24"/>
              </w:rPr>
              <w:t>работа</w:t>
            </w:r>
            <w:r>
              <w:rPr>
                <w:color w:val="5A5A5A"/>
                <w:spacing w:val="12"/>
                <w:sz w:val="24"/>
              </w:rPr>
              <w:t xml:space="preserve"> </w:t>
            </w:r>
            <w:r>
              <w:rPr>
                <w:color w:val="5A5A5A"/>
                <w:sz w:val="24"/>
              </w:rPr>
              <w:t xml:space="preserve">по </w:t>
            </w:r>
            <w:r>
              <w:rPr>
                <w:color w:val="5A5A5A"/>
                <w:spacing w:val="10"/>
                <w:sz w:val="24"/>
              </w:rPr>
              <w:t xml:space="preserve">теме </w:t>
            </w:r>
            <w:r>
              <w:rPr>
                <w:color w:val="5A5A5A"/>
                <w:spacing w:val="12"/>
                <w:sz w:val="24"/>
              </w:rPr>
              <w:t>«Политика»</w:t>
            </w:r>
            <w:r>
              <w:rPr>
                <w:color w:val="5A5A5A"/>
                <w:spacing w:val="13"/>
                <w:sz w:val="24"/>
              </w:rPr>
              <w:t xml:space="preserve"> </w:t>
            </w:r>
            <w:r>
              <w:rPr>
                <w:color w:val="5A5A5A"/>
                <w:spacing w:val="11"/>
                <w:sz w:val="24"/>
              </w:rPr>
              <w:t xml:space="preserve">Работа </w:t>
            </w:r>
            <w:r>
              <w:rPr>
                <w:color w:val="5A5A5A"/>
                <w:sz w:val="24"/>
              </w:rPr>
              <w:t xml:space="preserve">с </w:t>
            </w:r>
            <w:r>
              <w:rPr>
                <w:color w:val="5A5A5A"/>
                <w:spacing w:val="11"/>
                <w:sz w:val="24"/>
              </w:rPr>
              <w:t>терминами,</w:t>
            </w:r>
            <w:r>
              <w:rPr>
                <w:color w:val="5A5A5A"/>
                <w:spacing w:val="12"/>
                <w:sz w:val="24"/>
              </w:rPr>
              <w:t xml:space="preserve"> тестовые</w:t>
            </w:r>
            <w:r>
              <w:rPr>
                <w:color w:val="5A5A5A"/>
                <w:spacing w:val="27"/>
                <w:sz w:val="24"/>
              </w:rPr>
              <w:t xml:space="preserve"> </w:t>
            </w:r>
            <w:r>
              <w:rPr>
                <w:color w:val="5A5A5A"/>
                <w:spacing w:val="12"/>
                <w:sz w:val="24"/>
              </w:rPr>
              <w:t>зада</w:t>
            </w:r>
            <w:r>
              <w:rPr>
                <w:color w:val="5A5A5A"/>
                <w:spacing w:val="13"/>
                <w:sz w:val="24"/>
              </w:rPr>
              <w:t>ния,</w:t>
            </w:r>
            <w:r w:rsidR="00C967BD">
              <w:rPr>
                <w:color w:val="5A5A5A"/>
                <w:spacing w:val="13"/>
                <w:sz w:val="24"/>
              </w:rPr>
              <w:t xml:space="preserve"> </w:t>
            </w:r>
            <w:r>
              <w:rPr>
                <w:color w:val="5A5A5A"/>
                <w:spacing w:val="13"/>
                <w:sz w:val="24"/>
              </w:rPr>
              <w:t>тексты.</w:t>
            </w:r>
          </w:p>
        </w:tc>
      </w:tr>
      <w:tr w:rsidR="00DA7F34">
        <w:trPr>
          <w:trHeight w:val="421"/>
        </w:trPr>
        <w:tc>
          <w:tcPr>
            <w:tcW w:w="108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3260" w:right="3250"/>
              <w:jc w:val="center"/>
              <w:rPr>
                <w:rFonts w:ascii="Cambria" w:hAnsi="Cambria"/>
                <w:b/>
                <w:sz w:val="23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211F1F"/>
                <w:sz w:val="23"/>
              </w:rPr>
              <w:t>II. Гражданин</w:t>
            </w:r>
            <w:r>
              <w:rPr>
                <w:rFonts w:ascii="Cambria" w:hAnsi="Cambria"/>
                <w:b/>
                <w:color w:val="211F1F"/>
                <w:spacing w:val="-2"/>
                <w:sz w:val="23"/>
              </w:rPr>
              <w:t xml:space="preserve"> </w:t>
            </w:r>
            <w:r>
              <w:rPr>
                <w:rFonts w:ascii="Cambria" w:hAnsi="Cambria"/>
                <w:b/>
                <w:color w:val="211F1F"/>
                <w:sz w:val="23"/>
              </w:rPr>
              <w:t>и</w:t>
            </w:r>
            <w:r>
              <w:rPr>
                <w:rFonts w:ascii="Cambria" w:hAnsi="Cambria"/>
                <w:b/>
                <w:color w:val="211F1F"/>
                <w:spacing w:val="-1"/>
                <w:sz w:val="23"/>
              </w:rPr>
              <w:t xml:space="preserve"> </w:t>
            </w:r>
            <w:r>
              <w:rPr>
                <w:rFonts w:ascii="Cambria" w:hAnsi="Cambria"/>
                <w:b/>
                <w:color w:val="211F1F"/>
                <w:sz w:val="23"/>
              </w:rPr>
              <w:t>государство</w:t>
            </w:r>
            <w:r>
              <w:rPr>
                <w:rFonts w:ascii="Cambria" w:hAnsi="Cambria"/>
                <w:b/>
                <w:color w:val="211F1F"/>
                <w:spacing w:val="-1"/>
                <w:sz w:val="23"/>
              </w:rPr>
              <w:t xml:space="preserve"> </w:t>
            </w:r>
            <w:r>
              <w:rPr>
                <w:rFonts w:ascii="Cambria" w:hAnsi="Cambria"/>
                <w:b/>
                <w:color w:val="211F1F"/>
                <w:sz w:val="23"/>
              </w:rPr>
              <w:t>(8</w:t>
            </w:r>
            <w:r>
              <w:rPr>
                <w:rFonts w:ascii="Cambria" w:hAnsi="Cambria"/>
                <w:b/>
                <w:color w:val="211F1F"/>
                <w:spacing w:val="-1"/>
                <w:sz w:val="23"/>
              </w:rPr>
              <w:t xml:space="preserve"> </w:t>
            </w:r>
            <w:r>
              <w:rPr>
                <w:rFonts w:ascii="Cambria" w:hAnsi="Cambria"/>
                <w:b/>
                <w:color w:val="211F1F"/>
                <w:sz w:val="23"/>
              </w:rPr>
              <w:t>ч)</w:t>
            </w:r>
          </w:p>
        </w:tc>
      </w:tr>
      <w:tr w:rsidR="00DA7F34">
        <w:trPr>
          <w:trHeight w:val="484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2E2864" w:rsidRDefault="002E2864">
            <w:pPr>
              <w:pStyle w:val="TableParagraph"/>
              <w:spacing w:before="73"/>
              <w:ind w:left="74" w:right="120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A7F34" w:rsidRPr="002E2864" w:rsidRDefault="00977918">
            <w:pPr>
              <w:pStyle w:val="TableParagraph"/>
              <w:spacing w:before="73"/>
              <w:ind w:left="74" w:right="120"/>
            </w:pPr>
            <w:r w:rsidRPr="002E2864"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8804B8">
            <w:pPr>
              <w:pStyle w:val="TableParagraph"/>
              <w:spacing w:before="78"/>
              <w:ind w:left="75" w:right="125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Основы конституционно</w:t>
            </w:r>
            <w:r w:rsidR="00977918">
              <w:rPr>
                <w:b/>
                <w:color w:val="211F1F"/>
                <w:sz w:val="24"/>
              </w:rPr>
              <w:t>го строя</w:t>
            </w:r>
            <w:r w:rsidR="00977918">
              <w:rPr>
                <w:b/>
                <w:color w:val="211F1F"/>
                <w:spacing w:val="1"/>
                <w:sz w:val="24"/>
              </w:rPr>
              <w:t xml:space="preserve"> </w:t>
            </w:r>
            <w:r w:rsidR="00977918">
              <w:rPr>
                <w:b/>
                <w:color w:val="211F1F"/>
                <w:sz w:val="24"/>
              </w:rPr>
              <w:t>Российской</w:t>
            </w:r>
            <w:r w:rsidR="00977918">
              <w:rPr>
                <w:b/>
                <w:color w:val="211F1F"/>
                <w:spacing w:val="1"/>
                <w:sz w:val="24"/>
              </w:rPr>
              <w:t xml:space="preserve"> </w:t>
            </w:r>
            <w:r w:rsidR="00977918">
              <w:rPr>
                <w:b/>
                <w:color w:val="211F1F"/>
                <w:sz w:val="24"/>
              </w:rPr>
              <w:t>Федерации</w:t>
            </w:r>
          </w:p>
          <w:p w:rsidR="00DA7F34" w:rsidRDefault="00977918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42"/>
              </w:numPr>
              <w:tabs>
                <w:tab w:val="left" w:pos="259"/>
              </w:tabs>
              <w:spacing w:before="73"/>
              <w:ind w:right="284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Что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такое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конституционный</w:t>
            </w:r>
          </w:p>
          <w:p w:rsidR="00DA7F34" w:rsidRDefault="00977918">
            <w:pPr>
              <w:pStyle w:val="TableParagraph"/>
              <w:ind w:left="78" w:right="92"/>
              <w:rPr>
                <w:sz w:val="24"/>
              </w:rPr>
            </w:pPr>
            <w:r>
              <w:rPr>
                <w:color w:val="211F1F"/>
                <w:sz w:val="24"/>
              </w:rPr>
              <w:t>строй.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Основы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государственного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устройства.</w:t>
            </w:r>
          </w:p>
          <w:p w:rsidR="00DA7F34" w:rsidRDefault="00977918">
            <w:pPr>
              <w:pStyle w:val="TableParagraph"/>
              <w:numPr>
                <w:ilvl w:val="0"/>
                <w:numId w:val="42"/>
              </w:numPr>
              <w:tabs>
                <w:tab w:val="left" w:pos="259"/>
              </w:tabs>
              <w:ind w:right="334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Основы отношений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человека</w:t>
            </w:r>
          </w:p>
          <w:p w:rsidR="00DA7F34" w:rsidRDefault="00977918">
            <w:pPr>
              <w:pStyle w:val="TableParagraph"/>
              <w:ind w:left="78" w:right="370"/>
              <w:rPr>
                <w:sz w:val="24"/>
              </w:rPr>
            </w:pP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гражданина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государством.</w:t>
            </w:r>
          </w:p>
          <w:p w:rsidR="00DA7F34" w:rsidRDefault="00977918">
            <w:pPr>
              <w:pStyle w:val="TableParagraph"/>
              <w:numPr>
                <w:ilvl w:val="0"/>
                <w:numId w:val="42"/>
              </w:numPr>
              <w:tabs>
                <w:tab w:val="left" w:pos="259"/>
              </w:tabs>
              <w:ind w:right="356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Основы</w:t>
            </w:r>
            <w:r>
              <w:rPr>
                <w:color w:val="211F1F"/>
                <w:spacing w:val="-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устройства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общества</w:t>
            </w:r>
          </w:p>
          <w:p w:rsidR="00DA7F34" w:rsidRDefault="00977918">
            <w:pPr>
              <w:pStyle w:val="TableParagraph"/>
              <w:ind w:left="78" w:right="166"/>
              <w:rPr>
                <w:sz w:val="24"/>
              </w:rPr>
            </w:pP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его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отношений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государством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before="73"/>
              <w:ind w:right="292" w:firstLine="0"/>
              <w:jc w:val="both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Раскрывать </w:t>
            </w:r>
            <w:r>
              <w:rPr>
                <w:color w:val="211F1F"/>
                <w:sz w:val="24"/>
              </w:rPr>
              <w:t>гуманистическую</w:t>
            </w:r>
          </w:p>
          <w:p w:rsidR="00DA7F34" w:rsidRDefault="00977918">
            <w:pPr>
              <w:pStyle w:val="TableParagraph"/>
              <w:ind w:right="307"/>
              <w:jc w:val="both"/>
              <w:rPr>
                <w:sz w:val="24"/>
              </w:rPr>
            </w:pPr>
            <w:r>
              <w:rPr>
                <w:color w:val="211F1F"/>
                <w:sz w:val="24"/>
              </w:rPr>
              <w:t>сущность и смысл понятия «конституционный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строй».</w:t>
            </w:r>
          </w:p>
          <w:p w:rsidR="00DA7F34" w:rsidRDefault="00977918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right="101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Характеризовать </w:t>
            </w:r>
            <w:r w:rsidR="008804B8">
              <w:rPr>
                <w:color w:val="211F1F"/>
                <w:sz w:val="24"/>
              </w:rPr>
              <w:t>ос</w:t>
            </w:r>
            <w:r>
              <w:rPr>
                <w:color w:val="211F1F"/>
                <w:sz w:val="24"/>
              </w:rPr>
              <w:t>новы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конституционного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строя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РФ.</w:t>
            </w:r>
          </w:p>
          <w:p w:rsidR="00DA7F34" w:rsidRDefault="00977918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right="117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Называть </w:t>
            </w:r>
            <w:r>
              <w:rPr>
                <w:color w:val="211F1F"/>
                <w:sz w:val="24"/>
              </w:rPr>
              <w:t>конституционные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принципы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взаимоотношений личности, общества, госуда</w:t>
            </w:r>
            <w:r w:rsidR="00C967BD">
              <w:rPr>
                <w:color w:val="211F1F"/>
                <w:sz w:val="24"/>
              </w:rPr>
              <w:t>р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ства.</w:t>
            </w:r>
          </w:p>
          <w:p w:rsidR="00DA7F34" w:rsidRDefault="00DA7F34" w:rsidP="00C967BD">
            <w:pPr>
              <w:pStyle w:val="TableParagraph"/>
              <w:tabs>
                <w:tab w:val="left" w:pos="225"/>
              </w:tabs>
              <w:ind w:right="231"/>
              <w:rPr>
                <w:sz w:val="24"/>
              </w:rPr>
            </w:pPr>
          </w:p>
        </w:tc>
      </w:tr>
      <w:tr w:rsidR="00DA7F34">
        <w:trPr>
          <w:trHeight w:val="702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2E2864" w:rsidRDefault="002E2864" w:rsidP="002E286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A7F34" w:rsidRDefault="00977918" w:rsidP="002E286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2E2864">
              <w:rPr>
                <w:sz w:val="24"/>
              </w:rPr>
              <w:t>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5" w:right="176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Права и свободы</w:t>
            </w:r>
            <w:r>
              <w:rPr>
                <w:b/>
                <w:color w:val="211F1F"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color w:val="211F1F"/>
                <w:sz w:val="24"/>
              </w:rPr>
              <w:t>челове</w:t>
            </w:r>
            <w:proofErr w:type="spellEnd"/>
            <w:r>
              <w:rPr>
                <w:b/>
                <w:color w:val="211F1F"/>
                <w:sz w:val="24"/>
              </w:rPr>
              <w:t>-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8" w:right="106"/>
              <w:rPr>
                <w:sz w:val="24"/>
              </w:rPr>
            </w:pPr>
            <w:r>
              <w:rPr>
                <w:color w:val="211F1F"/>
                <w:sz w:val="24"/>
              </w:rPr>
              <w:t>– Понятие прав, свобод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обязанностей.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before="66"/>
              <w:ind w:right="197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Объяснять</w:t>
            </w:r>
            <w:r>
              <w:rPr>
                <w:i/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смысл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понятия</w:t>
            </w:r>
          </w:p>
        </w:tc>
      </w:tr>
    </w:tbl>
    <w:p w:rsidR="00DA7F34" w:rsidRDefault="00DA7F34">
      <w:pPr>
        <w:rPr>
          <w:sz w:val="24"/>
        </w:rPr>
        <w:sectPr w:rsidR="00DA7F34">
          <w:pgSz w:w="11910" w:h="16840"/>
          <w:pgMar w:top="7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59"/>
        <w:gridCol w:w="851"/>
        <w:gridCol w:w="1708"/>
        <w:gridCol w:w="1602"/>
        <w:gridCol w:w="2639"/>
        <w:gridCol w:w="2691"/>
      </w:tblGrid>
      <w:tr w:rsidR="00DA7F34">
        <w:trPr>
          <w:trHeight w:val="2082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spacing w:before="68"/>
              <w:ind w:left="74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5" w:right="224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ка</w:t>
            </w:r>
            <w:r>
              <w:rPr>
                <w:b/>
                <w:color w:val="211F1F"/>
                <w:spacing w:val="-8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и</w:t>
            </w:r>
            <w:r>
              <w:rPr>
                <w:b/>
                <w:color w:val="211F1F"/>
                <w:spacing w:val="-8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гражданина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 ч)</w:t>
            </w:r>
          </w:p>
        </w:tc>
        <w:tc>
          <w:tcPr>
            <w:tcW w:w="160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8" w:right="251"/>
              <w:rPr>
                <w:sz w:val="24"/>
              </w:rPr>
            </w:pPr>
            <w:r>
              <w:rPr>
                <w:color w:val="211F1F"/>
                <w:sz w:val="24"/>
              </w:rPr>
              <w:t>–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Воздействие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 w:rsidR="008804B8">
              <w:rPr>
                <w:color w:val="211F1F"/>
                <w:sz w:val="24"/>
              </w:rPr>
              <w:t>между</w:t>
            </w:r>
            <w:r>
              <w:rPr>
                <w:color w:val="211F1F"/>
                <w:sz w:val="24"/>
              </w:rPr>
              <w:t>народных</w:t>
            </w:r>
          </w:p>
          <w:p w:rsidR="00DA7F34" w:rsidRDefault="00977918">
            <w:pPr>
              <w:pStyle w:val="TableParagraph"/>
              <w:ind w:left="78" w:right="195"/>
              <w:rPr>
                <w:sz w:val="24"/>
              </w:rPr>
            </w:pPr>
            <w:r>
              <w:rPr>
                <w:color w:val="211F1F"/>
                <w:sz w:val="24"/>
              </w:rPr>
              <w:t>документов по правам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человека на утверждение прав и свобод человека и гражданина в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</w:t>
            </w:r>
          </w:p>
        </w:tc>
        <w:tc>
          <w:tcPr>
            <w:tcW w:w="2691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1F1F"/>
                <w:sz w:val="24"/>
              </w:rPr>
              <w:t>«права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человека»</w:t>
            </w:r>
          </w:p>
          <w:p w:rsidR="00DA7F34" w:rsidRDefault="00977918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ind w:right="208" w:firstLine="6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Классифицировать</w:t>
            </w:r>
            <w:r>
              <w:rPr>
                <w:i/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права</w:t>
            </w:r>
            <w:r>
              <w:rPr>
                <w:color w:val="211F1F"/>
                <w:spacing w:val="5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свободы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гражданина РФ (</w:t>
            </w:r>
            <w:r>
              <w:rPr>
                <w:i/>
                <w:color w:val="211F1F"/>
                <w:sz w:val="24"/>
              </w:rPr>
              <w:t xml:space="preserve">приводить </w:t>
            </w:r>
            <w:r>
              <w:rPr>
                <w:color w:val="211F1F"/>
                <w:sz w:val="24"/>
              </w:rPr>
              <w:t>примеры различных групп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прав)</w:t>
            </w:r>
          </w:p>
        </w:tc>
      </w:tr>
      <w:tr w:rsidR="00DA7F34">
        <w:trPr>
          <w:trHeight w:val="732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2E2864" w:rsidRDefault="00977918">
            <w:pPr>
              <w:pStyle w:val="TableParagraph"/>
              <w:spacing w:before="66"/>
              <w:ind w:left="74" w:right="120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  <w:p w:rsidR="00DA7F34" w:rsidRPr="002E2864" w:rsidRDefault="00977918">
            <w:pPr>
              <w:pStyle w:val="TableParagraph"/>
              <w:spacing w:before="66"/>
              <w:ind w:left="74" w:right="120"/>
            </w:pPr>
            <w:r w:rsidRPr="002E2864"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 w:rsidP="00C967BD">
            <w:pPr>
              <w:pStyle w:val="TableParagraph"/>
              <w:spacing w:before="70"/>
              <w:ind w:left="159" w:right="145" w:hanging="1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Высшие органы государственной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власти в РФ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Pr="00C967BD" w:rsidRDefault="00977918" w:rsidP="00C967B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66"/>
              <w:ind w:right="113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Президент РФ — глава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госу</w:t>
            </w:r>
            <w:r w:rsidRPr="00C967BD">
              <w:rPr>
                <w:color w:val="211F1F"/>
                <w:sz w:val="24"/>
              </w:rPr>
              <w:t>дарства.</w:t>
            </w:r>
            <w:r w:rsidRPr="00C967BD">
              <w:rPr>
                <w:color w:val="211F1F"/>
                <w:spacing w:val="-15"/>
                <w:sz w:val="24"/>
              </w:rPr>
              <w:t xml:space="preserve"> </w:t>
            </w:r>
            <w:r w:rsidRPr="00C967BD">
              <w:rPr>
                <w:color w:val="211F1F"/>
                <w:sz w:val="24"/>
              </w:rPr>
              <w:t>Законодательная</w:t>
            </w:r>
            <w:r w:rsidRPr="00C967BD">
              <w:rPr>
                <w:color w:val="211F1F"/>
                <w:spacing w:val="-1"/>
                <w:sz w:val="24"/>
              </w:rPr>
              <w:t xml:space="preserve"> </w:t>
            </w:r>
            <w:r w:rsidRPr="00C967BD">
              <w:rPr>
                <w:color w:val="211F1F"/>
                <w:sz w:val="24"/>
              </w:rPr>
              <w:t>и</w:t>
            </w:r>
          </w:p>
          <w:p w:rsidR="00DA7F34" w:rsidRDefault="00977918">
            <w:pPr>
              <w:pStyle w:val="TableParagraph"/>
              <w:ind w:left="78" w:right="688"/>
              <w:rPr>
                <w:sz w:val="24"/>
              </w:rPr>
            </w:pPr>
            <w:r>
              <w:rPr>
                <w:color w:val="211F1F"/>
                <w:sz w:val="24"/>
              </w:rPr>
              <w:t>представительная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власть в</w:t>
            </w:r>
          </w:p>
          <w:p w:rsidR="00DA7F34" w:rsidRDefault="00977918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11F1F"/>
                <w:sz w:val="24"/>
              </w:rPr>
              <w:t>РФ.</w:t>
            </w:r>
          </w:p>
          <w:p w:rsidR="00DA7F34" w:rsidRDefault="00977918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right="139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Правительство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—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высший</w:t>
            </w:r>
          </w:p>
          <w:p w:rsidR="00DA7F34" w:rsidRDefault="00977918">
            <w:pPr>
              <w:pStyle w:val="TableParagraph"/>
              <w:ind w:left="78" w:right="200"/>
              <w:rPr>
                <w:sz w:val="24"/>
              </w:rPr>
            </w:pPr>
            <w:r>
              <w:rPr>
                <w:color w:val="211F1F"/>
                <w:sz w:val="24"/>
              </w:rPr>
              <w:t>орган исполнительной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власти</w:t>
            </w:r>
          </w:p>
          <w:p w:rsidR="00DA7F34" w:rsidRDefault="00977918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стране</w:t>
            </w:r>
          </w:p>
          <w:p w:rsidR="00DA7F34" w:rsidRDefault="00977918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color w:val="211F1F"/>
                <w:sz w:val="24"/>
              </w:rPr>
              <w:t>•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before="66"/>
              <w:ind w:right="209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Представлять</w:t>
            </w:r>
            <w:r>
              <w:rPr>
                <w:i/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структуру</w:t>
            </w:r>
          </w:p>
          <w:p w:rsidR="00DA7F34" w:rsidRDefault="00977918" w:rsidP="0061021F">
            <w:pPr>
              <w:pStyle w:val="TableParagraph"/>
              <w:ind w:right="320"/>
              <w:rPr>
                <w:sz w:val="24"/>
              </w:rPr>
            </w:pPr>
            <w:r>
              <w:rPr>
                <w:color w:val="211F1F"/>
                <w:sz w:val="24"/>
              </w:rPr>
              <w:t>высших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органов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государственной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власти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страны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виде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схемы.</w:t>
            </w:r>
          </w:p>
          <w:p w:rsidR="00DA7F34" w:rsidRDefault="00977918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right="93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Характеризовать</w:t>
            </w:r>
            <w:r>
              <w:rPr>
                <w:i/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полномочия Президента, функции Федерального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Собрания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Правительства.</w:t>
            </w:r>
          </w:p>
          <w:p w:rsidR="00DA7F34" w:rsidRPr="00C967BD" w:rsidRDefault="00977918" w:rsidP="00C967BD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right="99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Рассказывать </w:t>
            </w:r>
            <w:r w:rsidR="008804B8">
              <w:rPr>
                <w:color w:val="211F1F"/>
                <w:sz w:val="24"/>
              </w:rPr>
              <w:t>о по</w:t>
            </w:r>
            <w:r>
              <w:rPr>
                <w:color w:val="211F1F"/>
                <w:sz w:val="24"/>
              </w:rPr>
              <w:t>рядке формирования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Государственной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Думы,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Совета Федерации,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Прави</w:t>
            </w:r>
            <w:r w:rsidRPr="00C967BD">
              <w:rPr>
                <w:color w:val="211F1F"/>
                <w:sz w:val="24"/>
              </w:rPr>
              <w:t>тельства.</w:t>
            </w:r>
          </w:p>
          <w:p w:rsidR="00DA7F34" w:rsidRDefault="00977918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right="122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Извлекать </w:t>
            </w:r>
            <w:r>
              <w:rPr>
                <w:color w:val="211F1F"/>
                <w:sz w:val="24"/>
              </w:rPr>
              <w:t xml:space="preserve">и </w:t>
            </w:r>
            <w:r>
              <w:rPr>
                <w:i/>
                <w:color w:val="211F1F"/>
                <w:sz w:val="24"/>
              </w:rPr>
              <w:t>анализировать</w:t>
            </w:r>
            <w:r>
              <w:rPr>
                <w:i/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информацию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теме урока из источников.</w:t>
            </w:r>
          </w:p>
          <w:p w:rsidR="00DA7F34" w:rsidRDefault="00977918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right="116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Представлять </w:t>
            </w:r>
            <w:r>
              <w:rPr>
                <w:color w:val="211F1F"/>
                <w:sz w:val="24"/>
              </w:rPr>
              <w:t>текстовую информацию в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схематической и табличной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формах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наоборот</w:t>
            </w:r>
          </w:p>
        </w:tc>
      </w:tr>
      <w:tr w:rsidR="00DA7F34">
        <w:trPr>
          <w:trHeight w:val="566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2E2864" w:rsidRDefault="00977918">
            <w:pPr>
              <w:pStyle w:val="TableParagraph"/>
              <w:spacing w:before="66"/>
              <w:ind w:left="74" w:right="120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  <w:p w:rsidR="00DA7F34" w:rsidRPr="002E2864" w:rsidRDefault="00977918">
            <w:pPr>
              <w:pStyle w:val="TableParagraph"/>
              <w:spacing w:before="66"/>
              <w:ind w:left="74" w:right="120"/>
            </w:pPr>
            <w:r w:rsidRPr="002E2864"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5" w:right="139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Россия</w:t>
            </w:r>
            <w:r>
              <w:rPr>
                <w:b/>
                <w:color w:val="211F1F"/>
                <w:spacing w:val="-10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—</w:t>
            </w:r>
            <w:r>
              <w:rPr>
                <w:b/>
                <w:color w:val="211F1F"/>
                <w:spacing w:val="-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фе-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деративное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государство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before="66"/>
              <w:ind w:right="78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Субъекты Российской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Феде-</w:t>
            </w:r>
          </w:p>
          <w:p w:rsidR="00DA7F34" w:rsidRDefault="00977918" w:rsidP="00C967BD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11F1F"/>
                <w:sz w:val="24"/>
              </w:rPr>
              <w:t>рации.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Принципы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федеративного устройства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России.</w:t>
            </w:r>
          </w:p>
          <w:p w:rsidR="00DA7F34" w:rsidRDefault="00977918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ind w:right="119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Статус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субъектов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Федерации.</w:t>
            </w:r>
          </w:p>
          <w:p w:rsidR="00DA7F34" w:rsidRDefault="00977918">
            <w:pPr>
              <w:pStyle w:val="TableParagraph"/>
              <w:ind w:left="78" w:right="247"/>
              <w:rPr>
                <w:sz w:val="24"/>
              </w:rPr>
            </w:pPr>
            <w:r>
              <w:rPr>
                <w:color w:val="211F1F"/>
                <w:sz w:val="24"/>
              </w:rPr>
              <w:t>Разграничение полномочий</w:t>
            </w:r>
          </w:p>
          <w:p w:rsidR="00DA7F34" w:rsidRDefault="00977918">
            <w:pPr>
              <w:pStyle w:val="TableParagraph"/>
              <w:ind w:left="78" w:right="396"/>
              <w:rPr>
                <w:sz w:val="24"/>
              </w:rPr>
            </w:pPr>
            <w:r>
              <w:rPr>
                <w:color w:val="211F1F"/>
                <w:sz w:val="24"/>
              </w:rPr>
              <w:t>между федеральным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центром</w:t>
            </w:r>
          </w:p>
          <w:p w:rsidR="00DA7F34" w:rsidRDefault="00977918">
            <w:pPr>
              <w:pStyle w:val="TableParagraph"/>
              <w:ind w:left="78" w:right="294"/>
              <w:rPr>
                <w:sz w:val="24"/>
              </w:rPr>
            </w:pP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субъектами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федерации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before="66"/>
              <w:ind w:right="260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Раскрывать </w:t>
            </w:r>
            <w:r>
              <w:rPr>
                <w:color w:val="211F1F"/>
                <w:sz w:val="24"/>
              </w:rPr>
              <w:t>принципы федеративного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устройства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РФ.</w:t>
            </w:r>
          </w:p>
          <w:p w:rsidR="00DA7F34" w:rsidRDefault="00977918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ind w:right="123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Характеризовать </w:t>
            </w:r>
            <w:r>
              <w:rPr>
                <w:color w:val="211F1F"/>
                <w:sz w:val="24"/>
              </w:rPr>
              <w:t>статус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субъекта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РФ.</w:t>
            </w:r>
          </w:p>
          <w:p w:rsidR="00DA7F34" w:rsidRDefault="00977918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ind w:right="191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Называть</w:t>
            </w:r>
            <w:r>
              <w:rPr>
                <w:i/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типы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субъектов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РФ.</w:t>
            </w:r>
          </w:p>
          <w:p w:rsidR="00DA7F34" w:rsidRDefault="00977918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ind w:right="162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Объяснять</w:t>
            </w:r>
            <w:r>
              <w:rPr>
                <w:color w:val="211F1F"/>
                <w:sz w:val="24"/>
              </w:rPr>
              <w:t>, в чём заключается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равноправие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субъектов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РФ.</w:t>
            </w:r>
          </w:p>
          <w:p w:rsidR="00DA7F34" w:rsidRPr="00C967BD" w:rsidRDefault="00977918" w:rsidP="00C967BD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ind w:right="102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Различать </w:t>
            </w:r>
            <w:r>
              <w:rPr>
                <w:color w:val="211F1F"/>
                <w:sz w:val="24"/>
              </w:rPr>
              <w:t>полномочия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федеральной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власти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полномо</w:t>
            </w:r>
            <w:r w:rsidRPr="00C967BD">
              <w:rPr>
                <w:color w:val="211F1F"/>
                <w:sz w:val="24"/>
              </w:rPr>
              <w:t>чия,</w:t>
            </w:r>
            <w:r w:rsidR="00C967BD">
              <w:rPr>
                <w:color w:val="211F1F"/>
                <w:sz w:val="24"/>
              </w:rPr>
              <w:t xml:space="preserve"> </w:t>
            </w:r>
            <w:r w:rsidRPr="00C967BD">
              <w:rPr>
                <w:color w:val="211F1F"/>
                <w:sz w:val="24"/>
              </w:rPr>
              <w:t>находящиеся</w:t>
            </w:r>
            <w:r w:rsidRPr="00C967BD">
              <w:rPr>
                <w:color w:val="211F1F"/>
                <w:spacing w:val="-9"/>
                <w:sz w:val="24"/>
              </w:rPr>
              <w:t xml:space="preserve"> </w:t>
            </w:r>
            <w:r w:rsidRPr="00C967BD">
              <w:rPr>
                <w:color w:val="211F1F"/>
                <w:sz w:val="24"/>
              </w:rPr>
              <w:t>в</w:t>
            </w:r>
            <w:r w:rsidRPr="00C967BD">
              <w:rPr>
                <w:color w:val="211F1F"/>
                <w:spacing w:val="-9"/>
                <w:sz w:val="24"/>
              </w:rPr>
              <w:t xml:space="preserve"> </w:t>
            </w:r>
            <w:r w:rsidR="008804B8">
              <w:rPr>
                <w:color w:val="211F1F"/>
                <w:sz w:val="24"/>
              </w:rPr>
              <w:t>сов</w:t>
            </w:r>
            <w:r w:rsidRPr="00C967BD">
              <w:rPr>
                <w:color w:val="211F1F"/>
                <w:sz w:val="24"/>
              </w:rPr>
              <w:t>местном ведении федеральной</w:t>
            </w:r>
            <w:r w:rsidRPr="00C967BD">
              <w:rPr>
                <w:color w:val="211F1F"/>
                <w:spacing w:val="-1"/>
                <w:sz w:val="24"/>
              </w:rPr>
              <w:t xml:space="preserve"> </w:t>
            </w:r>
            <w:r w:rsidRPr="00C967BD">
              <w:rPr>
                <w:color w:val="211F1F"/>
                <w:sz w:val="24"/>
              </w:rPr>
              <w:t>власти</w:t>
            </w:r>
            <w:r w:rsidRPr="00C967BD">
              <w:rPr>
                <w:color w:val="211F1F"/>
                <w:spacing w:val="1"/>
                <w:sz w:val="24"/>
              </w:rPr>
              <w:t xml:space="preserve"> </w:t>
            </w:r>
            <w:r w:rsidRPr="00C967BD">
              <w:rPr>
                <w:color w:val="211F1F"/>
                <w:sz w:val="24"/>
              </w:rPr>
              <w:t>и</w:t>
            </w:r>
            <w:r w:rsidRPr="00C967BD">
              <w:rPr>
                <w:color w:val="211F1F"/>
                <w:spacing w:val="1"/>
                <w:sz w:val="24"/>
              </w:rPr>
              <w:t xml:space="preserve"> </w:t>
            </w:r>
            <w:r w:rsidRPr="00C967BD">
              <w:rPr>
                <w:color w:val="211F1F"/>
                <w:sz w:val="24"/>
              </w:rPr>
              <w:t xml:space="preserve">власти субъекта </w:t>
            </w:r>
            <w:proofErr w:type="gramStart"/>
            <w:r w:rsidRPr="00C967BD">
              <w:rPr>
                <w:color w:val="211F1F"/>
                <w:sz w:val="24"/>
              </w:rPr>
              <w:t>Феде-</w:t>
            </w:r>
            <w:r w:rsidRPr="00C967BD">
              <w:rPr>
                <w:color w:val="211F1F"/>
                <w:spacing w:val="1"/>
                <w:sz w:val="24"/>
              </w:rPr>
              <w:t xml:space="preserve"> </w:t>
            </w:r>
            <w:r w:rsidRPr="00C967BD">
              <w:rPr>
                <w:color w:val="211F1F"/>
                <w:sz w:val="24"/>
              </w:rPr>
              <w:t>рации</w:t>
            </w:r>
            <w:proofErr w:type="gramEnd"/>
            <w:r w:rsidRPr="00C967BD">
              <w:rPr>
                <w:color w:val="211F1F"/>
                <w:sz w:val="24"/>
              </w:rPr>
              <w:t>.</w:t>
            </w:r>
          </w:p>
          <w:p w:rsidR="00DA7F34" w:rsidRDefault="00DA7F34" w:rsidP="002E2864">
            <w:pPr>
              <w:pStyle w:val="TableParagraph"/>
              <w:tabs>
                <w:tab w:val="left" w:pos="225"/>
              </w:tabs>
              <w:ind w:right="291"/>
              <w:rPr>
                <w:sz w:val="24"/>
              </w:rPr>
            </w:pPr>
          </w:p>
        </w:tc>
      </w:tr>
    </w:tbl>
    <w:p w:rsidR="00DA7F34" w:rsidRDefault="00DA7F34">
      <w:pPr>
        <w:rPr>
          <w:sz w:val="24"/>
        </w:rPr>
        <w:sectPr w:rsidR="00DA7F34">
          <w:pgSz w:w="11910" w:h="16840"/>
          <w:pgMar w:top="7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59"/>
        <w:gridCol w:w="851"/>
        <w:gridCol w:w="1708"/>
        <w:gridCol w:w="1602"/>
        <w:gridCol w:w="2639"/>
        <w:gridCol w:w="2691"/>
      </w:tblGrid>
      <w:tr w:rsidR="00DA7F34">
        <w:trPr>
          <w:trHeight w:val="2634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1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spacing w:before="68"/>
              <w:ind w:right="87"/>
              <w:rPr>
                <w:sz w:val="24"/>
              </w:rPr>
            </w:pPr>
            <w:r>
              <w:rPr>
                <w:color w:val="211F1F"/>
                <w:sz w:val="24"/>
              </w:rPr>
              <w:t>теме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урока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из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правового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документа (Конституции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РФ).</w:t>
            </w:r>
          </w:p>
          <w:p w:rsidR="00DA7F34" w:rsidRDefault="00977918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right="352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Сопоставлять </w:t>
            </w:r>
            <w:r w:rsidR="008804B8">
              <w:rPr>
                <w:color w:val="211F1F"/>
                <w:sz w:val="24"/>
              </w:rPr>
              <w:t>ин</w:t>
            </w:r>
            <w:r>
              <w:rPr>
                <w:color w:val="211F1F"/>
                <w:sz w:val="24"/>
              </w:rPr>
              <w:t>формацию о социальных объектах.</w:t>
            </w:r>
          </w:p>
          <w:p w:rsidR="00DA7F34" w:rsidRDefault="00977918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"/>
              <w:ind w:right="387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Переводить</w:t>
            </w:r>
            <w:r>
              <w:rPr>
                <w:i/>
                <w:color w:val="211F1F"/>
                <w:spacing w:val="-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текстовую информацию в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графическую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форму</w:t>
            </w:r>
          </w:p>
        </w:tc>
      </w:tr>
      <w:tr w:rsidR="00DA7F34">
        <w:trPr>
          <w:trHeight w:val="8431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2E2864" w:rsidRDefault="00977918">
            <w:pPr>
              <w:pStyle w:val="TableParagraph"/>
              <w:spacing w:before="66"/>
              <w:ind w:left="74" w:right="120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  <w:p w:rsidR="00DA7F34" w:rsidRPr="002E2864" w:rsidRDefault="00977918">
            <w:pPr>
              <w:pStyle w:val="TableParagraph"/>
              <w:spacing w:before="66"/>
              <w:ind w:left="74" w:right="120"/>
            </w:pPr>
            <w:r w:rsidRPr="002E2864">
              <w:t>не</w:t>
            </w:r>
            <w:r w:rsidR="002E2864" w:rsidRPr="002E2864">
              <w:t>дел</w:t>
            </w:r>
            <w:r w:rsidRPr="002E2864">
              <w:t>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5" w:right="168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Судебная система РФ (1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before="66"/>
              <w:ind w:left="258"/>
              <w:rPr>
                <w:sz w:val="24"/>
              </w:rPr>
            </w:pPr>
            <w:r>
              <w:rPr>
                <w:color w:val="211F1F"/>
                <w:sz w:val="24"/>
              </w:rPr>
              <w:t>Судебная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власть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РФ.</w:t>
            </w:r>
          </w:p>
          <w:p w:rsidR="00DA7F34" w:rsidRPr="002E2864" w:rsidRDefault="00977918" w:rsidP="002E2864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ind w:right="153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Принципы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осуществления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</w:t>
            </w:r>
            <w:r w:rsidRPr="002E2864">
              <w:rPr>
                <w:color w:val="211F1F"/>
                <w:sz w:val="24"/>
              </w:rPr>
              <w:t>дебной</w:t>
            </w:r>
            <w:r w:rsidRPr="002E2864">
              <w:rPr>
                <w:color w:val="211F1F"/>
                <w:spacing w:val="-2"/>
                <w:sz w:val="24"/>
              </w:rPr>
              <w:t xml:space="preserve"> </w:t>
            </w:r>
            <w:r w:rsidRPr="002E2864">
              <w:rPr>
                <w:color w:val="211F1F"/>
                <w:sz w:val="24"/>
              </w:rPr>
              <w:t>власти</w:t>
            </w:r>
            <w:r w:rsidRPr="002E2864">
              <w:rPr>
                <w:color w:val="211F1F"/>
                <w:spacing w:val="-1"/>
                <w:sz w:val="24"/>
              </w:rPr>
              <w:t xml:space="preserve"> </w:t>
            </w:r>
            <w:r w:rsidRPr="002E2864">
              <w:rPr>
                <w:color w:val="211F1F"/>
                <w:sz w:val="24"/>
              </w:rPr>
              <w:t>в</w:t>
            </w:r>
            <w:r w:rsidRPr="002E2864">
              <w:rPr>
                <w:color w:val="211F1F"/>
                <w:spacing w:val="-3"/>
                <w:sz w:val="24"/>
              </w:rPr>
              <w:t xml:space="preserve"> </w:t>
            </w:r>
            <w:r w:rsidRPr="002E2864">
              <w:rPr>
                <w:color w:val="211F1F"/>
                <w:sz w:val="24"/>
              </w:rPr>
              <w:t>РФ.</w:t>
            </w:r>
          </w:p>
          <w:p w:rsidR="00DA7F34" w:rsidRDefault="00977918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ind w:right="531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Суды</w:t>
            </w:r>
            <w:r>
              <w:rPr>
                <w:color w:val="211F1F"/>
                <w:spacing w:val="-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Российской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Федерации.</w:t>
            </w:r>
          </w:p>
          <w:p w:rsidR="00DA7F34" w:rsidRDefault="00977918" w:rsidP="002E2864">
            <w:pPr>
              <w:pStyle w:val="TableParagraph"/>
              <w:ind w:left="78" w:right="241"/>
              <w:rPr>
                <w:sz w:val="24"/>
              </w:rPr>
            </w:pPr>
            <w:r>
              <w:rPr>
                <w:color w:val="211F1F"/>
                <w:sz w:val="24"/>
              </w:rPr>
              <w:t>Участие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граждан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 w:rsidR="008804B8">
              <w:rPr>
                <w:color w:val="211F1F"/>
                <w:sz w:val="24"/>
              </w:rPr>
              <w:t>от</w:t>
            </w:r>
            <w:r>
              <w:rPr>
                <w:color w:val="211F1F"/>
                <w:sz w:val="24"/>
              </w:rPr>
              <w:t>правлении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правосудия.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Судьи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66"/>
              <w:ind w:right="143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Определять </w:t>
            </w:r>
            <w:r>
              <w:rPr>
                <w:color w:val="211F1F"/>
                <w:sz w:val="24"/>
              </w:rPr>
              <w:t>критерии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правильности (корректности) выполнения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учебной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задачи.</w:t>
            </w:r>
          </w:p>
          <w:p w:rsidR="00DA7F34" w:rsidRDefault="00977918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right="95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Излагать </w:t>
            </w:r>
            <w:r>
              <w:rPr>
                <w:color w:val="211F1F"/>
                <w:sz w:val="24"/>
              </w:rPr>
              <w:t>полученную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информацию,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интерпретируя её в контексте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решаемой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задачи.</w:t>
            </w:r>
          </w:p>
          <w:p w:rsidR="00DA7F34" w:rsidRDefault="00977918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right="319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Определять </w:t>
            </w:r>
            <w:r>
              <w:rPr>
                <w:color w:val="211F1F"/>
                <w:sz w:val="24"/>
              </w:rPr>
              <w:t>логические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связи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между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элементами судебной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системы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РФ.</w:t>
            </w:r>
          </w:p>
          <w:p w:rsidR="00DA7F34" w:rsidRPr="002E2864" w:rsidRDefault="00977918" w:rsidP="002E2864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before="1"/>
              <w:ind w:right="370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Ориентироваться</w:t>
            </w:r>
            <w:r>
              <w:rPr>
                <w:i/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содержа</w:t>
            </w:r>
            <w:r w:rsidRPr="002E2864">
              <w:rPr>
                <w:color w:val="211F1F"/>
                <w:sz w:val="24"/>
              </w:rPr>
              <w:t>нии</w:t>
            </w:r>
            <w:r w:rsidRPr="002E2864">
              <w:rPr>
                <w:color w:val="211F1F"/>
                <w:spacing w:val="-2"/>
                <w:sz w:val="24"/>
              </w:rPr>
              <w:t xml:space="preserve"> </w:t>
            </w:r>
            <w:r w:rsidRPr="002E2864">
              <w:rPr>
                <w:color w:val="211F1F"/>
                <w:sz w:val="24"/>
              </w:rPr>
              <w:t xml:space="preserve">текста, </w:t>
            </w:r>
            <w:r w:rsidRPr="002E2864">
              <w:rPr>
                <w:i/>
                <w:color w:val="211F1F"/>
                <w:sz w:val="24"/>
              </w:rPr>
              <w:t>понимать</w:t>
            </w:r>
          </w:p>
          <w:p w:rsidR="00DA7F34" w:rsidRDefault="00977918">
            <w:pPr>
              <w:pStyle w:val="TableParagraph"/>
              <w:rPr>
                <w:sz w:val="24"/>
              </w:rPr>
            </w:pPr>
            <w:r>
              <w:rPr>
                <w:color w:val="211F1F"/>
                <w:sz w:val="24"/>
              </w:rPr>
              <w:t>его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ц</w:t>
            </w:r>
            <w:r w:rsidR="002E2864">
              <w:rPr>
                <w:color w:val="211F1F"/>
                <w:sz w:val="24"/>
              </w:rPr>
              <w:t>е</w:t>
            </w:r>
            <w:r>
              <w:rPr>
                <w:color w:val="211F1F"/>
                <w:sz w:val="24"/>
              </w:rPr>
              <w:t>лостный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смысл,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i/>
                <w:color w:val="211F1F"/>
                <w:sz w:val="24"/>
              </w:rPr>
              <w:t>структурировать</w:t>
            </w:r>
            <w:r>
              <w:rPr>
                <w:i/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текст.</w:t>
            </w:r>
          </w:p>
          <w:p w:rsidR="00DA7F34" w:rsidRPr="002E2864" w:rsidRDefault="00977918" w:rsidP="002E2864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right="224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Называть</w:t>
            </w:r>
            <w:r>
              <w:rPr>
                <w:i/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органы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судебной</w:t>
            </w:r>
            <w:r w:rsidR="002E2864">
              <w:rPr>
                <w:sz w:val="24"/>
              </w:rPr>
              <w:t xml:space="preserve"> </w:t>
            </w:r>
            <w:r w:rsidRPr="002E2864">
              <w:rPr>
                <w:color w:val="211F1F"/>
                <w:sz w:val="24"/>
              </w:rPr>
              <w:t>власти</w:t>
            </w:r>
            <w:r w:rsidRPr="002E2864">
              <w:rPr>
                <w:color w:val="211F1F"/>
                <w:spacing w:val="-2"/>
                <w:sz w:val="24"/>
              </w:rPr>
              <w:t xml:space="preserve"> </w:t>
            </w:r>
            <w:r w:rsidRPr="002E2864">
              <w:rPr>
                <w:color w:val="211F1F"/>
                <w:sz w:val="24"/>
              </w:rPr>
              <w:t>РФ,</w:t>
            </w:r>
            <w:r w:rsidRPr="002E2864">
              <w:rPr>
                <w:color w:val="211F1F"/>
                <w:spacing w:val="-2"/>
                <w:sz w:val="24"/>
              </w:rPr>
              <w:t xml:space="preserve"> </w:t>
            </w:r>
            <w:r w:rsidRPr="002E2864">
              <w:rPr>
                <w:i/>
                <w:color w:val="211F1F"/>
                <w:sz w:val="24"/>
              </w:rPr>
              <w:t>описывать</w:t>
            </w:r>
          </w:p>
          <w:p w:rsidR="00DA7F34" w:rsidRDefault="00977918" w:rsidP="002E2864">
            <w:pPr>
              <w:pStyle w:val="TableParagraph"/>
              <w:rPr>
                <w:sz w:val="24"/>
              </w:rPr>
            </w:pPr>
            <w:r>
              <w:rPr>
                <w:color w:val="211F1F"/>
                <w:sz w:val="24"/>
              </w:rPr>
              <w:t>их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полномочия и компетенцию.</w:t>
            </w:r>
          </w:p>
          <w:p w:rsidR="00DA7F34" w:rsidRPr="002E2864" w:rsidRDefault="00977918" w:rsidP="002E2864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right="391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Объяснять </w:t>
            </w:r>
            <w:r>
              <w:rPr>
                <w:color w:val="211F1F"/>
                <w:sz w:val="24"/>
              </w:rPr>
              <w:t>порядок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формиро</w:t>
            </w:r>
            <w:r w:rsidRPr="002E2864">
              <w:rPr>
                <w:color w:val="211F1F"/>
                <w:sz w:val="24"/>
              </w:rPr>
              <w:t>вания органов судебной</w:t>
            </w:r>
            <w:r w:rsidRPr="002E2864">
              <w:rPr>
                <w:color w:val="211F1F"/>
                <w:spacing w:val="-58"/>
                <w:sz w:val="24"/>
              </w:rPr>
              <w:t xml:space="preserve"> </w:t>
            </w:r>
            <w:r w:rsidRPr="002E2864">
              <w:rPr>
                <w:color w:val="211F1F"/>
                <w:sz w:val="24"/>
              </w:rPr>
              <w:t>власти</w:t>
            </w:r>
          </w:p>
          <w:p w:rsidR="00DA7F34" w:rsidRDefault="00977918">
            <w:pPr>
              <w:pStyle w:val="TableParagraph"/>
              <w:rPr>
                <w:sz w:val="24"/>
              </w:rPr>
            </w:pPr>
            <w:r>
              <w:rPr>
                <w:color w:val="211F1F"/>
                <w:sz w:val="24"/>
              </w:rPr>
              <w:t>РФ</w:t>
            </w:r>
          </w:p>
        </w:tc>
      </w:tr>
      <w:tr w:rsidR="00DA7F34">
        <w:trPr>
          <w:trHeight w:val="290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2E2864" w:rsidRDefault="00977918" w:rsidP="002E286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A7F34" w:rsidRDefault="00977918" w:rsidP="002E286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/>
              <w:ind w:left="75" w:right="319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Правоохра-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нительные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органы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spacing w:before="66"/>
              <w:ind w:right="154" w:firstLine="0"/>
              <w:rPr>
                <w:sz w:val="24"/>
              </w:rPr>
            </w:pPr>
            <w:r>
              <w:rPr>
                <w:color w:val="211F1F"/>
                <w:spacing w:val="-1"/>
                <w:sz w:val="24"/>
              </w:rPr>
              <w:t>Правоохранительные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органы</w:t>
            </w:r>
          </w:p>
          <w:p w:rsidR="00DA7F34" w:rsidRDefault="00977918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11F1F"/>
                <w:sz w:val="24"/>
              </w:rPr>
              <w:t>РФ.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Адвокатура.</w:t>
            </w:r>
          </w:p>
          <w:p w:rsidR="00DA7F34" w:rsidRDefault="00977918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ind w:left="258"/>
              <w:rPr>
                <w:sz w:val="24"/>
              </w:rPr>
            </w:pPr>
            <w:r>
              <w:rPr>
                <w:color w:val="211F1F"/>
                <w:sz w:val="24"/>
              </w:rPr>
              <w:t>Нотариат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before="66"/>
              <w:ind w:right="201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Называть </w:t>
            </w:r>
            <w:r>
              <w:rPr>
                <w:color w:val="211F1F"/>
                <w:sz w:val="24"/>
              </w:rPr>
              <w:t>основные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правоохранительные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органы РФ. </w:t>
            </w:r>
            <w:r>
              <w:rPr>
                <w:i/>
                <w:color w:val="211F1F"/>
                <w:sz w:val="24"/>
              </w:rPr>
              <w:t>Различать</w:t>
            </w:r>
            <w:r>
              <w:rPr>
                <w:i/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сферы деятельности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правоохранительных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органов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судебной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системы. • </w:t>
            </w:r>
            <w:r>
              <w:rPr>
                <w:i/>
                <w:color w:val="211F1F"/>
                <w:sz w:val="24"/>
              </w:rPr>
              <w:t>Приводить</w:t>
            </w:r>
            <w:r>
              <w:rPr>
                <w:i/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примеры деятельности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правоохранительных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органов</w:t>
            </w:r>
          </w:p>
        </w:tc>
      </w:tr>
      <w:tr w:rsidR="00DA7F34">
        <w:trPr>
          <w:trHeight w:val="1254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2E2864" w:rsidRDefault="00977918" w:rsidP="002E286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DA7F34" w:rsidRDefault="00977918" w:rsidP="002E286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2" w:line="230" w:lineRule="auto"/>
              <w:ind w:left="94" w:right="307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Практикум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по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разделу</w:t>
            </w:r>
          </w:p>
          <w:p w:rsidR="00DA7F34" w:rsidRDefault="00977918">
            <w:pPr>
              <w:pStyle w:val="TableParagraph"/>
              <w:spacing w:before="1" w:line="230" w:lineRule="auto"/>
              <w:ind w:left="94" w:right="207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«Гражданин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и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государ-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before="68"/>
              <w:ind w:right="84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Выполнять </w:t>
            </w:r>
            <w:r>
              <w:rPr>
                <w:color w:val="211F1F"/>
                <w:sz w:val="24"/>
              </w:rPr>
              <w:t>познавательные и практические</w:t>
            </w:r>
            <w:r w:rsidR="002E2864">
              <w:rPr>
                <w:color w:val="211F1F"/>
                <w:sz w:val="24"/>
              </w:rPr>
              <w:t xml:space="preserve"> 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задания</w:t>
            </w:r>
          </w:p>
        </w:tc>
      </w:tr>
    </w:tbl>
    <w:p w:rsidR="00DA7F34" w:rsidRDefault="00DA7F34">
      <w:pPr>
        <w:rPr>
          <w:sz w:val="24"/>
        </w:rPr>
        <w:sectPr w:rsidR="00DA7F34">
          <w:pgSz w:w="11910" w:h="16840"/>
          <w:pgMar w:top="7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59"/>
        <w:gridCol w:w="851"/>
        <w:gridCol w:w="1708"/>
        <w:gridCol w:w="1602"/>
        <w:gridCol w:w="2639"/>
        <w:gridCol w:w="2691"/>
      </w:tblGrid>
      <w:tr w:rsidR="00DA7F34">
        <w:trPr>
          <w:trHeight w:val="4566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85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85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3"/>
              <w:ind w:left="94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ство»</w:t>
            </w:r>
            <w:r>
              <w:rPr>
                <w:b/>
                <w:color w:val="211F1F"/>
                <w:spacing w:val="-3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3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91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1F1F"/>
                <w:sz w:val="24"/>
              </w:rPr>
              <w:t>ной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деятельности.</w:t>
            </w:r>
          </w:p>
          <w:p w:rsidR="00DA7F34" w:rsidRDefault="00977918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ind w:right="114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Работать </w:t>
            </w:r>
            <w:r>
              <w:rPr>
                <w:color w:val="211F1F"/>
                <w:sz w:val="24"/>
              </w:rPr>
              <w:t>над проектом,</w:t>
            </w:r>
            <w:r w:rsidR="002E2864">
              <w:rPr>
                <w:color w:val="211F1F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определяя его цели,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этапы, конечный продукт.</w:t>
            </w:r>
          </w:p>
          <w:p w:rsidR="00DA7F34" w:rsidRDefault="00977918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before="1"/>
              <w:ind w:right="128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Находить</w:t>
            </w:r>
            <w:r>
              <w:rPr>
                <w:i/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нужную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 w:rsidR="008804B8">
              <w:rPr>
                <w:color w:val="211F1F"/>
                <w:sz w:val="24"/>
              </w:rPr>
              <w:t>социально-правовую ин</w:t>
            </w:r>
            <w:r>
              <w:rPr>
                <w:color w:val="211F1F"/>
                <w:sz w:val="24"/>
              </w:rPr>
              <w:t>формацию, используя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ИКТ;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i/>
                <w:color w:val="211F1F"/>
                <w:sz w:val="24"/>
              </w:rPr>
              <w:t xml:space="preserve">применять </w:t>
            </w:r>
            <w:r>
              <w:rPr>
                <w:color w:val="211F1F"/>
                <w:sz w:val="24"/>
              </w:rPr>
              <w:t>при</w:t>
            </w:r>
          </w:p>
          <w:p w:rsidR="00DA7F34" w:rsidRDefault="00977918">
            <w:pPr>
              <w:pStyle w:val="TableParagraph"/>
              <w:ind w:right="127"/>
              <w:rPr>
                <w:sz w:val="24"/>
              </w:rPr>
            </w:pPr>
            <w:r>
              <w:rPr>
                <w:color w:val="211F1F"/>
                <w:sz w:val="24"/>
              </w:rPr>
              <w:t>её изложении основные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обществоведческие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термины и понятия,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i/>
                <w:color w:val="211F1F"/>
                <w:sz w:val="24"/>
              </w:rPr>
              <w:t>преобразовывать</w:t>
            </w:r>
            <w:r>
              <w:rPr>
                <w:i/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ин-</w:t>
            </w:r>
          </w:p>
          <w:p w:rsidR="00DA7F34" w:rsidRDefault="00977918">
            <w:pPr>
              <w:pStyle w:val="TableParagraph"/>
              <w:ind w:right="183"/>
              <w:rPr>
                <w:sz w:val="24"/>
              </w:rPr>
            </w:pPr>
            <w:r>
              <w:rPr>
                <w:color w:val="211F1F"/>
                <w:sz w:val="24"/>
              </w:rPr>
              <w:t>формацию в соответствии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решаемой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зада-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чей</w:t>
            </w:r>
          </w:p>
        </w:tc>
      </w:tr>
      <w:tr w:rsidR="00DA7F34">
        <w:trPr>
          <w:trHeight w:val="173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7"/>
              <w:ind w:left="7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2E2864" w:rsidRDefault="00977918" w:rsidP="002E2864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A7F34" w:rsidRPr="002E2864" w:rsidRDefault="00977918" w:rsidP="002E2864">
            <w:pPr>
              <w:pStyle w:val="TableParagraph"/>
              <w:spacing w:before="67"/>
              <w:ind w:left="74"/>
              <w:rPr>
                <w:sz w:val="20"/>
              </w:rPr>
            </w:pPr>
            <w:r w:rsidRPr="002E2864">
              <w:rPr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85" w:line="259" w:lineRule="auto"/>
              <w:ind w:left="94" w:right="229"/>
              <w:jc w:val="both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11F1F"/>
                <w:sz w:val="21"/>
              </w:rPr>
              <w:t>Контрольная</w:t>
            </w:r>
            <w:r>
              <w:rPr>
                <w:rFonts w:ascii="Cambria" w:hAnsi="Cambria"/>
                <w:b/>
                <w:color w:val="211F1F"/>
                <w:spacing w:val="-44"/>
                <w:sz w:val="21"/>
              </w:rPr>
              <w:t xml:space="preserve"> </w:t>
            </w:r>
            <w:r>
              <w:rPr>
                <w:rFonts w:ascii="Cambria" w:hAnsi="Cambria"/>
                <w:b/>
                <w:color w:val="211F1F"/>
                <w:sz w:val="21"/>
              </w:rPr>
              <w:t>работа</w:t>
            </w:r>
            <w:r>
              <w:rPr>
                <w:rFonts w:ascii="Cambria" w:hAnsi="Cambria"/>
                <w:b/>
                <w:color w:val="211F1F"/>
                <w:spacing w:val="-2"/>
                <w:sz w:val="21"/>
              </w:rPr>
              <w:t xml:space="preserve"> </w:t>
            </w:r>
            <w:r>
              <w:rPr>
                <w:rFonts w:ascii="Cambria" w:hAnsi="Cambria"/>
                <w:b/>
                <w:color w:val="211F1F"/>
                <w:sz w:val="21"/>
              </w:rPr>
              <w:t>по</w:t>
            </w:r>
          </w:p>
          <w:p w:rsidR="00DA7F34" w:rsidRDefault="00977918">
            <w:pPr>
              <w:pStyle w:val="TableParagraph"/>
              <w:spacing w:line="259" w:lineRule="auto"/>
              <w:ind w:left="94" w:right="295"/>
              <w:jc w:val="both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color w:val="211F1F"/>
                <w:sz w:val="21"/>
              </w:rPr>
              <w:t>теме «Гражданин и гос</w:t>
            </w:r>
            <w:r w:rsidR="002E2864">
              <w:rPr>
                <w:rFonts w:ascii="Cambria" w:hAnsi="Cambria"/>
                <w:b/>
                <w:color w:val="211F1F"/>
                <w:sz w:val="21"/>
              </w:rPr>
              <w:t>ударств</w:t>
            </w:r>
            <w:r>
              <w:rPr>
                <w:rFonts w:ascii="Cambria" w:hAnsi="Cambria"/>
                <w:b/>
                <w:color w:val="211F1F"/>
                <w:sz w:val="21"/>
              </w:rPr>
              <w:t>» (1</w:t>
            </w:r>
            <w:r>
              <w:rPr>
                <w:rFonts w:ascii="Cambria" w:hAnsi="Cambria"/>
                <w:b/>
                <w:color w:val="211F1F"/>
                <w:spacing w:val="-44"/>
                <w:sz w:val="21"/>
              </w:rPr>
              <w:t xml:space="preserve"> </w:t>
            </w:r>
            <w:r>
              <w:rPr>
                <w:rFonts w:ascii="Cambria" w:hAnsi="Cambria"/>
                <w:b/>
                <w:color w:val="211F1F"/>
                <w:sz w:val="21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7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spacing w:before="87" w:line="237" w:lineRule="auto"/>
              <w:ind w:left="99" w:right="288"/>
              <w:rPr>
                <w:sz w:val="24"/>
              </w:rPr>
            </w:pPr>
            <w:r w:rsidRPr="002E2864">
              <w:rPr>
                <w:rFonts w:ascii="Cambria" w:hAnsi="Cambria"/>
                <w:color w:val="211F1F"/>
                <w:sz w:val="24"/>
                <w:szCs w:val="24"/>
              </w:rPr>
              <w:t>Контрольная работа по</w:t>
            </w:r>
            <w:r w:rsidRPr="002E2864">
              <w:rPr>
                <w:rFonts w:ascii="Cambria" w:hAnsi="Cambria"/>
                <w:color w:val="211F1F"/>
                <w:spacing w:val="-44"/>
                <w:sz w:val="24"/>
                <w:szCs w:val="24"/>
              </w:rPr>
              <w:t xml:space="preserve"> </w:t>
            </w:r>
            <w:r w:rsidRPr="002E2864">
              <w:rPr>
                <w:rFonts w:ascii="Cambria" w:hAnsi="Cambria"/>
                <w:color w:val="211F1F"/>
                <w:sz w:val="24"/>
                <w:szCs w:val="24"/>
              </w:rPr>
              <w:t>теме «Гражданин и государство».</w:t>
            </w:r>
            <w:r>
              <w:rPr>
                <w:rFonts w:ascii="Cambria" w:hAnsi="Cambria"/>
                <w:color w:val="211F1F"/>
                <w:spacing w:val="12"/>
                <w:sz w:val="21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терминами, тестовые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</w:tr>
      <w:tr w:rsidR="00DA7F34">
        <w:trPr>
          <w:trHeight w:val="95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2E2864" w:rsidRDefault="00977918" w:rsidP="002E2864">
            <w:pPr>
              <w:pStyle w:val="TableParagraph"/>
              <w:spacing w:before="76"/>
              <w:ind w:left="78" w:right="203"/>
              <w:rPr>
                <w:rFonts w:ascii="Cambria" w:hAnsi="Cambria"/>
                <w:b/>
                <w:color w:val="211F1F"/>
                <w:spacing w:val="-2"/>
                <w:sz w:val="23"/>
              </w:rPr>
            </w:pPr>
            <w:r>
              <w:rPr>
                <w:rFonts w:ascii="Cambria" w:hAnsi="Cambria"/>
                <w:b/>
                <w:color w:val="211F1F"/>
                <w:sz w:val="23"/>
              </w:rPr>
              <w:t>Тема III. Основы российского законодательства</w:t>
            </w:r>
          </w:p>
          <w:p w:rsidR="00DA7F34" w:rsidRDefault="002E2864" w:rsidP="002E2864">
            <w:pPr>
              <w:pStyle w:val="TableParagraph"/>
              <w:spacing w:before="76"/>
              <w:ind w:left="78" w:right="203"/>
              <w:rPr>
                <w:rFonts w:ascii="Cambria" w:hAnsi="Cambria"/>
                <w:b/>
                <w:sz w:val="23"/>
              </w:rPr>
            </w:pPr>
            <w:r>
              <w:rPr>
                <w:rFonts w:ascii="Cambria" w:hAnsi="Cambria"/>
                <w:b/>
                <w:color w:val="211F1F"/>
                <w:spacing w:val="-2"/>
                <w:sz w:val="23"/>
              </w:rPr>
              <w:t>(</w:t>
            </w:r>
            <w:r w:rsidR="00977918">
              <w:rPr>
                <w:rFonts w:ascii="Cambria" w:hAnsi="Cambria"/>
                <w:b/>
                <w:color w:val="211F1F"/>
                <w:sz w:val="23"/>
              </w:rPr>
              <w:t>13ч)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</w:tr>
      <w:tr w:rsidR="00DA7F34">
        <w:trPr>
          <w:trHeight w:val="3186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9"/>
              <w:ind w:left="7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2E2864" w:rsidRDefault="00977918" w:rsidP="002E286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A7F34" w:rsidRDefault="00977918" w:rsidP="002E286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5" w:right="179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Роль</w:t>
            </w:r>
            <w:r>
              <w:rPr>
                <w:b/>
                <w:color w:val="211F1F"/>
                <w:spacing w:val="-8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права</w:t>
            </w:r>
            <w:r>
              <w:rPr>
                <w:b/>
                <w:color w:val="211F1F"/>
                <w:spacing w:val="-8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в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 w:rsidR="008804B8">
              <w:rPr>
                <w:b/>
                <w:color w:val="211F1F"/>
                <w:sz w:val="24"/>
              </w:rPr>
              <w:t>жизни чело</w:t>
            </w:r>
            <w:r>
              <w:rPr>
                <w:b/>
                <w:color w:val="211F1F"/>
                <w:sz w:val="24"/>
              </w:rPr>
              <w:t>века, общества и государства</w:t>
            </w:r>
          </w:p>
          <w:p w:rsidR="00DA7F34" w:rsidRDefault="00977918">
            <w:pPr>
              <w:pStyle w:val="TableParagraph"/>
              <w:spacing w:line="267" w:lineRule="exact"/>
              <w:ind w:left="94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before="68"/>
              <w:ind w:left="258"/>
              <w:rPr>
                <w:sz w:val="24"/>
              </w:rPr>
            </w:pPr>
            <w:r>
              <w:rPr>
                <w:color w:val="211F1F"/>
                <w:sz w:val="24"/>
              </w:rPr>
              <w:t>Право,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его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роль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</w:p>
          <w:p w:rsidR="00DA7F34" w:rsidRDefault="00977918">
            <w:pPr>
              <w:pStyle w:val="TableParagraph"/>
              <w:ind w:left="78" w:right="178"/>
              <w:rPr>
                <w:sz w:val="24"/>
              </w:rPr>
            </w:pPr>
            <w:r>
              <w:rPr>
                <w:color w:val="211F1F"/>
                <w:sz w:val="24"/>
              </w:rPr>
              <w:t>жизни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человека,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общества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государства.</w:t>
            </w:r>
          </w:p>
          <w:p w:rsidR="00DA7F34" w:rsidRDefault="00977918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ind w:right="121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Понятие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«нормы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права».</w:t>
            </w:r>
          </w:p>
          <w:p w:rsidR="00DA7F34" w:rsidRDefault="00977918">
            <w:pPr>
              <w:pStyle w:val="TableParagraph"/>
              <w:spacing w:before="1"/>
              <w:ind w:left="78" w:right="105"/>
              <w:rPr>
                <w:sz w:val="24"/>
              </w:rPr>
            </w:pPr>
            <w:r>
              <w:rPr>
                <w:color w:val="211F1F"/>
                <w:spacing w:val="-1"/>
                <w:sz w:val="24"/>
              </w:rPr>
              <w:t>Нормативно-правовой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акт.</w:t>
            </w:r>
          </w:p>
          <w:p w:rsidR="00DA7F34" w:rsidRDefault="00977918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ind w:right="332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Виды нормативных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актов.</w:t>
            </w:r>
          </w:p>
          <w:p w:rsidR="00DA7F34" w:rsidRDefault="00977918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ind w:right="429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Система законодательства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68"/>
              <w:ind w:right="277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Объяснять</w:t>
            </w:r>
            <w:r>
              <w:rPr>
                <w:color w:val="211F1F"/>
                <w:sz w:val="24"/>
              </w:rPr>
              <w:t>, почему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закон является нормативным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актом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высшей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юридической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силы.</w:t>
            </w:r>
          </w:p>
          <w:p w:rsidR="00DA7F34" w:rsidRDefault="00977918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1"/>
              <w:ind w:right="303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Сопоставлять </w:t>
            </w:r>
            <w:r>
              <w:rPr>
                <w:color w:val="211F1F"/>
                <w:sz w:val="24"/>
              </w:rPr>
              <w:t>позитивное</w:t>
            </w:r>
            <w:r>
              <w:rPr>
                <w:color w:val="211F1F"/>
                <w:spacing w:val="6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естественное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право.</w:t>
            </w:r>
          </w:p>
          <w:p w:rsidR="00DA7F34" w:rsidRDefault="00977918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right="216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Характеризовать</w:t>
            </w:r>
            <w:r>
              <w:rPr>
                <w:i/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основные элементы системы российского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законодательства</w:t>
            </w:r>
          </w:p>
        </w:tc>
      </w:tr>
      <w:tr w:rsidR="00DA7F34">
        <w:trPr>
          <w:trHeight w:val="4566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7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2E2864" w:rsidRDefault="00977918" w:rsidP="002E286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DA7F34" w:rsidRDefault="00977918" w:rsidP="002E2864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 w:line="230" w:lineRule="auto"/>
              <w:ind w:left="94" w:right="391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Правоотношения и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субъекты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права</w:t>
            </w:r>
            <w:r>
              <w:rPr>
                <w:b/>
                <w:color w:val="211F1F"/>
                <w:spacing w:val="-8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8" w:right="209"/>
              <w:rPr>
                <w:sz w:val="24"/>
              </w:rPr>
            </w:pPr>
            <w:r>
              <w:rPr>
                <w:color w:val="211F1F"/>
                <w:sz w:val="24"/>
              </w:rPr>
              <w:t>– Сущность и особенности правоотношений.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Различия и возможности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осуществления действий участников пра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воотношений,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мера</w:t>
            </w:r>
          </w:p>
          <w:p w:rsidR="00DA7F34" w:rsidRDefault="00977918">
            <w:pPr>
              <w:pStyle w:val="TableParagraph"/>
              <w:ind w:left="78" w:right="179"/>
              <w:rPr>
                <w:sz w:val="24"/>
              </w:rPr>
            </w:pPr>
            <w:r>
              <w:rPr>
                <w:color w:val="211F1F"/>
                <w:sz w:val="24"/>
              </w:rPr>
              <w:t>дозволенного.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Субъекы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правоотношений.</w:t>
            </w:r>
          </w:p>
          <w:p w:rsidR="00DA7F34" w:rsidRDefault="00977918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11F1F"/>
                <w:sz w:val="24"/>
              </w:rPr>
              <w:t>Правоспособность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</w:p>
          <w:p w:rsidR="00C32830" w:rsidRDefault="00977918" w:rsidP="00C32830">
            <w:pPr>
              <w:pStyle w:val="TableParagraph"/>
              <w:ind w:left="78" w:right="177"/>
              <w:jc w:val="both"/>
              <w:rPr>
                <w:color w:val="211F1F"/>
                <w:spacing w:val="-1"/>
                <w:sz w:val="24"/>
              </w:rPr>
            </w:pPr>
            <w:r>
              <w:rPr>
                <w:color w:val="211F1F"/>
                <w:sz w:val="24"/>
              </w:rPr>
              <w:t>дееспособность. Физические и юридические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лица.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Юридические</w:t>
            </w:r>
            <w:r w:rsidR="00C32830">
              <w:rPr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действия,</w:t>
            </w:r>
          </w:p>
          <w:p w:rsidR="00DA7F34" w:rsidRDefault="00977918" w:rsidP="00C32830">
            <w:pPr>
              <w:pStyle w:val="TableParagraph"/>
              <w:ind w:left="78" w:right="177"/>
              <w:jc w:val="both"/>
              <w:rPr>
                <w:sz w:val="24"/>
              </w:rPr>
            </w:pPr>
            <w:r>
              <w:rPr>
                <w:color w:val="211F1F"/>
                <w:spacing w:val="-1"/>
                <w:sz w:val="24"/>
              </w:rPr>
              <w:t>правомерные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противоправные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юридические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дей</w:t>
            </w:r>
            <w:r w:rsidR="00C32830">
              <w:rPr>
                <w:color w:val="211F1F"/>
                <w:sz w:val="24"/>
              </w:rPr>
              <w:t>ствия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before="66"/>
              <w:ind w:right="462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Раскрывать</w:t>
            </w:r>
            <w:r>
              <w:rPr>
                <w:i/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смысл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понятия</w:t>
            </w:r>
          </w:p>
          <w:p w:rsidR="00DA7F34" w:rsidRDefault="00977918">
            <w:pPr>
              <w:pStyle w:val="TableParagraph"/>
              <w:ind w:right="205"/>
              <w:rPr>
                <w:sz w:val="24"/>
              </w:rPr>
            </w:pPr>
            <w:r>
              <w:rPr>
                <w:color w:val="211F1F"/>
                <w:sz w:val="24"/>
              </w:rPr>
              <w:t>«правоотношения». •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i/>
                <w:color w:val="211F1F"/>
                <w:sz w:val="24"/>
              </w:rPr>
              <w:t xml:space="preserve">Показывать </w:t>
            </w:r>
            <w:r>
              <w:rPr>
                <w:color w:val="211F1F"/>
                <w:sz w:val="24"/>
              </w:rPr>
              <w:t>на примерах отличия правоо</w:t>
            </w:r>
            <w:r w:rsidR="00C32830">
              <w:rPr>
                <w:color w:val="211F1F"/>
                <w:sz w:val="24"/>
              </w:rPr>
              <w:t>т</w:t>
            </w:r>
            <w:r>
              <w:rPr>
                <w:color w:val="211F1F"/>
                <w:sz w:val="24"/>
              </w:rPr>
              <w:t>ношений от других видов социальных отношений.</w:t>
            </w:r>
          </w:p>
          <w:p w:rsidR="00DA7F34" w:rsidRDefault="00977918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right="462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Раскрывать</w:t>
            </w:r>
            <w:r>
              <w:rPr>
                <w:i/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смысл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понятий</w:t>
            </w:r>
          </w:p>
          <w:p w:rsidR="00DA7F34" w:rsidRDefault="00977918">
            <w:pPr>
              <w:pStyle w:val="TableParagraph"/>
              <w:ind w:right="189"/>
              <w:rPr>
                <w:sz w:val="24"/>
              </w:rPr>
            </w:pPr>
            <w:r>
              <w:rPr>
                <w:color w:val="211F1F"/>
                <w:sz w:val="24"/>
              </w:rPr>
              <w:t>«субъективные юридические права» и «юридические обязанности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участников правоотношений».</w:t>
            </w:r>
          </w:p>
          <w:p w:rsidR="00DA7F34" w:rsidRDefault="00977918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before="1"/>
              <w:ind w:left="224" w:hanging="145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Объяснять</w:t>
            </w:r>
            <w:r>
              <w:rPr>
                <w:i/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причины</w:t>
            </w:r>
          </w:p>
        </w:tc>
      </w:tr>
    </w:tbl>
    <w:p w:rsidR="00DA7F34" w:rsidRDefault="00DA7F34">
      <w:pPr>
        <w:rPr>
          <w:sz w:val="24"/>
        </w:rPr>
        <w:sectPr w:rsidR="00DA7F34">
          <w:pgSz w:w="11910" w:h="16840"/>
          <w:pgMar w:top="7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59"/>
        <w:gridCol w:w="851"/>
        <w:gridCol w:w="1708"/>
        <w:gridCol w:w="1602"/>
        <w:gridCol w:w="2639"/>
        <w:gridCol w:w="2691"/>
      </w:tblGrid>
      <w:tr w:rsidR="00DA7F34">
        <w:trPr>
          <w:trHeight w:val="4566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spacing w:before="68"/>
              <w:ind w:left="78" w:right="1657"/>
              <w:rPr>
                <w:sz w:val="24"/>
              </w:rPr>
            </w:pPr>
          </w:p>
        </w:tc>
        <w:tc>
          <w:tcPr>
            <w:tcW w:w="2691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spacing w:before="68"/>
              <w:ind w:right="236"/>
              <w:jc w:val="both"/>
              <w:rPr>
                <w:sz w:val="24"/>
              </w:rPr>
            </w:pPr>
            <w:r>
              <w:rPr>
                <w:color w:val="211F1F"/>
                <w:sz w:val="24"/>
              </w:rPr>
              <w:t>субъективности прав и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юридического</w:t>
            </w:r>
          </w:p>
          <w:p w:rsidR="00DA7F34" w:rsidRDefault="00977918">
            <w:pPr>
              <w:pStyle w:val="TableParagraph"/>
              <w:ind w:right="184"/>
              <w:jc w:val="both"/>
              <w:rPr>
                <w:sz w:val="24"/>
              </w:rPr>
            </w:pPr>
            <w:r>
              <w:rPr>
                <w:color w:val="211F1F"/>
                <w:sz w:val="24"/>
              </w:rPr>
              <w:t>закреплени</w:t>
            </w:r>
            <w:r w:rsidR="008804B8">
              <w:rPr>
                <w:color w:val="211F1F"/>
                <w:sz w:val="24"/>
              </w:rPr>
              <w:t>я обязанностей участников право</w:t>
            </w:r>
            <w:r>
              <w:rPr>
                <w:color w:val="211F1F"/>
                <w:sz w:val="24"/>
              </w:rPr>
              <w:t>отношений.</w:t>
            </w:r>
          </w:p>
          <w:p w:rsidR="00DA7F34" w:rsidRDefault="00977918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"/>
              <w:ind w:right="322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Раскрывать</w:t>
            </w:r>
            <w:r>
              <w:rPr>
                <w:i/>
                <w:color w:val="211F1F"/>
                <w:spacing w:val="-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особенности возникновения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правоспособности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</w:p>
          <w:p w:rsidR="00DA7F34" w:rsidRDefault="00977918">
            <w:pPr>
              <w:pStyle w:val="TableParagraph"/>
              <w:ind w:right="111"/>
              <w:rPr>
                <w:sz w:val="24"/>
              </w:rPr>
            </w:pPr>
            <w:r>
              <w:rPr>
                <w:color w:val="211F1F"/>
                <w:sz w:val="24"/>
              </w:rPr>
              <w:t>дееспособности у физических и юридических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лиц.</w:t>
            </w:r>
          </w:p>
          <w:p w:rsidR="00DA7F34" w:rsidRDefault="00977918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right="311" w:firstLine="0"/>
              <w:jc w:val="both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Объяснять </w:t>
            </w:r>
            <w:r>
              <w:rPr>
                <w:color w:val="211F1F"/>
                <w:sz w:val="24"/>
              </w:rPr>
              <w:t>причины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этих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различий.</w:t>
            </w:r>
          </w:p>
          <w:p w:rsidR="00DA7F34" w:rsidRDefault="00977918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right="261" w:firstLine="0"/>
              <w:jc w:val="both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Называть </w:t>
            </w:r>
            <w:r>
              <w:rPr>
                <w:color w:val="211F1F"/>
                <w:sz w:val="24"/>
              </w:rPr>
              <w:t>основания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возникновения право-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отношений</w:t>
            </w:r>
          </w:p>
        </w:tc>
      </w:tr>
      <w:tr w:rsidR="00DA7F34">
        <w:trPr>
          <w:trHeight w:val="373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C32830" w:rsidRDefault="00977918" w:rsidP="00C32830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DA7F34" w:rsidRDefault="00977918" w:rsidP="00C32830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 w:line="230" w:lineRule="auto"/>
              <w:ind w:left="94" w:right="352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Правона-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рушения и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юридиче-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ская ответ-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ственность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before="66"/>
              <w:ind w:right="275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Понятие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правонарушения.</w:t>
            </w:r>
          </w:p>
          <w:p w:rsidR="00DA7F34" w:rsidRDefault="00977918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ind w:right="126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Признаки и виды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правонарушений. Понятия и виды юридической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ответственности.</w:t>
            </w:r>
          </w:p>
          <w:p w:rsidR="00DA7F34" w:rsidRDefault="00977918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ind w:right="107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Презумпция невиновности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before="66"/>
              <w:ind w:right="119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Различать </w:t>
            </w:r>
            <w:r>
              <w:rPr>
                <w:color w:val="211F1F"/>
                <w:sz w:val="24"/>
              </w:rPr>
              <w:t>правонарушение и правомерное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поведение.</w:t>
            </w:r>
          </w:p>
          <w:p w:rsidR="00DA7F34" w:rsidRDefault="00977918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right="131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Называть </w:t>
            </w:r>
            <w:r>
              <w:rPr>
                <w:color w:val="211F1F"/>
                <w:sz w:val="24"/>
              </w:rPr>
              <w:t>основные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виды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признаки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 w:rsidR="008804B8">
              <w:rPr>
                <w:color w:val="211F1F"/>
                <w:sz w:val="24"/>
              </w:rPr>
              <w:t>право</w:t>
            </w:r>
            <w:r>
              <w:rPr>
                <w:color w:val="211F1F"/>
                <w:sz w:val="24"/>
              </w:rPr>
              <w:t>нарушений.</w:t>
            </w:r>
          </w:p>
          <w:p w:rsidR="00DA7F34" w:rsidRDefault="00977918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right="156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Характеризовать</w:t>
            </w:r>
            <w:r>
              <w:rPr>
                <w:i/>
                <w:color w:val="211F1F"/>
                <w:spacing w:val="1"/>
                <w:sz w:val="24"/>
              </w:rPr>
              <w:t xml:space="preserve"> </w:t>
            </w:r>
            <w:r w:rsidR="00C32830">
              <w:rPr>
                <w:color w:val="211F1F"/>
                <w:sz w:val="24"/>
              </w:rPr>
              <w:t xml:space="preserve">юридическую </w:t>
            </w:r>
            <w:r>
              <w:rPr>
                <w:color w:val="211F1F"/>
                <w:sz w:val="24"/>
              </w:rPr>
              <w:t>отвественность в качестве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критерия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правомерного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поведения.</w:t>
            </w:r>
          </w:p>
          <w:p w:rsidR="00DA7F34" w:rsidRDefault="00977918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right="90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Объяснять</w:t>
            </w:r>
            <w:r>
              <w:rPr>
                <w:i/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смысл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презумпции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невиновности</w:t>
            </w:r>
          </w:p>
        </w:tc>
      </w:tr>
      <w:tr w:rsidR="00DA7F34" w:rsidTr="00C32830">
        <w:trPr>
          <w:trHeight w:val="706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C32830" w:rsidRDefault="00977918" w:rsidP="00C32830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DA7F34" w:rsidRDefault="00977918" w:rsidP="00C32830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 w:line="230" w:lineRule="auto"/>
              <w:ind w:left="94" w:right="293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Граждан-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ские право-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отношения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 *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before="66"/>
              <w:ind w:right="329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Сущность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гражданского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права.</w:t>
            </w:r>
          </w:p>
          <w:p w:rsidR="00DA7F34" w:rsidRDefault="00977918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left="258"/>
              <w:rPr>
                <w:sz w:val="24"/>
              </w:rPr>
            </w:pPr>
            <w:r>
              <w:rPr>
                <w:color w:val="211F1F"/>
                <w:sz w:val="24"/>
              </w:rPr>
              <w:t>Право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собственности.</w:t>
            </w:r>
          </w:p>
          <w:p w:rsidR="00DA7F34" w:rsidRDefault="00977918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right="373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Особенности гражданских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правоотношений.</w:t>
            </w:r>
          </w:p>
          <w:p w:rsidR="00DA7F34" w:rsidRDefault="00977918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left="258"/>
              <w:rPr>
                <w:sz w:val="24"/>
              </w:rPr>
            </w:pPr>
            <w:r>
              <w:rPr>
                <w:color w:val="211F1F"/>
                <w:sz w:val="24"/>
              </w:rPr>
              <w:t>Виды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договоров.</w:t>
            </w:r>
          </w:p>
          <w:p w:rsidR="00DA7F34" w:rsidRDefault="00977918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right="191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Гражданская</w:t>
            </w:r>
            <w:r>
              <w:rPr>
                <w:color w:val="211F1F"/>
                <w:spacing w:val="-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дееспособность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несовершеннолетних.</w:t>
            </w:r>
          </w:p>
          <w:p w:rsidR="00DA7F34" w:rsidRDefault="00977918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right="97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Защита прав потребителей.</w:t>
            </w:r>
          </w:p>
          <w:p w:rsidR="00DA7F34" w:rsidRPr="00C32830" w:rsidRDefault="00977918" w:rsidP="00C32830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right="588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Способы защиты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граждан</w:t>
            </w:r>
            <w:r w:rsidRPr="00C32830">
              <w:rPr>
                <w:color w:val="211F1F"/>
                <w:sz w:val="24"/>
              </w:rPr>
              <w:t xml:space="preserve">ских прав </w:t>
            </w:r>
            <w:r w:rsidRPr="00C32830">
              <w:rPr>
                <w:b/>
                <w:i/>
                <w:color w:val="211F1F"/>
                <w:sz w:val="24"/>
              </w:rPr>
              <w:t>Характеризовать</w:t>
            </w:r>
            <w:r w:rsidR="00C32830">
              <w:rPr>
                <w:b/>
                <w:i/>
                <w:color w:val="211F1F"/>
                <w:sz w:val="24"/>
              </w:rPr>
              <w:t xml:space="preserve"> </w:t>
            </w:r>
            <w:r w:rsidRPr="00C32830">
              <w:rPr>
                <w:b/>
                <w:color w:val="211F1F"/>
                <w:sz w:val="24"/>
              </w:rPr>
              <w:t>сделки,</w:t>
            </w:r>
            <w:r w:rsidRPr="00C32830">
              <w:rPr>
                <w:b/>
                <w:color w:val="211F1F"/>
                <w:spacing w:val="-2"/>
                <w:sz w:val="24"/>
              </w:rPr>
              <w:t xml:space="preserve"> </w:t>
            </w:r>
            <w:r w:rsidRPr="00C32830">
              <w:rPr>
                <w:b/>
                <w:color w:val="211F1F"/>
                <w:sz w:val="24"/>
              </w:rPr>
              <w:t xml:space="preserve">связанные с риском, </w:t>
            </w:r>
            <w:r w:rsidR="00C32830">
              <w:rPr>
                <w:b/>
                <w:color w:val="211F1F"/>
                <w:sz w:val="24"/>
              </w:rPr>
              <w:t xml:space="preserve"> </w:t>
            </w:r>
            <w:r w:rsidRPr="00C32830">
              <w:rPr>
                <w:b/>
                <w:color w:val="211F1F"/>
                <w:sz w:val="24"/>
              </w:rPr>
              <w:t>пра</w:t>
            </w:r>
            <w:r w:rsidRPr="00C32830">
              <w:rPr>
                <w:b/>
                <w:color w:val="211F1F"/>
                <w:spacing w:val="-57"/>
                <w:sz w:val="24"/>
              </w:rPr>
              <w:t xml:space="preserve"> </w:t>
            </w:r>
            <w:r w:rsidRPr="00C32830">
              <w:rPr>
                <w:b/>
                <w:color w:val="211F1F"/>
                <w:sz w:val="24"/>
              </w:rPr>
              <w:t>ва и обязанности</w:t>
            </w:r>
            <w:r w:rsidRPr="00C32830">
              <w:rPr>
                <w:b/>
                <w:color w:val="211F1F"/>
                <w:spacing w:val="1"/>
                <w:sz w:val="24"/>
              </w:rPr>
              <w:t xml:space="preserve"> </w:t>
            </w:r>
            <w:r w:rsidRPr="00C32830">
              <w:rPr>
                <w:b/>
                <w:color w:val="211F1F"/>
                <w:sz w:val="24"/>
              </w:rPr>
              <w:t>участников финансовых отношений</w:t>
            </w:r>
            <w:r w:rsidR="00C32830">
              <w:rPr>
                <w:b/>
                <w:color w:val="211F1F"/>
                <w:sz w:val="24"/>
              </w:rPr>
              <w:t>.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66"/>
              <w:ind w:right="165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Характеризовать</w:t>
            </w:r>
            <w:r>
              <w:rPr>
                <w:i/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особенности гражданских правовых отношений</w:t>
            </w:r>
          </w:p>
          <w:p w:rsidR="00DA7F34" w:rsidRDefault="00977918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ind w:right="402" w:firstLine="6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Раскрывать</w:t>
            </w:r>
            <w:r>
              <w:rPr>
                <w:i/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смысл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понятия</w:t>
            </w:r>
          </w:p>
          <w:p w:rsidR="00DA7F34" w:rsidRDefault="00977918">
            <w:pPr>
              <w:pStyle w:val="TableParagraph"/>
              <w:rPr>
                <w:sz w:val="24"/>
              </w:rPr>
            </w:pPr>
            <w:r>
              <w:rPr>
                <w:color w:val="211F1F"/>
                <w:sz w:val="24"/>
              </w:rPr>
              <w:t>«право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собственности».</w:t>
            </w:r>
          </w:p>
          <w:p w:rsidR="00DA7F34" w:rsidRDefault="00977918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right="111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Называть</w:t>
            </w:r>
            <w:r>
              <w:rPr>
                <w:i/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виды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 w:rsidR="008804B8">
              <w:rPr>
                <w:i/>
                <w:color w:val="211F1F"/>
                <w:sz w:val="24"/>
              </w:rPr>
              <w:t>при</w:t>
            </w:r>
            <w:r>
              <w:rPr>
                <w:i/>
                <w:color w:val="211F1F"/>
                <w:sz w:val="24"/>
              </w:rPr>
              <w:t>водить</w:t>
            </w:r>
            <w:r w:rsidR="0061021F">
              <w:rPr>
                <w:i/>
                <w:color w:val="211F1F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примеры гражданских договоров.</w:t>
            </w:r>
          </w:p>
          <w:p w:rsidR="00DA7F34" w:rsidRDefault="00977918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right="141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Раскрывать </w:t>
            </w:r>
            <w:r>
              <w:rPr>
                <w:color w:val="211F1F"/>
                <w:sz w:val="24"/>
              </w:rPr>
              <w:t>особенности гражданской дееспособности несовершеннолетних.</w:t>
            </w:r>
          </w:p>
          <w:p w:rsidR="00DA7F34" w:rsidRDefault="00977918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1"/>
              <w:ind w:right="103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Находить </w:t>
            </w:r>
            <w:r>
              <w:rPr>
                <w:color w:val="211F1F"/>
                <w:sz w:val="24"/>
              </w:rPr>
              <w:t xml:space="preserve">и </w:t>
            </w:r>
            <w:r>
              <w:rPr>
                <w:i/>
                <w:color w:val="211F1F"/>
                <w:sz w:val="24"/>
              </w:rPr>
              <w:t>извлекать</w:t>
            </w:r>
            <w:r>
              <w:rPr>
                <w:i/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информацию о правах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потребителя, предусмотренных законодательством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РФ.</w:t>
            </w:r>
          </w:p>
          <w:p w:rsidR="00DA7F34" w:rsidRDefault="00977918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right="351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Раскрывать </w:t>
            </w:r>
            <w:r w:rsidR="008804B8">
              <w:rPr>
                <w:color w:val="211F1F"/>
                <w:sz w:val="24"/>
              </w:rPr>
              <w:t>на при</w:t>
            </w:r>
            <w:r>
              <w:rPr>
                <w:color w:val="211F1F"/>
                <w:sz w:val="24"/>
              </w:rPr>
              <w:t>мерах меры защиты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потребителей.</w:t>
            </w:r>
          </w:p>
          <w:p w:rsidR="00DA7F34" w:rsidRDefault="00977918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left="224" w:hanging="145"/>
              <w:rPr>
                <w:i/>
                <w:sz w:val="24"/>
              </w:rPr>
            </w:pPr>
            <w:r>
              <w:rPr>
                <w:i/>
                <w:color w:val="211F1F"/>
                <w:sz w:val="24"/>
              </w:rPr>
              <w:t>Характеризовать</w:t>
            </w:r>
          </w:p>
          <w:p w:rsidR="00DA7F34" w:rsidRDefault="00977918">
            <w:pPr>
              <w:pStyle w:val="TableParagraph"/>
              <w:rPr>
                <w:sz w:val="24"/>
              </w:rPr>
            </w:pPr>
            <w:r>
              <w:rPr>
                <w:color w:val="211F1F"/>
                <w:sz w:val="24"/>
              </w:rPr>
              <w:t>способы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защиты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граж</w:t>
            </w:r>
            <w:r w:rsidR="00C32830">
              <w:rPr>
                <w:color w:val="211F1F"/>
                <w:sz w:val="24"/>
              </w:rPr>
              <w:t>данских прав</w:t>
            </w:r>
          </w:p>
        </w:tc>
      </w:tr>
    </w:tbl>
    <w:p w:rsidR="00DA7F34" w:rsidRDefault="00DA7F34">
      <w:pPr>
        <w:rPr>
          <w:sz w:val="24"/>
        </w:rPr>
        <w:sectPr w:rsidR="00DA7F34">
          <w:pgSz w:w="11910" w:h="16840"/>
          <w:pgMar w:top="7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59"/>
        <w:gridCol w:w="851"/>
        <w:gridCol w:w="1708"/>
        <w:gridCol w:w="1602"/>
        <w:gridCol w:w="2639"/>
        <w:gridCol w:w="2691"/>
      </w:tblGrid>
      <w:tr w:rsidR="00DA7F34">
        <w:trPr>
          <w:trHeight w:val="5395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C32830" w:rsidRDefault="00977918" w:rsidP="00C32830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DA7F34" w:rsidRDefault="00977918" w:rsidP="00C32830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 w:line="230" w:lineRule="auto"/>
              <w:ind w:left="94" w:right="383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Право на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труд. Трудовые правоотношения</w:t>
            </w:r>
          </w:p>
          <w:p w:rsidR="00DA7F34" w:rsidRDefault="00977918">
            <w:pPr>
              <w:pStyle w:val="TableParagraph"/>
              <w:spacing w:line="270" w:lineRule="exact"/>
              <w:ind w:left="154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ч)*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before="66"/>
              <w:ind w:right="387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Трудовые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правоотношения.</w:t>
            </w:r>
          </w:p>
          <w:p w:rsidR="00DA7F34" w:rsidRDefault="00977918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ind w:left="258"/>
              <w:rPr>
                <w:sz w:val="24"/>
              </w:rPr>
            </w:pPr>
            <w:r>
              <w:rPr>
                <w:color w:val="211F1F"/>
                <w:sz w:val="24"/>
              </w:rPr>
              <w:t>Трудовой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кодекс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РФ.</w:t>
            </w:r>
          </w:p>
          <w:p w:rsidR="00DA7F34" w:rsidRDefault="00977918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ind w:left="258"/>
              <w:rPr>
                <w:sz w:val="24"/>
              </w:rPr>
            </w:pPr>
            <w:r>
              <w:rPr>
                <w:color w:val="211F1F"/>
                <w:sz w:val="24"/>
              </w:rPr>
              <w:t>Право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на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труд.</w:t>
            </w:r>
          </w:p>
          <w:p w:rsidR="00DA7F34" w:rsidRDefault="00977918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ind w:right="149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Права, обязанности и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взаимная ответственность работника и работодателя.</w:t>
            </w:r>
          </w:p>
          <w:p w:rsidR="00DA7F34" w:rsidRDefault="00977918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ind w:right="158" w:firstLine="0"/>
              <w:rPr>
                <w:b/>
                <w:sz w:val="24"/>
              </w:rPr>
            </w:pPr>
            <w:r>
              <w:rPr>
                <w:color w:val="211F1F"/>
                <w:sz w:val="24"/>
              </w:rPr>
              <w:t>Особенности положения несовершеннолетних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трудовых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правоотношениях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11F1F"/>
                <w:sz w:val="24"/>
              </w:rPr>
              <w:t xml:space="preserve">знать: </w:t>
            </w:r>
            <w:r>
              <w:rPr>
                <w:b/>
                <w:color w:val="211F1F"/>
                <w:sz w:val="24"/>
              </w:rPr>
              <w:t>как происходят страховые и пенсионные начисления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и их выплаты гражданам.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66"/>
              <w:ind w:right="238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Называть </w:t>
            </w:r>
            <w:r>
              <w:rPr>
                <w:color w:val="211F1F"/>
                <w:sz w:val="24"/>
              </w:rPr>
              <w:t>основные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юридические гарантии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права на свободный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труд.</w:t>
            </w:r>
          </w:p>
          <w:p w:rsidR="00DA7F34" w:rsidRDefault="00977918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right="252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Характеризовать</w:t>
            </w:r>
            <w:r>
              <w:rPr>
                <w:i/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особенности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трудовых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правоотношений.</w:t>
            </w:r>
          </w:p>
          <w:p w:rsidR="00DA7F34" w:rsidRDefault="00977918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right="117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Объяснять </w:t>
            </w:r>
            <w:r>
              <w:rPr>
                <w:color w:val="211F1F"/>
                <w:sz w:val="24"/>
              </w:rPr>
              <w:t>роль трудового договора в отношениях между работниками и работодателями.</w:t>
            </w:r>
          </w:p>
          <w:p w:rsidR="00DA7F34" w:rsidRDefault="00977918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right="205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Раскрывать </w:t>
            </w:r>
            <w:r>
              <w:rPr>
                <w:color w:val="211F1F"/>
                <w:sz w:val="24"/>
              </w:rPr>
              <w:t>особенности положения несовершеннолетних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</w:p>
          <w:p w:rsidR="00DA7F34" w:rsidRDefault="00977918">
            <w:pPr>
              <w:pStyle w:val="TableParagraph"/>
              <w:spacing w:before="1"/>
              <w:ind w:right="91"/>
              <w:rPr>
                <w:sz w:val="24"/>
              </w:rPr>
            </w:pPr>
            <w:r>
              <w:rPr>
                <w:color w:val="211F1F"/>
                <w:sz w:val="24"/>
              </w:rPr>
              <w:t>трудовых правоотношениях</w:t>
            </w:r>
          </w:p>
        </w:tc>
      </w:tr>
      <w:tr w:rsidR="00DA7F34">
        <w:trPr>
          <w:trHeight w:val="5116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C32830" w:rsidRDefault="00977918" w:rsidP="00C32830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DA7F34" w:rsidRDefault="00977918" w:rsidP="00C32830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 w:line="230" w:lineRule="auto"/>
              <w:ind w:left="94" w:right="274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Семья под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защитой за-</w:t>
            </w:r>
            <w:r>
              <w:rPr>
                <w:b/>
                <w:color w:val="211F1F"/>
                <w:spacing w:val="-58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кона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 ч)*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before="66"/>
              <w:ind w:right="289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Юридические понятия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семьи</w:t>
            </w:r>
          </w:p>
          <w:p w:rsidR="00DA7F34" w:rsidRDefault="00977918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брака.</w:t>
            </w:r>
          </w:p>
          <w:p w:rsidR="00DA7F34" w:rsidRDefault="00977918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right="143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Сущность и особенности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семейных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 w:rsidR="008804B8">
              <w:rPr>
                <w:color w:val="211F1F"/>
                <w:sz w:val="24"/>
              </w:rPr>
              <w:t>право</w:t>
            </w:r>
            <w:r>
              <w:rPr>
                <w:color w:val="211F1F"/>
                <w:sz w:val="24"/>
              </w:rPr>
              <w:t>отношений.</w:t>
            </w:r>
          </w:p>
          <w:p w:rsidR="00DA7F34" w:rsidRDefault="00977918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right="185" w:firstLine="0"/>
              <w:jc w:val="both"/>
              <w:rPr>
                <w:sz w:val="24"/>
              </w:rPr>
            </w:pPr>
            <w:r>
              <w:rPr>
                <w:color w:val="211F1F"/>
                <w:sz w:val="24"/>
              </w:rPr>
              <w:t>Права и обязанности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супругов.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Права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обязанности родите-</w:t>
            </w:r>
          </w:p>
          <w:p w:rsidR="00DA7F34" w:rsidRDefault="00977918">
            <w:pPr>
              <w:pStyle w:val="TableParagraph"/>
              <w:ind w:left="78"/>
              <w:jc w:val="both"/>
              <w:rPr>
                <w:sz w:val="24"/>
              </w:rPr>
            </w:pPr>
            <w:r>
              <w:rPr>
                <w:color w:val="211F1F"/>
                <w:sz w:val="24"/>
              </w:rPr>
              <w:t>лей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детей.</w:t>
            </w:r>
          </w:p>
          <w:p w:rsidR="00DA7F34" w:rsidRPr="00C32830" w:rsidRDefault="00977918" w:rsidP="00C32830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right="270" w:firstLine="0"/>
              <w:jc w:val="both"/>
              <w:rPr>
                <w:sz w:val="24"/>
              </w:rPr>
            </w:pPr>
            <w:r>
              <w:rPr>
                <w:color w:val="211F1F"/>
                <w:sz w:val="24"/>
              </w:rPr>
              <w:t>Защита прав и интересов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де</w:t>
            </w:r>
            <w:r w:rsidRPr="00C32830">
              <w:rPr>
                <w:color w:val="211F1F"/>
                <w:sz w:val="24"/>
              </w:rPr>
              <w:t>тей, оставшихся без</w:t>
            </w:r>
            <w:r w:rsidRPr="00C32830">
              <w:rPr>
                <w:color w:val="211F1F"/>
                <w:spacing w:val="1"/>
                <w:sz w:val="24"/>
              </w:rPr>
              <w:t xml:space="preserve"> </w:t>
            </w:r>
            <w:r w:rsidRPr="00C32830">
              <w:rPr>
                <w:color w:val="211F1F"/>
                <w:sz w:val="24"/>
              </w:rPr>
              <w:t>попечения родителей</w:t>
            </w:r>
            <w:r w:rsidRPr="00C32830">
              <w:rPr>
                <w:color w:val="211F1F"/>
                <w:spacing w:val="-58"/>
                <w:sz w:val="24"/>
              </w:rPr>
              <w:t xml:space="preserve"> </w:t>
            </w:r>
            <w:r w:rsidRPr="00C32830">
              <w:rPr>
                <w:b/>
                <w:color w:val="211F1F"/>
                <w:sz w:val="24"/>
              </w:rPr>
              <w:t>Понимать* и уметь</w:t>
            </w:r>
            <w:r w:rsidRPr="00C32830">
              <w:rPr>
                <w:b/>
                <w:color w:val="211F1F"/>
                <w:spacing w:val="1"/>
                <w:sz w:val="24"/>
              </w:rPr>
              <w:t xml:space="preserve"> </w:t>
            </w:r>
            <w:r w:rsidRPr="00C32830">
              <w:rPr>
                <w:b/>
                <w:color w:val="211F1F"/>
                <w:sz w:val="24"/>
              </w:rPr>
              <w:t>составлять и вести</w:t>
            </w:r>
            <w:r w:rsidRPr="00C32830">
              <w:rPr>
                <w:b/>
                <w:color w:val="211F1F"/>
                <w:spacing w:val="1"/>
                <w:sz w:val="24"/>
              </w:rPr>
              <w:t xml:space="preserve"> </w:t>
            </w:r>
            <w:r w:rsidRPr="00C32830">
              <w:rPr>
                <w:b/>
                <w:color w:val="211F1F"/>
                <w:sz w:val="24"/>
              </w:rPr>
              <w:t>расчёт семейного</w:t>
            </w:r>
            <w:r w:rsidRPr="00C32830">
              <w:rPr>
                <w:b/>
                <w:color w:val="211F1F"/>
                <w:spacing w:val="1"/>
                <w:sz w:val="24"/>
              </w:rPr>
              <w:t xml:space="preserve"> </w:t>
            </w:r>
            <w:r w:rsidRPr="00C32830">
              <w:rPr>
                <w:b/>
                <w:color w:val="211F1F"/>
                <w:sz w:val="24"/>
              </w:rPr>
              <w:t>бюджета.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66"/>
              <w:ind w:right="297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Раскрывать </w:t>
            </w:r>
            <w:r>
              <w:rPr>
                <w:color w:val="211F1F"/>
                <w:sz w:val="24"/>
              </w:rPr>
              <w:t>смысл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юридических</w:t>
            </w:r>
            <w:r>
              <w:rPr>
                <w:color w:val="211F1F"/>
                <w:spacing w:val="-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понятий</w:t>
            </w:r>
          </w:p>
          <w:p w:rsidR="00DA7F34" w:rsidRDefault="00977918">
            <w:pPr>
              <w:pStyle w:val="TableParagraph"/>
              <w:rPr>
                <w:sz w:val="24"/>
              </w:rPr>
            </w:pPr>
            <w:r>
              <w:rPr>
                <w:color w:val="211F1F"/>
                <w:sz w:val="24"/>
              </w:rPr>
              <w:t>«семья»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«брак».</w:t>
            </w:r>
          </w:p>
          <w:p w:rsidR="00DA7F34" w:rsidRDefault="00977918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103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Находить </w:t>
            </w:r>
            <w:r>
              <w:rPr>
                <w:color w:val="211F1F"/>
                <w:sz w:val="24"/>
              </w:rPr>
              <w:t xml:space="preserve">и </w:t>
            </w:r>
            <w:r>
              <w:rPr>
                <w:i/>
                <w:color w:val="211F1F"/>
                <w:sz w:val="24"/>
              </w:rPr>
              <w:t>извлекать</w:t>
            </w:r>
            <w:r>
              <w:rPr>
                <w:i/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информацию о семейных правоотношениях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из педагогически адаптированных источников.</w:t>
            </w:r>
          </w:p>
          <w:p w:rsidR="00DA7F34" w:rsidRDefault="00977918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112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Приводить </w:t>
            </w:r>
            <w:r>
              <w:rPr>
                <w:color w:val="211F1F"/>
                <w:sz w:val="24"/>
              </w:rPr>
              <w:t>примеры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обязанностей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родителей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 детей.</w:t>
            </w:r>
          </w:p>
          <w:p w:rsidR="00DA7F34" w:rsidRDefault="00977918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224" w:hanging="145"/>
              <w:rPr>
                <w:i/>
                <w:sz w:val="24"/>
              </w:rPr>
            </w:pPr>
            <w:r>
              <w:rPr>
                <w:i/>
                <w:color w:val="211F1F"/>
                <w:sz w:val="24"/>
              </w:rPr>
              <w:t>Характеризовать</w:t>
            </w:r>
          </w:p>
          <w:p w:rsidR="00DA7F34" w:rsidRDefault="00977918">
            <w:pPr>
              <w:pStyle w:val="TableParagraph"/>
              <w:ind w:right="147"/>
              <w:rPr>
                <w:sz w:val="24"/>
              </w:rPr>
            </w:pPr>
            <w:r>
              <w:rPr>
                <w:color w:val="211F1F"/>
                <w:sz w:val="24"/>
              </w:rPr>
              <w:t>формы защиты детей,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оставшихся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без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попечения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родителей</w:t>
            </w:r>
          </w:p>
        </w:tc>
      </w:tr>
      <w:tr w:rsidR="00DA7F34">
        <w:trPr>
          <w:trHeight w:val="4014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9"/>
              <w:ind w:left="7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C32830" w:rsidRDefault="00977918" w:rsidP="00C32830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DA7F34" w:rsidRDefault="00977918" w:rsidP="00C32830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2" w:line="230" w:lineRule="auto"/>
              <w:ind w:left="94" w:right="282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Административные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правоотношения</w:t>
            </w:r>
            <w:r>
              <w:rPr>
                <w:b/>
                <w:color w:val="211F1F"/>
                <w:spacing w:val="-3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 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8" w:right="143"/>
              <w:rPr>
                <w:sz w:val="24"/>
              </w:rPr>
            </w:pPr>
            <w:r>
              <w:rPr>
                <w:color w:val="211F1F"/>
                <w:sz w:val="24"/>
              </w:rPr>
              <w:t>– Административные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правоотношения. Кодекс РФ об административных правонарушениях (КоАП). </w:t>
            </w:r>
            <w:r w:rsidR="00C32830">
              <w:rPr>
                <w:color w:val="211F1F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Административные правонарушения.</w:t>
            </w:r>
            <w:r w:rsidR="00C32830">
              <w:rPr>
                <w:color w:val="211F1F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Виды административных наказаний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before="68"/>
              <w:ind w:right="176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Определять </w:t>
            </w:r>
            <w:r>
              <w:rPr>
                <w:color w:val="211F1F"/>
                <w:sz w:val="24"/>
              </w:rPr>
              <w:t>сферу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общественных отношений,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регулируемых</w:t>
            </w:r>
          </w:p>
          <w:p w:rsidR="00DA7F34" w:rsidRDefault="00977918">
            <w:pPr>
              <w:pStyle w:val="TableParagraph"/>
              <w:ind w:right="94"/>
              <w:rPr>
                <w:sz w:val="24"/>
              </w:rPr>
            </w:pPr>
            <w:r>
              <w:rPr>
                <w:color w:val="211F1F"/>
                <w:sz w:val="24"/>
              </w:rPr>
              <w:t>административным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правом.</w:t>
            </w:r>
          </w:p>
          <w:p w:rsidR="00DA7F34" w:rsidRDefault="00977918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before="1"/>
              <w:ind w:right="208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Характеризовать</w:t>
            </w:r>
            <w:r>
              <w:rPr>
                <w:i/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субъектов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административных правоотношений.</w:t>
            </w:r>
          </w:p>
          <w:p w:rsidR="00DA7F34" w:rsidRDefault="00977918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right="238" w:firstLine="0"/>
              <w:jc w:val="both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Указывать </w:t>
            </w:r>
            <w:r>
              <w:rPr>
                <w:color w:val="211F1F"/>
                <w:sz w:val="24"/>
              </w:rPr>
              <w:t>основные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признаки административного правонарушения.</w:t>
            </w:r>
          </w:p>
          <w:p w:rsidR="00DA7F34" w:rsidRDefault="00977918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224" w:hanging="145"/>
              <w:jc w:val="both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Характеризовать</w:t>
            </w:r>
            <w:r>
              <w:rPr>
                <w:i/>
                <w:color w:val="211F1F"/>
                <w:spacing w:val="-2"/>
                <w:sz w:val="24"/>
              </w:rPr>
              <w:t xml:space="preserve"> </w:t>
            </w:r>
          </w:p>
        </w:tc>
      </w:tr>
    </w:tbl>
    <w:p w:rsidR="00DA7F34" w:rsidRDefault="00DA7F34">
      <w:pPr>
        <w:jc w:val="both"/>
        <w:rPr>
          <w:sz w:val="24"/>
        </w:rPr>
        <w:sectPr w:rsidR="00DA7F34">
          <w:pgSz w:w="11910" w:h="16840"/>
          <w:pgMar w:top="7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59"/>
        <w:gridCol w:w="851"/>
        <w:gridCol w:w="1708"/>
        <w:gridCol w:w="1602"/>
        <w:gridCol w:w="2639"/>
        <w:gridCol w:w="2691"/>
      </w:tblGrid>
      <w:tr w:rsidR="00DA7F34">
        <w:trPr>
          <w:trHeight w:val="702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85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85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60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3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91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C32830">
            <w:pPr>
              <w:pStyle w:val="TableParagraph"/>
              <w:spacing w:before="68"/>
              <w:ind w:right="285"/>
              <w:rPr>
                <w:sz w:val="24"/>
              </w:rPr>
            </w:pPr>
            <w:r>
              <w:rPr>
                <w:color w:val="211F1F"/>
                <w:sz w:val="24"/>
              </w:rPr>
              <w:t>зна</w:t>
            </w:r>
            <w:r w:rsidR="00977918">
              <w:rPr>
                <w:color w:val="211F1F"/>
                <w:sz w:val="24"/>
              </w:rPr>
              <w:t>чение административных</w:t>
            </w:r>
            <w:r w:rsidR="00977918">
              <w:rPr>
                <w:color w:val="211F1F"/>
                <w:spacing w:val="-2"/>
                <w:sz w:val="24"/>
              </w:rPr>
              <w:t xml:space="preserve"> </w:t>
            </w:r>
            <w:r w:rsidR="00977918">
              <w:rPr>
                <w:color w:val="211F1F"/>
                <w:sz w:val="24"/>
              </w:rPr>
              <w:t>наказаний</w:t>
            </w:r>
          </w:p>
        </w:tc>
      </w:tr>
      <w:tr w:rsidR="00DA7F34">
        <w:trPr>
          <w:trHeight w:val="5395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7"/>
              <w:ind w:left="7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C32830" w:rsidRDefault="00977918" w:rsidP="00C32830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DA7F34" w:rsidRDefault="00977918" w:rsidP="00C32830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 w:line="230" w:lineRule="auto"/>
              <w:ind w:left="94" w:right="352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Уголовно-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правовые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отношения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Pr="00C32830" w:rsidRDefault="00977918" w:rsidP="00C32830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66"/>
              <w:ind w:right="174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Особенности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уголовного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</w:t>
            </w:r>
            <w:r w:rsidRPr="00C32830">
              <w:rPr>
                <w:color w:val="211F1F"/>
                <w:sz w:val="24"/>
              </w:rPr>
              <w:t>ва.</w:t>
            </w:r>
          </w:p>
          <w:p w:rsidR="00DA7F34" w:rsidRDefault="00977918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698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Виды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уголовно-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 w:rsidR="008804B8">
              <w:rPr>
                <w:color w:val="211F1F"/>
                <w:sz w:val="24"/>
              </w:rPr>
              <w:t>правовых от</w:t>
            </w:r>
            <w:r>
              <w:rPr>
                <w:color w:val="211F1F"/>
                <w:sz w:val="24"/>
              </w:rPr>
              <w:t>ношений.</w:t>
            </w:r>
          </w:p>
          <w:p w:rsidR="00DA7F34" w:rsidRDefault="00977918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299" w:firstLine="0"/>
              <w:rPr>
                <w:sz w:val="24"/>
              </w:rPr>
            </w:pPr>
            <w:r>
              <w:rPr>
                <w:color w:val="211F1F"/>
                <w:spacing w:val="-1"/>
                <w:sz w:val="24"/>
              </w:rPr>
              <w:t xml:space="preserve">Понятие </w:t>
            </w:r>
            <w:r>
              <w:rPr>
                <w:color w:val="211F1F"/>
                <w:sz w:val="24"/>
              </w:rPr>
              <w:t>преступления.</w:t>
            </w:r>
          </w:p>
          <w:p w:rsidR="00DA7F34" w:rsidRDefault="00977918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224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Необходимая оборона.</w:t>
            </w:r>
          </w:p>
          <w:p w:rsidR="00DA7F34" w:rsidRDefault="00977918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151" w:firstLine="0"/>
              <w:rPr>
                <w:sz w:val="24"/>
              </w:rPr>
            </w:pPr>
            <w:r>
              <w:rPr>
                <w:color w:val="211F1F"/>
                <w:spacing w:val="-1"/>
                <w:sz w:val="24"/>
              </w:rPr>
              <w:t xml:space="preserve">Пределы </w:t>
            </w:r>
            <w:r>
              <w:rPr>
                <w:color w:val="211F1F"/>
                <w:sz w:val="24"/>
              </w:rPr>
              <w:t>допустимой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самообороны.</w:t>
            </w:r>
          </w:p>
          <w:p w:rsidR="00DA7F34" w:rsidRDefault="00977918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352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Уголовная ответственность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>несовершеннолетних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66"/>
              <w:ind w:left="224" w:hanging="145"/>
              <w:rPr>
                <w:i/>
                <w:sz w:val="24"/>
              </w:rPr>
            </w:pPr>
            <w:r>
              <w:rPr>
                <w:i/>
                <w:color w:val="211F1F"/>
                <w:sz w:val="24"/>
              </w:rPr>
              <w:t>Характеризовать</w:t>
            </w:r>
          </w:p>
          <w:p w:rsidR="00DA7F34" w:rsidRDefault="00977918">
            <w:pPr>
              <w:pStyle w:val="TableParagraph"/>
              <w:rPr>
                <w:sz w:val="24"/>
              </w:rPr>
            </w:pPr>
            <w:r>
              <w:rPr>
                <w:color w:val="211F1F"/>
                <w:sz w:val="24"/>
              </w:rPr>
              <w:t>специфику</w:t>
            </w:r>
          </w:p>
          <w:p w:rsidR="00DA7F34" w:rsidRDefault="00977918">
            <w:pPr>
              <w:pStyle w:val="TableParagraph"/>
              <w:ind w:right="124"/>
              <w:rPr>
                <w:sz w:val="24"/>
              </w:rPr>
            </w:pPr>
            <w:r>
              <w:rPr>
                <w:color w:val="211F1F"/>
                <w:sz w:val="24"/>
              </w:rPr>
              <w:t>уголовного права и уголовно-правовых отношений.</w:t>
            </w:r>
          </w:p>
          <w:p w:rsidR="00DA7F34" w:rsidRDefault="00977918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right="215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Указывать </w:t>
            </w:r>
            <w:r>
              <w:rPr>
                <w:color w:val="211F1F"/>
                <w:sz w:val="24"/>
              </w:rPr>
              <w:t>объекты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 w:rsidR="008804B8">
              <w:rPr>
                <w:color w:val="211F1F"/>
                <w:sz w:val="24"/>
              </w:rPr>
              <w:t>уголовно-правовых от</w:t>
            </w:r>
            <w:r>
              <w:rPr>
                <w:color w:val="211F1F"/>
                <w:sz w:val="24"/>
              </w:rPr>
              <w:t>ношений.</w:t>
            </w:r>
          </w:p>
          <w:p w:rsidR="00DA7F34" w:rsidRDefault="00977918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right="82" w:firstLine="0"/>
              <w:rPr>
                <w:i/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Перечислять </w:t>
            </w:r>
            <w:r>
              <w:rPr>
                <w:color w:val="211F1F"/>
                <w:sz w:val="24"/>
              </w:rPr>
              <w:t>признаки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преступления и </w:t>
            </w:r>
            <w:r>
              <w:rPr>
                <w:i/>
                <w:color w:val="211F1F"/>
                <w:sz w:val="24"/>
              </w:rPr>
              <w:t xml:space="preserve">приводить </w:t>
            </w:r>
            <w:r>
              <w:rPr>
                <w:color w:val="211F1F"/>
                <w:sz w:val="24"/>
              </w:rPr>
              <w:t>примеры признаков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преступления</w:t>
            </w:r>
            <w:r>
              <w:rPr>
                <w:i/>
                <w:color w:val="211F1F"/>
                <w:sz w:val="24"/>
              </w:rPr>
              <w:t>.</w:t>
            </w:r>
          </w:p>
          <w:p w:rsidR="00DA7F34" w:rsidRDefault="00977918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right="197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Объяснять</w:t>
            </w:r>
            <w:r>
              <w:rPr>
                <w:i/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смысл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понятия</w:t>
            </w:r>
          </w:p>
          <w:p w:rsidR="00DA7F34" w:rsidRDefault="00977918">
            <w:pPr>
              <w:pStyle w:val="TableParagraph"/>
              <w:ind w:right="367"/>
              <w:rPr>
                <w:sz w:val="24"/>
              </w:rPr>
            </w:pPr>
            <w:r>
              <w:rPr>
                <w:color w:val="211F1F"/>
                <w:sz w:val="24"/>
              </w:rPr>
              <w:t>«необходимая оборона».</w:t>
            </w:r>
          </w:p>
          <w:p w:rsidR="00DA7F34" w:rsidRDefault="00977918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1"/>
              <w:ind w:right="241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Отличать </w:t>
            </w:r>
            <w:r>
              <w:rPr>
                <w:color w:val="211F1F"/>
                <w:sz w:val="24"/>
              </w:rPr>
              <w:t>необходимую оборону от самосуда</w:t>
            </w:r>
          </w:p>
        </w:tc>
      </w:tr>
      <w:tr w:rsidR="00DA7F34">
        <w:trPr>
          <w:trHeight w:val="484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7"/>
              <w:ind w:left="7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DA7F34" w:rsidRDefault="00C32830" w:rsidP="00C32830">
            <w:pPr>
              <w:pStyle w:val="TableParagraph"/>
              <w:tabs>
                <w:tab w:val="left" w:pos="843"/>
              </w:tabs>
              <w:ind w:left="74" w:right="-35"/>
              <w:rPr>
                <w:sz w:val="24"/>
              </w:rPr>
            </w:pPr>
            <w:r>
              <w:rPr>
                <w:sz w:val="24"/>
              </w:rPr>
              <w:t>неде</w:t>
            </w:r>
            <w:r w:rsidR="00977918">
              <w:rPr>
                <w:sz w:val="24"/>
              </w:rPr>
              <w:t>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 w:line="237" w:lineRule="auto"/>
              <w:ind w:left="75" w:right="86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Международно-правовая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защита</w:t>
            </w:r>
            <w:r>
              <w:rPr>
                <w:b/>
                <w:color w:val="211F1F"/>
                <w:spacing w:val="-15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жертв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вооружённых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конфликтов</w:t>
            </w:r>
            <w:r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66"/>
              <w:ind w:right="313" w:firstLine="0"/>
              <w:rPr>
                <w:sz w:val="24"/>
              </w:rPr>
            </w:pPr>
            <w:r>
              <w:rPr>
                <w:color w:val="211F1F"/>
                <w:spacing w:val="-1"/>
                <w:sz w:val="24"/>
              </w:rPr>
              <w:t xml:space="preserve">Международное </w:t>
            </w:r>
            <w:r>
              <w:rPr>
                <w:color w:val="211F1F"/>
                <w:sz w:val="24"/>
              </w:rPr>
              <w:t>гуманитарное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право.</w:t>
            </w:r>
          </w:p>
          <w:p w:rsidR="00DA7F34" w:rsidRDefault="00977918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ind w:right="99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Международно</w:t>
            </w:r>
            <w:r w:rsidR="00520AE9">
              <w:rPr>
                <w:color w:val="211F1F"/>
                <w:sz w:val="24"/>
              </w:rPr>
              <w:t>-</w:t>
            </w:r>
            <w:r>
              <w:rPr>
                <w:color w:val="211F1F"/>
                <w:sz w:val="24"/>
              </w:rPr>
              <w:t>правовая защита жертв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вооружённых конфликтов. Право на жизнь в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условиях вооружённых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конфликтов.</w:t>
            </w:r>
          </w:p>
          <w:p w:rsidR="00DA7F34" w:rsidRDefault="00977918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ind w:right="75" w:firstLine="0"/>
              <w:jc w:val="both"/>
              <w:rPr>
                <w:sz w:val="24"/>
              </w:rPr>
            </w:pPr>
            <w:r>
              <w:rPr>
                <w:color w:val="211F1F"/>
                <w:sz w:val="24"/>
              </w:rPr>
              <w:t>Защита гражданского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населения в период вооружённых</w:t>
            </w:r>
            <w:r>
              <w:rPr>
                <w:color w:val="211F1F"/>
                <w:spacing w:val="-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конфликтов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before="66"/>
              <w:ind w:right="250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Объяснять</w:t>
            </w:r>
            <w:r>
              <w:rPr>
                <w:i/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сущность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гуманитарного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права.</w:t>
            </w:r>
          </w:p>
          <w:p w:rsidR="00DA7F34" w:rsidRDefault="00977918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ind w:right="139" w:firstLine="6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Характеризовать </w:t>
            </w:r>
            <w:r>
              <w:rPr>
                <w:color w:val="211F1F"/>
                <w:sz w:val="24"/>
              </w:rPr>
              <w:t>ос</w:t>
            </w:r>
            <w:r w:rsidR="00520AE9">
              <w:rPr>
                <w:color w:val="211F1F"/>
                <w:sz w:val="24"/>
              </w:rPr>
              <w:t xml:space="preserve">новные нормы, </w:t>
            </w:r>
            <w:r>
              <w:rPr>
                <w:color w:val="211F1F"/>
                <w:sz w:val="24"/>
              </w:rPr>
              <w:t>направленные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на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защиту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раненых, военнопленных,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мирного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населения.</w:t>
            </w:r>
          </w:p>
          <w:p w:rsidR="00DA7F34" w:rsidRDefault="00977918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right="69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Называть </w:t>
            </w:r>
            <w:r>
              <w:rPr>
                <w:color w:val="211F1F"/>
                <w:sz w:val="24"/>
              </w:rPr>
              <w:t>методы и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средства ведения войны,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которые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запрещены.</w:t>
            </w:r>
          </w:p>
          <w:p w:rsidR="00DA7F34" w:rsidRDefault="00977918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right="239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Объяснять </w:t>
            </w:r>
            <w:r>
              <w:rPr>
                <w:color w:val="211F1F"/>
                <w:sz w:val="24"/>
              </w:rPr>
              <w:t>значение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 xml:space="preserve">международного </w:t>
            </w:r>
            <w:r>
              <w:rPr>
                <w:color w:val="211F1F"/>
                <w:sz w:val="24"/>
              </w:rPr>
              <w:t>гуманитарного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права.</w:t>
            </w:r>
          </w:p>
          <w:p w:rsidR="00DA7F34" w:rsidRDefault="00977918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right="462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Раскрывать</w:t>
            </w:r>
            <w:r>
              <w:rPr>
                <w:i/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смысл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понятия</w:t>
            </w:r>
          </w:p>
          <w:p w:rsidR="00DA7F34" w:rsidRDefault="00977918">
            <w:pPr>
              <w:pStyle w:val="TableParagraph"/>
              <w:ind w:right="450"/>
              <w:rPr>
                <w:sz w:val="24"/>
              </w:rPr>
            </w:pPr>
            <w:r>
              <w:rPr>
                <w:color w:val="211F1F"/>
                <w:spacing w:val="-1"/>
                <w:sz w:val="24"/>
              </w:rPr>
              <w:t xml:space="preserve">«военное </w:t>
            </w:r>
            <w:r>
              <w:rPr>
                <w:color w:val="211F1F"/>
                <w:sz w:val="24"/>
              </w:rPr>
              <w:t>преступление»</w:t>
            </w:r>
          </w:p>
        </w:tc>
      </w:tr>
      <w:tr w:rsidR="00DA7F34" w:rsidTr="00520AE9">
        <w:trPr>
          <w:trHeight w:val="2302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9"/>
              <w:ind w:left="7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DA7F34" w:rsidRDefault="00C32830" w:rsidP="00C32830">
            <w:pPr>
              <w:pStyle w:val="TableParagraph"/>
              <w:ind w:left="74" w:right="16"/>
              <w:rPr>
                <w:sz w:val="24"/>
              </w:rPr>
            </w:pPr>
            <w:r>
              <w:rPr>
                <w:sz w:val="24"/>
              </w:rPr>
              <w:t>неде</w:t>
            </w:r>
            <w:r w:rsidR="00977918">
              <w:rPr>
                <w:sz w:val="24"/>
              </w:rPr>
              <w:t>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7" w:line="235" w:lineRule="auto"/>
              <w:ind w:left="75" w:right="174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Правовое регулирование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отношений в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сфере</w:t>
            </w:r>
            <w:r w:rsidR="00520AE9">
              <w:rPr>
                <w:b/>
                <w:color w:val="211F1F"/>
                <w:spacing w:val="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образования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 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Pr="00520AE9" w:rsidRDefault="00977918" w:rsidP="00520AE9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68"/>
              <w:ind w:right="349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Законодательство в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сфере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</w:t>
            </w:r>
            <w:r w:rsidRPr="00520AE9">
              <w:rPr>
                <w:color w:val="211F1F"/>
                <w:sz w:val="24"/>
              </w:rPr>
              <w:t>разования.</w:t>
            </w:r>
          </w:p>
          <w:p w:rsidR="00DA7F34" w:rsidRDefault="00977918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right="184" w:firstLine="0"/>
              <w:rPr>
                <w:sz w:val="24"/>
              </w:rPr>
            </w:pPr>
            <w:r>
              <w:rPr>
                <w:color w:val="211F1F"/>
                <w:sz w:val="24"/>
              </w:rPr>
              <w:t>Получение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образования — и</w:t>
            </w:r>
          </w:p>
          <w:p w:rsidR="00DA7F34" w:rsidRDefault="00977918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color w:val="211F1F"/>
                <w:sz w:val="24"/>
              </w:rPr>
              <w:t>право,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обязанность</w:t>
            </w: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before="68"/>
              <w:ind w:right="197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>Объяснять</w:t>
            </w:r>
            <w:r>
              <w:rPr>
                <w:i/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смысл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понятия</w:t>
            </w:r>
          </w:p>
          <w:p w:rsidR="00DA7F34" w:rsidRDefault="00977918" w:rsidP="00520AE9">
            <w:pPr>
              <w:pStyle w:val="TableParagraph"/>
              <w:rPr>
                <w:sz w:val="24"/>
              </w:rPr>
            </w:pPr>
            <w:r>
              <w:rPr>
                <w:color w:val="211F1F"/>
                <w:sz w:val="24"/>
              </w:rPr>
              <w:t>«право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на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образование».</w:t>
            </w:r>
          </w:p>
          <w:p w:rsidR="00DA7F34" w:rsidRDefault="00977918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before="1"/>
              <w:ind w:right="296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Объяснять </w:t>
            </w:r>
            <w:r>
              <w:rPr>
                <w:color w:val="211F1F"/>
                <w:sz w:val="24"/>
              </w:rPr>
              <w:t>взаимосвязь права на образование и обязанности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получить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образование</w:t>
            </w:r>
          </w:p>
        </w:tc>
      </w:tr>
      <w:tr w:rsidR="00DA7F34">
        <w:trPr>
          <w:trHeight w:val="702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DA7F34" w:rsidRDefault="009779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DA7F34" w:rsidRDefault="00977918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3"/>
              <w:ind w:left="75" w:right="326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Практикум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по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разделу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before="68"/>
              <w:ind w:right="141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Определять </w:t>
            </w:r>
            <w:r>
              <w:rPr>
                <w:color w:val="211F1F"/>
                <w:sz w:val="24"/>
              </w:rPr>
              <w:t>собственное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отношение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реали</w:t>
            </w:r>
            <w:r w:rsidR="00520AE9">
              <w:rPr>
                <w:color w:val="211F1F"/>
                <w:sz w:val="24"/>
              </w:rPr>
              <w:t>ям</w:t>
            </w:r>
          </w:p>
        </w:tc>
      </w:tr>
    </w:tbl>
    <w:p w:rsidR="00DA7F34" w:rsidRDefault="00DA7F34">
      <w:pPr>
        <w:rPr>
          <w:sz w:val="24"/>
        </w:rPr>
        <w:sectPr w:rsidR="00DA7F34">
          <w:pgSz w:w="11910" w:h="16840"/>
          <w:pgMar w:top="70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59"/>
        <w:gridCol w:w="851"/>
        <w:gridCol w:w="1708"/>
        <w:gridCol w:w="1602"/>
        <w:gridCol w:w="2639"/>
        <w:gridCol w:w="2691"/>
      </w:tblGrid>
      <w:tr w:rsidR="00DA7F34">
        <w:trPr>
          <w:trHeight w:val="3738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85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C32830" w:rsidP="00C32830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неде</w:t>
            </w:r>
            <w:r w:rsidR="00977918">
              <w:rPr>
                <w:sz w:val="24"/>
              </w:rPr>
              <w:t>ля</w:t>
            </w:r>
          </w:p>
        </w:tc>
        <w:tc>
          <w:tcPr>
            <w:tcW w:w="85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 w:rsidP="00520AE9">
            <w:pPr>
              <w:pStyle w:val="TableParagraph"/>
              <w:spacing w:before="73"/>
              <w:ind w:left="75" w:right="94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«Основы российского</w:t>
            </w:r>
            <w:r w:rsidR="00520AE9">
              <w:rPr>
                <w:b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законодательства» (2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39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91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spacing w:before="68"/>
              <w:ind w:right="146"/>
              <w:rPr>
                <w:sz w:val="24"/>
              </w:rPr>
            </w:pPr>
            <w:r>
              <w:rPr>
                <w:color w:val="211F1F"/>
                <w:sz w:val="24"/>
              </w:rPr>
              <w:t>социально-правовой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деятельности.</w:t>
            </w:r>
          </w:p>
          <w:p w:rsidR="00DA7F34" w:rsidRDefault="00977918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ind w:right="143" w:firstLine="0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Формировать </w:t>
            </w:r>
            <w:r>
              <w:rPr>
                <w:color w:val="211F1F"/>
                <w:sz w:val="24"/>
              </w:rPr>
              <w:t>знания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 ключевых правовых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понятиях, нормах, понимание их роли как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pacing w:val="-1"/>
                <w:sz w:val="24"/>
              </w:rPr>
              <w:t xml:space="preserve">решающих </w:t>
            </w:r>
            <w:r>
              <w:rPr>
                <w:color w:val="211F1F"/>
                <w:sz w:val="24"/>
              </w:rPr>
              <w:t>регуляторов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жизни</w:t>
            </w:r>
          </w:p>
          <w:p w:rsidR="00DA7F34" w:rsidRDefault="00977918">
            <w:pPr>
              <w:pStyle w:val="TableParagraph"/>
              <w:spacing w:before="1"/>
              <w:ind w:right="103"/>
              <w:rPr>
                <w:sz w:val="24"/>
              </w:rPr>
            </w:pPr>
            <w:r>
              <w:rPr>
                <w:color w:val="211F1F"/>
                <w:sz w:val="24"/>
              </w:rPr>
              <w:t>человека и общества;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i/>
                <w:color w:val="211F1F"/>
                <w:sz w:val="24"/>
              </w:rPr>
              <w:t xml:space="preserve">применять </w:t>
            </w:r>
            <w:r>
              <w:rPr>
                <w:color w:val="211F1F"/>
                <w:sz w:val="24"/>
              </w:rPr>
              <w:t>эти знания к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анализу и оценке реальных социальных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ситуаций.</w:t>
            </w:r>
          </w:p>
        </w:tc>
      </w:tr>
      <w:tr w:rsidR="00DA7F34">
        <w:trPr>
          <w:trHeight w:val="1475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520AE9" w:rsidRDefault="00977918" w:rsidP="00520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DA7F34" w:rsidRDefault="00977918" w:rsidP="00520AE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 w:line="230" w:lineRule="auto"/>
              <w:ind w:left="94" w:right="400"/>
              <w:jc w:val="both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Контрольная работа</w:t>
            </w:r>
            <w:r>
              <w:rPr>
                <w:b/>
                <w:color w:val="211F1F"/>
                <w:spacing w:val="-57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по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теме</w:t>
            </w:r>
          </w:p>
          <w:p w:rsidR="00DA7F34" w:rsidRDefault="00977918">
            <w:pPr>
              <w:pStyle w:val="TableParagraph"/>
              <w:spacing w:before="2" w:line="230" w:lineRule="auto"/>
              <w:ind w:left="94" w:right="650"/>
              <w:jc w:val="both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«Право»</w:t>
            </w:r>
            <w:r>
              <w:rPr>
                <w:b/>
                <w:color w:val="211F1F"/>
                <w:spacing w:val="-58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(1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ч)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spacing w:before="66"/>
              <w:ind w:right="189"/>
              <w:rPr>
                <w:sz w:val="24"/>
              </w:rPr>
            </w:pPr>
            <w:r>
              <w:rPr>
                <w:color w:val="211F1F"/>
                <w:sz w:val="24"/>
              </w:rPr>
              <w:t>Контрольная работа по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теме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«Право».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терминами, тестовые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</w:tr>
      <w:tr w:rsidR="00DA7F34">
        <w:trPr>
          <w:trHeight w:val="153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DA7F34" w:rsidRDefault="009779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33-34</w:t>
            </w:r>
          </w:p>
          <w:p w:rsidR="00DA7F34" w:rsidRDefault="00520AE9" w:rsidP="00520AE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неде</w:t>
            </w:r>
            <w:r w:rsidR="00977918">
              <w:rPr>
                <w:sz w:val="24"/>
              </w:rPr>
              <w:t>ля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977918">
            <w:pPr>
              <w:pStyle w:val="TableParagraph"/>
              <w:spacing w:before="70" w:line="230" w:lineRule="auto"/>
              <w:ind w:left="94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DA7F34" w:rsidRDefault="00977918">
            <w:pPr>
              <w:pStyle w:val="TableParagraph"/>
              <w:spacing w:before="2" w:line="230" w:lineRule="auto"/>
              <w:ind w:left="94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«Общество-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знание»</w:t>
            </w:r>
          </w:p>
        </w:tc>
        <w:tc>
          <w:tcPr>
            <w:tcW w:w="160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3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DA7F34" w:rsidRDefault="00DA7F34">
            <w:pPr>
              <w:pStyle w:val="TableParagraph"/>
              <w:ind w:left="0"/>
            </w:pPr>
          </w:p>
        </w:tc>
        <w:tc>
          <w:tcPr>
            <w:tcW w:w="2691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A7F34" w:rsidRDefault="00977918">
            <w:pPr>
              <w:pStyle w:val="TableParagraph"/>
              <w:spacing w:before="66"/>
              <w:ind w:right="175"/>
              <w:jc w:val="both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Провести </w:t>
            </w:r>
            <w:r>
              <w:rPr>
                <w:color w:val="211F1F"/>
                <w:sz w:val="24"/>
              </w:rPr>
              <w:t>диагностику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результатов обучения в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9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классе.</w:t>
            </w:r>
          </w:p>
          <w:p w:rsidR="00DA7F34" w:rsidRDefault="00977918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right="167" w:firstLine="0"/>
              <w:jc w:val="both"/>
              <w:rPr>
                <w:sz w:val="24"/>
              </w:rPr>
            </w:pPr>
            <w:r>
              <w:rPr>
                <w:i/>
                <w:color w:val="211F1F"/>
                <w:sz w:val="24"/>
              </w:rPr>
              <w:t xml:space="preserve">Подвести </w:t>
            </w:r>
            <w:r>
              <w:rPr>
                <w:color w:val="211F1F"/>
                <w:sz w:val="24"/>
              </w:rPr>
              <w:t>итоги учеб-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ной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работы за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год</w:t>
            </w:r>
          </w:p>
        </w:tc>
      </w:tr>
    </w:tbl>
    <w:p w:rsidR="00DA7F34" w:rsidRDefault="00DA7F34">
      <w:pPr>
        <w:pStyle w:val="a3"/>
        <w:spacing w:before="1"/>
        <w:ind w:left="0"/>
        <w:rPr>
          <w:sz w:val="17"/>
        </w:rPr>
      </w:pPr>
    </w:p>
    <w:p w:rsidR="00DA7F34" w:rsidRDefault="00977918" w:rsidP="00520AE9">
      <w:pPr>
        <w:spacing w:before="90" w:line="276" w:lineRule="auto"/>
        <w:ind w:left="284" w:right="568"/>
        <w:jc w:val="both"/>
        <w:rPr>
          <w:sz w:val="24"/>
        </w:rPr>
      </w:pPr>
      <w:r>
        <w:rPr>
          <w:color w:val="211F1F"/>
          <w:sz w:val="24"/>
        </w:rPr>
        <w:t xml:space="preserve">В КТП – используется </w:t>
      </w:r>
      <w:r>
        <w:rPr>
          <w:b/>
          <w:color w:val="211F1F"/>
          <w:sz w:val="24"/>
        </w:rPr>
        <w:t xml:space="preserve">значок «звездочка» * </w:t>
      </w:r>
      <w:r>
        <w:rPr>
          <w:color w:val="211F1F"/>
          <w:sz w:val="24"/>
        </w:rPr>
        <w:t>- для указания тем по финансовой</w:t>
      </w:r>
      <w:r>
        <w:rPr>
          <w:color w:val="211F1F"/>
          <w:spacing w:val="-57"/>
          <w:sz w:val="24"/>
        </w:rPr>
        <w:t xml:space="preserve"> </w:t>
      </w:r>
      <w:r w:rsidR="00520AE9">
        <w:rPr>
          <w:color w:val="211F1F"/>
          <w:spacing w:val="-57"/>
          <w:sz w:val="24"/>
        </w:rPr>
        <w:t xml:space="preserve">     </w:t>
      </w:r>
      <w:r>
        <w:rPr>
          <w:color w:val="211F1F"/>
          <w:sz w:val="24"/>
        </w:rPr>
        <w:t>грамотности</w:t>
      </w:r>
      <w:r w:rsidR="00520AE9">
        <w:rPr>
          <w:color w:val="211F1F"/>
          <w:sz w:val="24"/>
        </w:rPr>
        <w:t xml:space="preserve"> и тем регионального компонента.</w:t>
      </w:r>
    </w:p>
    <w:p w:rsidR="00DA7F34" w:rsidRDefault="00DA7F34" w:rsidP="00520AE9">
      <w:pPr>
        <w:pStyle w:val="a3"/>
        <w:spacing w:before="1"/>
        <w:ind w:left="0"/>
        <w:jc w:val="both"/>
        <w:rPr>
          <w:sz w:val="17"/>
        </w:rPr>
      </w:pPr>
    </w:p>
    <w:p w:rsidR="00DA7F34" w:rsidRDefault="00977918">
      <w:pPr>
        <w:pStyle w:val="11"/>
        <w:spacing w:before="90"/>
        <w:ind w:left="2109" w:right="2246"/>
        <w:jc w:val="center"/>
      </w:pPr>
      <w:r>
        <w:t>УЧЕБНО-МЕТОДИЧЕСКИЙ</w:t>
      </w:r>
      <w:r>
        <w:rPr>
          <w:spacing w:val="-4"/>
        </w:rPr>
        <w:t xml:space="preserve"> </w:t>
      </w:r>
      <w:r>
        <w:t>КОМПЛЕКС</w:t>
      </w:r>
    </w:p>
    <w:p w:rsidR="00DA7F34" w:rsidRDefault="00977918">
      <w:pPr>
        <w:spacing w:before="38"/>
        <w:ind w:left="300"/>
        <w:rPr>
          <w:b/>
          <w:sz w:val="24"/>
        </w:rPr>
      </w:pPr>
      <w:r>
        <w:rPr>
          <w:b/>
          <w:sz w:val="24"/>
        </w:rPr>
        <w:t>Программа:</w:t>
      </w:r>
    </w:p>
    <w:p w:rsidR="00DA7F34" w:rsidRDefault="00977918">
      <w:pPr>
        <w:pStyle w:val="a4"/>
        <w:numPr>
          <w:ilvl w:val="1"/>
          <w:numId w:val="61"/>
        </w:numPr>
        <w:tabs>
          <w:tab w:val="left" w:pos="623"/>
        </w:tabs>
        <w:ind w:right="437" w:firstLine="0"/>
        <w:jc w:val="both"/>
        <w:rPr>
          <w:sz w:val="24"/>
        </w:rPr>
      </w:pPr>
      <w:r>
        <w:rPr>
          <w:sz w:val="24"/>
        </w:rPr>
        <w:t>Примерные программы по учебным предметам. Обществознание. 6-9 классы.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(Стандарты 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</w:t>
      </w:r>
    </w:p>
    <w:p w:rsidR="00DA7F34" w:rsidRDefault="00977918">
      <w:pPr>
        <w:pStyle w:val="a4"/>
        <w:numPr>
          <w:ilvl w:val="1"/>
          <w:numId w:val="61"/>
        </w:numPr>
        <w:tabs>
          <w:tab w:val="left" w:pos="689"/>
        </w:tabs>
        <w:ind w:right="435" w:firstLine="0"/>
        <w:jc w:val="both"/>
        <w:rPr>
          <w:sz w:val="24"/>
        </w:rPr>
      </w:pPr>
      <w:r>
        <w:rPr>
          <w:sz w:val="24"/>
        </w:rPr>
        <w:t xml:space="preserve">Л.Н. Боголюбов, Н.И. Городецкая / под ред. Л.Н. Боголюбова. </w:t>
      </w:r>
      <w:r w:rsidR="008804B8">
        <w:rPr>
          <w:sz w:val="24"/>
        </w:rPr>
        <w:t>Обществознание. 6-9 классы. Про</w:t>
      </w:r>
      <w:r>
        <w:rPr>
          <w:sz w:val="24"/>
        </w:rPr>
        <w:t>граммы общеобразовательных учреждений. М.: «Просвещение», 2020. Рекомендована Министерством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РФ</w:t>
      </w:r>
    </w:p>
    <w:p w:rsidR="00DA7F34" w:rsidRDefault="00DA7F34">
      <w:pPr>
        <w:pStyle w:val="a3"/>
        <w:spacing w:before="1"/>
        <w:ind w:left="0"/>
      </w:pPr>
    </w:p>
    <w:p w:rsidR="00DA7F34" w:rsidRDefault="00977918">
      <w:pPr>
        <w:spacing w:line="242" w:lineRule="auto"/>
        <w:ind w:left="300" w:right="441"/>
        <w:jc w:val="both"/>
        <w:rPr>
          <w:rFonts w:ascii="Microsoft Sans Serif" w:hAnsi="Microsoft Sans Serif"/>
          <w:sz w:val="20"/>
        </w:rPr>
      </w:pPr>
      <w:r>
        <w:rPr>
          <w:b/>
          <w:sz w:val="24"/>
        </w:rPr>
        <w:t xml:space="preserve">Учебник: </w:t>
      </w:r>
      <w:r>
        <w:rPr>
          <w:rFonts w:ascii="Microsoft Sans Serif" w:hAnsi="Microsoft Sans Serif"/>
          <w:sz w:val="20"/>
        </w:rPr>
        <w:t>Обществознание. 9 класс: учеб. для общеобразовательных учреждений/ Л.Н. Боголюбов, Н.И. Лазебникова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А.Ю.,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Матвеева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А.И.</w:t>
      </w:r>
      <w:proofErr w:type="gramStart"/>
      <w:r>
        <w:rPr>
          <w:rFonts w:ascii="Microsoft Sans Serif" w:hAnsi="Microsoft Sans Serif"/>
          <w:sz w:val="20"/>
        </w:rPr>
        <w:t>-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.</w:t>
      </w:r>
      <w:proofErr w:type="gramEnd"/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М: Просвещение.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2018г.</w:t>
      </w:r>
    </w:p>
    <w:p w:rsidR="00DA7F34" w:rsidRDefault="00977918">
      <w:pPr>
        <w:pStyle w:val="11"/>
        <w:spacing w:line="273" w:lineRule="exact"/>
        <w:ind w:left="300"/>
        <w:jc w:val="both"/>
      </w:pP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обученности:</w:t>
      </w:r>
    </w:p>
    <w:p w:rsidR="00DA7F34" w:rsidRDefault="00977918">
      <w:pPr>
        <w:pStyle w:val="a3"/>
        <w:ind w:right="436" w:firstLine="300"/>
        <w:jc w:val="both"/>
      </w:pPr>
      <w:r>
        <w:t>Контрольно-измерительные материалы. Обществознание:6- 9 класс, составитель А.В.Поздеев, М.,</w:t>
      </w:r>
      <w:r>
        <w:rPr>
          <w:spacing w:val="1"/>
        </w:rPr>
        <w:t xml:space="preserve"> </w:t>
      </w:r>
      <w:r>
        <w:t>из</w:t>
      </w:r>
      <w:r w:rsidR="008804B8">
        <w:t>д-во «ВАКО», 2015г. К учебнику п</w:t>
      </w:r>
      <w:r>
        <w:t xml:space="preserve">од ред. Л. Н. Боголюбова, Н.И. Городецкой, </w:t>
      </w:r>
      <w:r w:rsidR="008804B8">
        <w:t>Л.Ф.Ивановой. —</w:t>
      </w:r>
      <w:r>
        <w:rPr>
          <w:spacing w:val="1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изд.— М.,</w:t>
      </w:r>
      <w:r>
        <w:rPr>
          <w:spacing w:val="-1"/>
        </w:rPr>
        <w:t xml:space="preserve"> </w:t>
      </w:r>
      <w:r>
        <w:t>2013-2016 г.</w:t>
      </w:r>
      <w:r>
        <w:rPr>
          <w:spacing w:val="-1"/>
        </w:rPr>
        <w:t xml:space="preserve"> </w:t>
      </w:r>
      <w:r>
        <w:t>Обществознание</w:t>
      </w:r>
      <w:r>
        <w:rPr>
          <w:spacing w:val="-1"/>
        </w:rPr>
        <w:t xml:space="preserve"> </w:t>
      </w:r>
      <w:r>
        <w:t>6,7,8,9</w:t>
      </w:r>
      <w:r>
        <w:rPr>
          <w:spacing w:val="-1"/>
        </w:rPr>
        <w:t xml:space="preserve"> </w:t>
      </w:r>
      <w:r>
        <w:t>класс.</w:t>
      </w:r>
    </w:p>
    <w:p w:rsidR="00DA7F34" w:rsidRDefault="00977918">
      <w:pPr>
        <w:pStyle w:val="a3"/>
        <w:ind w:right="442" w:firstLine="480"/>
        <w:jc w:val="both"/>
      </w:pPr>
      <w:r>
        <w:t>УМК содержит обязательный минимум образования по обществознанию.</w:t>
      </w:r>
      <w:r>
        <w:rPr>
          <w:spacing w:val="1"/>
        </w:rPr>
        <w:t xml:space="preserve"> </w:t>
      </w:r>
      <w:r w:rsidR="00520AE9">
        <w:t>Данный УМК наибо</w:t>
      </w:r>
      <w:r>
        <w:t>лее</w:t>
      </w:r>
      <w:r>
        <w:rPr>
          <w:spacing w:val="1"/>
        </w:rPr>
        <w:t xml:space="preserve"> </w:t>
      </w:r>
      <w:r>
        <w:t>адаптирован для</w:t>
      </w:r>
      <w:r>
        <w:rPr>
          <w:spacing w:val="1"/>
        </w:rPr>
        <w:t xml:space="preserve"> </w:t>
      </w:r>
      <w:r>
        <w:t>учащихся: имеет простой язык, понятный обучающимся, учебники насыщены</w:t>
      </w:r>
      <w:r>
        <w:rPr>
          <w:spacing w:val="1"/>
        </w:rPr>
        <w:t xml:space="preserve"> </w:t>
      </w:r>
      <w:r>
        <w:t>иллюстративным и</w:t>
      </w:r>
      <w:r>
        <w:rPr>
          <w:spacing w:val="1"/>
        </w:rPr>
        <w:t xml:space="preserve"> </w:t>
      </w:r>
      <w:r>
        <w:t>дополнительным материалами,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повторение 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воображение, формируют</w:t>
      </w:r>
      <w:r>
        <w:rPr>
          <w:spacing w:val="-1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мышление ученика.</w:t>
      </w:r>
    </w:p>
    <w:p w:rsidR="00DA7F34" w:rsidRDefault="00DA7F34">
      <w:pPr>
        <w:pStyle w:val="a3"/>
        <w:spacing w:before="3"/>
        <w:ind w:left="0"/>
      </w:pPr>
    </w:p>
    <w:p w:rsidR="00DA7F34" w:rsidRDefault="00977918">
      <w:pPr>
        <w:pStyle w:val="11"/>
        <w:spacing w:line="274" w:lineRule="exact"/>
        <w:ind w:left="300"/>
      </w:pPr>
      <w:r>
        <w:t>Дополнительная</w:t>
      </w:r>
      <w:r>
        <w:rPr>
          <w:spacing w:val="-3"/>
        </w:rPr>
        <w:t xml:space="preserve"> </w:t>
      </w:r>
      <w:r>
        <w:t>литература:</w:t>
      </w:r>
    </w:p>
    <w:p w:rsidR="00DA7F34" w:rsidRDefault="00977918">
      <w:pPr>
        <w:pStyle w:val="a4"/>
        <w:numPr>
          <w:ilvl w:val="0"/>
          <w:numId w:val="5"/>
        </w:numPr>
        <w:tabs>
          <w:tab w:val="left" w:pos="660"/>
        </w:tabs>
        <w:spacing w:line="274" w:lineRule="exact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</w:p>
    <w:p w:rsidR="00DA7F34" w:rsidRDefault="00977918">
      <w:pPr>
        <w:pStyle w:val="a4"/>
        <w:numPr>
          <w:ilvl w:val="0"/>
          <w:numId w:val="5"/>
        </w:numPr>
        <w:tabs>
          <w:tab w:val="left" w:pos="660"/>
        </w:tabs>
        <w:rPr>
          <w:sz w:val="24"/>
        </w:rPr>
      </w:pPr>
      <w:r>
        <w:rPr>
          <w:sz w:val="24"/>
        </w:rPr>
        <w:t>Закон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образовании»</w:t>
      </w:r>
    </w:p>
    <w:p w:rsidR="00DA7F34" w:rsidRDefault="00977918">
      <w:pPr>
        <w:pStyle w:val="a4"/>
        <w:numPr>
          <w:ilvl w:val="0"/>
          <w:numId w:val="5"/>
        </w:numPr>
        <w:tabs>
          <w:tab w:val="left" w:pos="660"/>
        </w:tabs>
        <w:rPr>
          <w:sz w:val="24"/>
        </w:rPr>
      </w:pP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</w:p>
    <w:p w:rsidR="00DA7F34" w:rsidRDefault="00977918">
      <w:pPr>
        <w:pStyle w:val="a4"/>
        <w:numPr>
          <w:ilvl w:val="0"/>
          <w:numId w:val="5"/>
        </w:numPr>
        <w:tabs>
          <w:tab w:val="left" w:pos="660"/>
        </w:tabs>
        <w:ind w:right="460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Боголюбова,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Аверьянова.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DA7F34" w:rsidRDefault="00DA7F34">
      <w:pPr>
        <w:rPr>
          <w:sz w:val="24"/>
        </w:rPr>
        <w:sectPr w:rsidR="00DA7F34">
          <w:pgSz w:w="11910" w:h="16840"/>
          <w:pgMar w:top="700" w:right="280" w:bottom="280" w:left="420" w:header="720" w:footer="720" w:gutter="0"/>
          <w:cols w:space="720"/>
        </w:sectPr>
      </w:pPr>
    </w:p>
    <w:p w:rsidR="00DA7F34" w:rsidRDefault="00977918">
      <w:pPr>
        <w:pStyle w:val="a3"/>
        <w:spacing w:before="73"/>
        <w:ind w:left="2109" w:right="2248"/>
        <w:jc w:val="center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литературы:</w:t>
      </w:r>
    </w:p>
    <w:p w:rsidR="00DA7F34" w:rsidRDefault="00DA7F34">
      <w:pPr>
        <w:pStyle w:val="a3"/>
        <w:ind w:left="0"/>
      </w:pPr>
    </w:p>
    <w:p w:rsidR="00DA7F34" w:rsidRDefault="00977918">
      <w:pPr>
        <w:pStyle w:val="a4"/>
        <w:numPr>
          <w:ilvl w:val="1"/>
          <w:numId w:val="5"/>
        </w:numPr>
        <w:tabs>
          <w:tab w:val="left" w:pos="909"/>
        </w:tabs>
        <w:ind w:right="566" w:firstLine="0"/>
        <w:rPr>
          <w:sz w:val="24"/>
        </w:rPr>
      </w:pPr>
      <w:r>
        <w:rPr>
          <w:sz w:val="24"/>
        </w:rPr>
        <w:t>Безбородое А. Б. Обществознание: учеб. / А. Б. Безбородое, М. Б. Буланова, В. Д. Губин. -- М.,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spacing w:before="1"/>
        <w:rPr>
          <w:sz w:val="24"/>
        </w:rPr>
      </w:pPr>
      <w:r>
        <w:rPr>
          <w:sz w:val="24"/>
        </w:rPr>
        <w:t>Балашов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Балашов.</w:t>
      </w:r>
      <w:r>
        <w:rPr>
          <w:spacing w:val="3"/>
          <w:sz w:val="24"/>
        </w:rPr>
        <w:t xml:space="preserve"> </w:t>
      </w: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ind w:right="575"/>
        <w:rPr>
          <w:sz w:val="24"/>
        </w:rPr>
      </w:pPr>
      <w:r>
        <w:rPr>
          <w:sz w:val="24"/>
        </w:rPr>
        <w:t>Григорович Л. А. Педагогика и психология: учеб, пособие / Л. А. Григорович, Т. Д. Марцинковская.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rPr>
          <w:sz w:val="24"/>
        </w:rPr>
      </w:pPr>
      <w:r>
        <w:rPr>
          <w:sz w:val="24"/>
        </w:rPr>
        <w:t>Исаев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схемах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комментариях: учеб,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Б. А.</w:t>
      </w:r>
      <w:r>
        <w:rPr>
          <w:spacing w:val="-1"/>
          <w:sz w:val="24"/>
        </w:rPr>
        <w:t xml:space="preserve"> </w:t>
      </w:r>
      <w:r>
        <w:rPr>
          <w:sz w:val="24"/>
        </w:rPr>
        <w:t>Исаев.</w:t>
      </w:r>
      <w:r>
        <w:rPr>
          <w:spacing w:val="-1"/>
          <w:sz w:val="24"/>
        </w:rPr>
        <w:t xml:space="preserve"> </w:t>
      </w: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rPr>
          <w:sz w:val="24"/>
        </w:rPr>
      </w:pPr>
      <w:r>
        <w:rPr>
          <w:sz w:val="24"/>
        </w:rPr>
        <w:t>Каверин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/Б.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Каверин,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Чижик.</w:t>
      </w:r>
      <w:r>
        <w:rPr>
          <w:spacing w:val="2"/>
          <w:sz w:val="24"/>
        </w:rPr>
        <w:t xml:space="preserve"> </w:t>
      </w:r>
      <w:r>
        <w:rPr>
          <w:sz w:val="24"/>
        </w:rPr>
        <w:t>--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rPr>
          <w:sz w:val="24"/>
        </w:rPr>
      </w:pPr>
      <w:r>
        <w:rPr>
          <w:sz w:val="24"/>
        </w:rPr>
        <w:t>Кравченко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 /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ind w:right="1014"/>
        <w:rPr>
          <w:sz w:val="24"/>
        </w:rPr>
      </w:pPr>
      <w:r>
        <w:rPr>
          <w:sz w:val="24"/>
        </w:rPr>
        <w:t>Кравченко А. И. Социология и политология: учеб, пособие для студентов средних проф.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учеб,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заведений /А. И.</w:t>
      </w:r>
      <w:r>
        <w:rPr>
          <w:spacing w:val="-1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2"/>
          <w:sz w:val="24"/>
        </w:rPr>
        <w:t xml:space="preserve"> </w:t>
      </w: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rPr>
          <w:sz w:val="24"/>
        </w:rPr>
      </w:pPr>
      <w:r>
        <w:rPr>
          <w:sz w:val="24"/>
        </w:rPr>
        <w:t>Морозова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Обществознание: </w:t>
      </w:r>
      <w:proofErr w:type="gramStart"/>
      <w:r>
        <w:rPr>
          <w:sz w:val="24"/>
        </w:rPr>
        <w:t>учеб.-</w:t>
      </w:r>
      <w:proofErr w:type="gramEnd"/>
      <w:r>
        <w:rPr>
          <w:sz w:val="24"/>
        </w:rPr>
        <w:t>метод,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Морозова.</w:t>
      </w:r>
      <w:r>
        <w:rPr>
          <w:spacing w:val="-1"/>
          <w:sz w:val="24"/>
        </w:rPr>
        <w:t xml:space="preserve"> </w:t>
      </w:r>
      <w:r>
        <w:rPr>
          <w:sz w:val="24"/>
        </w:rPr>
        <w:t>--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rPr>
          <w:sz w:val="24"/>
        </w:rPr>
      </w:pPr>
      <w:r>
        <w:rPr>
          <w:sz w:val="24"/>
        </w:rPr>
        <w:t>Обществознание: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поступающих в</w:t>
      </w:r>
      <w:r>
        <w:rPr>
          <w:spacing w:val="-3"/>
          <w:sz w:val="24"/>
        </w:rPr>
        <w:t xml:space="preserve"> </w:t>
      </w:r>
      <w:r>
        <w:rPr>
          <w:sz w:val="24"/>
        </w:rPr>
        <w:t>вузы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 В.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Барабанова.</w:t>
      </w:r>
      <w:r>
        <w:rPr>
          <w:spacing w:val="2"/>
          <w:sz w:val="24"/>
        </w:rPr>
        <w:t xml:space="preserve"> </w:t>
      </w:r>
      <w:r>
        <w:rPr>
          <w:sz w:val="24"/>
        </w:rPr>
        <w:t>--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rPr>
          <w:sz w:val="24"/>
        </w:rPr>
      </w:pPr>
      <w:r>
        <w:rPr>
          <w:sz w:val="24"/>
        </w:rPr>
        <w:t>Политология: учеб.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Ачкасова,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 w:rsidR="00520AE9">
        <w:rPr>
          <w:sz w:val="24"/>
        </w:rPr>
        <w:t>Гуто</w:t>
      </w:r>
      <w:r>
        <w:rPr>
          <w:sz w:val="24"/>
        </w:rPr>
        <w:t>рова.</w:t>
      </w:r>
      <w:r>
        <w:rPr>
          <w:spacing w:val="1"/>
          <w:sz w:val="24"/>
        </w:rPr>
        <w:t xml:space="preserve"> </w:t>
      </w:r>
      <w:r>
        <w:rPr>
          <w:sz w:val="24"/>
        </w:rPr>
        <w:t>--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психология: учеб,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вузов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Г. М.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Андреева.</w:t>
      </w:r>
      <w:r>
        <w:rPr>
          <w:spacing w:val="1"/>
          <w:sz w:val="24"/>
        </w:rPr>
        <w:t xml:space="preserve"> </w:t>
      </w:r>
      <w:r>
        <w:rPr>
          <w:sz w:val="24"/>
        </w:rPr>
        <w:t>--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rPr>
          <w:sz w:val="24"/>
        </w:rPr>
      </w:pPr>
      <w:r>
        <w:rPr>
          <w:sz w:val="24"/>
        </w:rPr>
        <w:t>Тишков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народ:</w:t>
      </w:r>
      <w:r>
        <w:rPr>
          <w:spacing w:val="-3"/>
          <w:sz w:val="24"/>
        </w:rPr>
        <w:t xml:space="preserve"> </w:t>
      </w:r>
      <w:r>
        <w:rPr>
          <w:sz w:val="24"/>
        </w:rPr>
        <w:t>кн.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Тиш-ков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rPr>
          <w:sz w:val="24"/>
        </w:rPr>
      </w:pPr>
      <w:r>
        <w:rPr>
          <w:sz w:val="24"/>
        </w:rPr>
        <w:t>Философия: учеб.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А. Митрошенкова.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spacing w:before="1"/>
        <w:rPr>
          <w:sz w:val="24"/>
        </w:rPr>
      </w:pPr>
      <w:r>
        <w:rPr>
          <w:sz w:val="24"/>
        </w:rPr>
        <w:t>Философия: учеб.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Губина,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Сидориной.</w:t>
      </w:r>
      <w:r>
        <w:rPr>
          <w:spacing w:val="-1"/>
          <w:sz w:val="24"/>
        </w:rPr>
        <w:t xml:space="preserve"> </w:t>
      </w: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rPr>
          <w:sz w:val="24"/>
        </w:rPr>
      </w:pPr>
      <w:r>
        <w:rPr>
          <w:sz w:val="24"/>
        </w:rPr>
        <w:t>Майерс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Майерс.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DA7F34" w:rsidRDefault="00977918">
      <w:pPr>
        <w:pStyle w:val="a4"/>
        <w:numPr>
          <w:ilvl w:val="0"/>
          <w:numId w:val="4"/>
        </w:numPr>
        <w:tabs>
          <w:tab w:val="left" w:pos="1088"/>
        </w:tabs>
        <w:rPr>
          <w:sz w:val="24"/>
        </w:rPr>
      </w:pPr>
      <w:r>
        <w:rPr>
          <w:sz w:val="24"/>
        </w:rPr>
        <w:t>Экономика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колледжей: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2"/>
          <w:sz w:val="24"/>
        </w:rPr>
        <w:t xml:space="preserve"> </w:t>
      </w:r>
      <w:r>
        <w:rPr>
          <w:sz w:val="24"/>
        </w:rPr>
        <w:t>н/Д,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DA7F34" w:rsidRDefault="00977918">
      <w:pPr>
        <w:pStyle w:val="11"/>
        <w:spacing w:before="5" w:line="274" w:lineRule="exact"/>
        <w:ind w:left="300"/>
      </w:pPr>
      <w:r>
        <w:t>Оборудование:</w:t>
      </w:r>
    </w:p>
    <w:p w:rsidR="00DA7F34" w:rsidRDefault="00977918">
      <w:pPr>
        <w:pStyle w:val="a4"/>
        <w:numPr>
          <w:ilvl w:val="0"/>
          <w:numId w:val="3"/>
        </w:numPr>
        <w:tabs>
          <w:tab w:val="left" w:pos="1021"/>
        </w:tabs>
        <w:spacing w:line="274" w:lineRule="exact"/>
        <w:rPr>
          <w:sz w:val="24"/>
        </w:rPr>
      </w:pPr>
      <w:r>
        <w:rPr>
          <w:sz w:val="24"/>
        </w:rPr>
        <w:t>Компьютер</w:t>
      </w:r>
    </w:p>
    <w:p w:rsidR="00DA7F34" w:rsidRDefault="00977918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>
        <w:rPr>
          <w:sz w:val="24"/>
        </w:rPr>
        <w:t>Мультимедийный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</w:t>
      </w:r>
    </w:p>
    <w:p w:rsidR="00DA7F34" w:rsidRDefault="00977918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</w:p>
    <w:p w:rsidR="00DA7F34" w:rsidRDefault="00977918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</w:p>
    <w:p w:rsidR="00DA7F34" w:rsidRDefault="00977918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</w:p>
    <w:p w:rsidR="00DA7F34" w:rsidRDefault="00977918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>
        <w:rPr>
          <w:sz w:val="24"/>
        </w:rPr>
        <w:t>Интернет</w:t>
      </w:r>
    </w:p>
    <w:p w:rsidR="00DA7F34" w:rsidRDefault="00977918">
      <w:pPr>
        <w:pStyle w:val="11"/>
        <w:spacing w:before="4" w:line="274" w:lineRule="exact"/>
        <w:ind w:left="300"/>
      </w:pPr>
      <w:r>
        <w:t>Образовательные</w:t>
      </w:r>
      <w:r>
        <w:rPr>
          <w:spacing w:val="-3"/>
        </w:rPr>
        <w:t xml:space="preserve"> </w:t>
      </w:r>
      <w:r>
        <w:t>сайты:</w:t>
      </w:r>
    </w:p>
    <w:p w:rsidR="00DA7F34" w:rsidRDefault="00977918">
      <w:pPr>
        <w:pStyle w:val="a4"/>
        <w:numPr>
          <w:ilvl w:val="0"/>
          <w:numId w:val="2"/>
        </w:numPr>
        <w:tabs>
          <w:tab w:val="left" w:pos="1021"/>
        </w:tabs>
        <w:spacing w:line="274" w:lineRule="exact"/>
        <w:rPr>
          <w:sz w:val="24"/>
        </w:rPr>
      </w:pPr>
      <w:r>
        <w:rPr>
          <w:sz w:val="24"/>
        </w:rPr>
        <w:t>Яndex-энциклопедии.</w:t>
      </w:r>
      <w:r>
        <w:rPr>
          <w:color w:val="0000FF"/>
          <w:spacing w:val="-5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http://encycl.yandex.ru</w:t>
        </w:r>
      </w:hyperlink>
    </w:p>
    <w:p w:rsidR="00DA7F34" w:rsidRDefault="00977918">
      <w:pPr>
        <w:pStyle w:val="a4"/>
        <w:numPr>
          <w:ilvl w:val="0"/>
          <w:numId w:val="2"/>
        </w:numPr>
        <w:tabs>
          <w:tab w:val="left" w:pos="1021"/>
        </w:tabs>
        <w:rPr>
          <w:sz w:val="24"/>
        </w:rPr>
      </w:pPr>
      <w:r>
        <w:rPr>
          <w:sz w:val="24"/>
        </w:rPr>
        <w:t>Рубрикон.</w:t>
      </w:r>
      <w:r>
        <w:rPr>
          <w:color w:val="0000FF"/>
          <w:spacing w:val="-4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http://www.rubricon.ru/</w:t>
        </w:r>
      </w:hyperlink>
    </w:p>
    <w:p w:rsidR="00DA7F34" w:rsidRDefault="00977918">
      <w:pPr>
        <w:pStyle w:val="a4"/>
        <w:numPr>
          <w:ilvl w:val="0"/>
          <w:numId w:val="2"/>
        </w:numPr>
        <w:tabs>
          <w:tab w:val="left" w:pos="1021"/>
        </w:tabs>
        <w:spacing w:before="1"/>
        <w:rPr>
          <w:sz w:val="24"/>
        </w:rPr>
      </w:pPr>
      <w:r>
        <w:rPr>
          <w:sz w:val="24"/>
        </w:rPr>
        <w:t>Мегаэнциклопедия</w:t>
      </w:r>
      <w:r>
        <w:rPr>
          <w:spacing w:val="-7"/>
          <w:sz w:val="24"/>
        </w:rPr>
        <w:t xml:space="preserve"> </w:t>
      </w:r>
      <w:r>
        <w:rPr>
          <w:sz w:val="24"/>
        </w:rPr>
        <w:t>MEGABOOK.RU.</w:t>
      </w:r>
      <w:r>
        <w:rPr>
          <w:color w:val="0000FF"/>
          <w:spacing w:val="-5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http://www.megabook.ru/</w:t>
        </w:r>
      </w:hyperlink>
    </w:p>
    <w:p w:rsidR="00DA7F34" w:rsidRDefault="00977918">
      <w:pPr>
        <w:pStyle w:val="a4"/>
        <w:numPr>
          <w:ilvl w:val="0"/>
          <w:numId w:val="2"/>
        </w:numPr>
        <w:tabs>
          <w:tab w:val="left" w:pos="1021"/>
        </w:tabs>
        <w:rPr>
          <w:sz w:val="24"/>
        </w:rPr>
      </w:pPr>
      <w:r>
        <w:rPr>
          <w:sz w:val="24"/>
        </w:rPr>
        <w:t>Lib.ru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</w:t>
      </w:r>
      <w:r>
        <w:rPr>
          <w:spacing w:val="-3"/>
          <w:sz w:val="24"/>
        </w:rPr>
        <w:t xml:space="preserve"> </w:t>
      </w:r>
      <w:r>
        <w:rPr>
          <w:sz w:val="24"/>
        </w:rPr>
        <w:t>Мошкова</w:t>
      </w:r>
    </w:p>
    <w:p w:rsidR="00DA7F34" w:rsidRDefault="00834C38">
      <w:pPr>
        <w:pStyle w:val="a4"/>
        <w:numPr>
          <w:ilvl w:val="0"/>
          <w:numId w:val="2"/>
        </w:numPr>
        <w:tabs>
          <w:tab w:val="left" w:pos="1021"/>
        </w:tabs>
        <w:rPr>
          <w:sz w:val="24"/>
        </w:rPr>
      </w:pPr>
      <w:hyperlink r:id="rId13">
        <w:r w:rsidR="00977918">
          <w:rPr>
            <w:color w:val="0000FF"/>
            <w:sz w:val="24"/>
            <w:u w:val="single" w:color="0000FF"/>
          </w:rPr>
          <w:t>http://www.rsnet.ru</w:t>
        </w:r>
        <w:r w:rsidR="00977918">
          <w:rPr>
            <w:color w:val="0000FF"/>
            <w:spacing w:val="-3"/>
            <w:sz w:val="24"/>
          </w:rPr>
          <w:t xml:space="preserve"> </w:t>
        </w:r>
      </w:hyperlink>
      <w:r w:rsidR="00977918">
        <w:rPr>
          <w:sz w:val="24"/>
        </w:rPr>
        <w:t>–</w:t>
      </w:r>
      <w:r w:rsidR="00977918">
        <w:rPr>
          <w:spacing w:val="-3"/>
          <w:sz w:val="24"/>
        </w:rPr>
        <w:t xml:space="preserve"> </w:t>
      </w:r>
      <w:r w:rsidR="00977918">
        <w:rPr>
          <w:sz w:val="24"/>
        </w:rPr>
        <w:t>Официальная</w:t>
      </w:r>
      <w:r w:rsidR="00977918">
        <w:rPr>
          <w:spacing w:val="-2"/>
          <w:sz w:val="24"/>
        </w:rPr>
        <w:t xml:space="preserve"> </w:t>
      </w:r>
      <w:r w:rsidR="00977918">
        <w:rPr>
          <w:sz w:val="24"/>
        </w:rPr>
        <w:t>Россия</w:t>
      </w:r>
      <w:r w:rsidR="00977918">
        <w:rPr>
          <w:spacing w:val="-3"/>
          <w:sz w:val="24"/>
        </w:rPr>
        <w:t xml:space="preserve"> </w:t>
      </w:r>
      <w:r w:rsidR="00977918">
        <w:rPr>
          <w:sz w:val="24"/>
        </w:rPr>
        <w:t>(сервер</w:t>
      </w:r>
      <w:r w:rsidR="00977918">
        <w:rPr>
          <w:spacing w:val="-3"/>
          <w:sz w:val="24"/>
        </w:rPr>
        <w:t xml:space="preserve"> </w:t>
      </w:r>
      <w:r w:rsidR="00977918">
        <w:rPr>
          <w:sz w:val="24"/>
        </w:rPr>
        <w:t>органов</w:t>
      </w:r>
      <w:r w:rsidR="00977918">
        <w:rPr>
          <w:spacing w:val="-2"/>
          <w:sz w:val="24"/>
        </w:rPr>
        <w:t xml:space="preserve"> </w:t>
      </w:r>
      <w:r w:rsidR="00977918">
        <w:rPr>
          <w:sz w:val="24"/>
        </w:rPr>
        <w:t>государственной</w:t>
      </w:r>
      <w:r w:rsidR="00977918">
        <w:rPr>
          <w:spacing w:val="-3"/>
          <w:sz w:val="24"/>
        </w:rPr>
        <w:t xml:space="preserve"> </w:t>
      </w:r>
      <w:r w:rsidR="00977918">
        <w:rPr>
          <w:sz w:val="24"/>
        </w:rPr>
        <w:t>власти</w:t>
      </w:r>
      <w:r w:rsidR="00977918">
        <w:rPr>
          <w:spacing w:val="-4"/>
          <w:sz w:val="24"/>
        </w:rPr>
        <w:t xml:space="preserve"> </w:t>
      </w:r>
      <w:r w:rsidR="00977918">
        <w:rPr>
          <w:sz w:val="24"/>
        </w:rPr>
        <w:t>РФ)</w:t>
      </w:r>
    </w:p>
    <w:p w:rsidR="00DA7F34" w:rsidRDefault="00834C38">
      <w:pPr>
        <w:pStyle w:val="a4"/>
        <w:numPr>
          <w:ilvl w:val="0"/>
          <w:numId w:val="2"/>
        </w:numPr>
        <w:tabs>
          <w:tab w:val="left" w:pos="1021"/>
        </w:tabs>
        <w:rPr>
          <w:sz w:val="24"/>
        </w:rPr>
      </w:pPr>
      <w:hyperlink r:id="rId14">
        <w:r w:rsidR="00977918">
          <w:rPr>
            <w:color w:val="0000FF"/>
            <w:sz w:val="24"/>
            <w:u w:val="single" w:color="0000FF"/>
          </w:rPr>
          <w:t>http://www.president.kremlin.ru/</w:t>
        </w:r>
        <w:r w:rsidR="00977918">
          <w:rPr>
            <w:color w:val="0000FF"/>
            <w:spacing w:val="-2"/>
            <w:sz w:val="24"/>
          </w:rPr>
          <w:t xml:space="preserve"> </w:t>
        </w:r>
      </w:hyperlink>
      <w:r w:rsidR="00977918">
        <w:rPr>
          <w:sz w:val="24"/>
        </w:rPr>
        <w:t>-</w:t>
      </w:r>
      <w:r w:rsidR="00977918">
        <w:rPr>
          <w:spacing w:val="-2"/>
          <w:sz w:val="24"/>
        </w:rPr>
        <w:t xml:space="preserve"> </w:t>
      </w:r>
      <w:r w:rsidR="00977918">
        <w:rPr>
          <w:sz w:val="24"/>
        </w:rPr>
        <w:t>Президент</w:t>
      </w:r>
      <w:r w:rsidR="00977918">
        <w:rPr>
          <w:spacing w:val="-2"/>
          <w:sz w:val="24"/>
        </w:rPr>
        <w:t xml:space="preserve"> </w:t>
      </w:r>
      <w:r w:rsidR="00977918">
        <w:rPr>
          <w:sz w:val="24"/>
        </w:rPr>
        <w:t>РФ</w:t>
      </w:r>
    </w:p>
    <w:p w:rsidR="00DA7F34" w:rsidRDefault="00834C38">
      <w:pPr>
        <w:pStyle w:val="a4"/>
        <w:numPr>
          <w:ilvl w:val="0"/>
          <w:numId w:val="2"/>
        </w:numPr>
        <w:tabs>
          <w:tab w:val="left" w:pos="1021"/>
        </w:tabs>
        <w:rPr>
          <w:sz w:val="24"/>
        </w:rPr>
      </w:pPr>
      <w:hyperlink r:id="rId15">
        <w:r w:rsidR="00977918">
          <w:rPr>
            <w:color w:val="0000FF"/>
            <w:sz w:val="24"/>
            <w:u w:val="single" w:color="0000FF"/>
          </w:rPr>
          <w:t>http://www.ant-m.ucoz.ru/</w:t>
        </w:r>
      </w:hyperlink>
      <w:r w:rsidR="00977918">
        <w:rPr>
          <w:color w:val="0000FF"/>
          <w:spacing w:val="56"/>
          <w:sz w:val="24"/>
        </w:rPr>
        <w:t xml:space="preserve"> </w:t>
      </w:r>
      <w:r w:rsidR="00977918">
        <w:rPr>
          <w:sz w:val="24"/>
        </w:rPr>
        <w:t>-</w:t>
      </w:r>
      <w:r w:rsidR="00977918">
        <w:rPr>
          <w:spacing w:val="-3"/>
          <w:sz w:val="24"/>
        </w:rPr>
        <w:t xml:space="preserve"> </w:t>
      </w:r>
      <w:r w:rsidR="00977918">
        <w:rPr>
          <w:sz w:val="24"/>
        </w:rPr>
        <w:t>"Виртуальный</w:t>
      </w:r>
      <w:r w:rsidR="00977918">
        <w:rPr>
          <w:spacing w:val="-1"/>
          <w:sz w:val="24"/>
        </w:rPr>
        <w:t xml:space="preserve"> </w:t>
      </w:r>
      <w:r w:rsidR="00977918">
        <w:rPr>
          <w:sz w:val="24"/>
        </w:rPr>
        <w:t>кабинет</w:t>
      </w:r>
      <w:r w:rsidR="00977918">
        <w:rPr>
          <w:spacing w:val="-2"/>
          <w:sz w:val="24"/>
        </w:rPr>
        <w:t xml:space="preserve"> </w:t>
      </w:r>
      <w:r w:rsidR="00977918">
        <w:rPr>
          <w:sz w:val="24"/>
        </w:rPr>
        <w:t>истории</w:t>
      </w:r>
      <w:r w:rsidR="00977918">
        <w:rPr>
          <w:spacing w:val="-4"/>
          <w:sz w:val="24"/>
        </w:rPr>
        <w:t xml:space="preserve"> </w:t>
      </w:r>
      <w:r w:rsidR="00977918">
        <w:rPr>
          <w:sz w:val="24"/>
        </w:rPr>
        <w:t>и</w:t>
      </w:r>
      <w:r w:rsidR="00977918">
        <w:rPr>
          <w:spacing w:val="-1"/>
          <w:sz w:val="24"/>
        </w:rPr>
        <w:t xml:space="preserve"> </w:t>
      </w:r>
      <w:r w:rsidR="00977918">
        <w:rPr>
          <w:sz w:val="24"/>
        </w:rPr>
        <w:t>обществознания"</w:t>
      </w:r>
    </w:p>
    <w:p w:rsidR="00DA7F34" w:rsidRDefault="00834C38">
      <w:pPr>
        <w:pStyle w:val="a4"/>
        <w:numPr>
          <w:ilvl w:val="0"/>
          <w:numId w:val="2"/>
        </w:numPr>
        <w:tabs>
          <w:tab w:val="left" w:pos="1021"/>
        </w:tabs>
        <w:rPr>
          <w:sz w:val="24"/>
        </w:rPr>
      </w:pPr>
      <w:hyperlink r:id="rId16">
        <w:r w:rsidR="00977918">
          <w:rPr>
            <w:color w:val="0000FF"/>
            <w:sz w:val="24"/>
            <w:u w:val="single" w:color="0000FF"/>
          </w:rPr>
          <w:t>http://www.alleng.ru/edu/social2.htm</w:t>
        </w:r>
        <w:r w:rsidR="00977918">
          <w:rPr>
            <w:color w:val="0000FF"/>
            <w:spacing w:val="-2"/>
            <w:sz w:val="24"/>
          </w:rPr>
          <w:t xml:space="preserve"> </w:t>
        </w:r>
      </w:hyperlink>
      <w:r w:rsidR="00977918">
        <w:rPr>
          <w:sz w:val="24"/>
        </w:rPr>
        <w:t>-</w:t>
      </w:r>
      <w:r w:rsidR="00977918">
        <w:rPr>
          <w:spacing w:val="-4"/>
          <w:sz w:val="24"/>
        </w:rPr>
        <w:t xml:space="preserve"> </w:t>
      </w:r>
      <w:r w:rsidR="00977918">
        <w:rPr>
          <w:sz w:val="24"/>
        </w:rPr>
        <w:t>Образовательные</w:t>
      </w:r>
      <w:r w:rsidR="00977918">
        <w:rPr>
          <w:spacing w:val="-5"/>
          <w:sz w:val="24"/>
        </w:rPr>
        <w:t xml:space="preserve"> </w:t>
      </w:r>
      <w:r w:rsidR="00977918">
        <w:rPr>
          <w:sz w:val="24"/>
        </w:rPr>
        <w:t>ресурсы</w:t>
      </w:r>
      <w:r w:rsidR="00977918">
        <w:rPr>
          <w:spacing w:val="-3"/>
          <w:sz w:val="24"/>
        </w:rPr>
        <w:t xml:space="preserve"> </w:t>
      </w:r>
      <w:r w:rsidR="00977918">
        <w:rPr>
          <w:sz w:val="24"/>
        </w:rPr>
        <w:t>Интернета</w:t>
      </w:r>
      <w:r w:rsidR="00977918">
        <w:rPr>
          <w:spacing w:val="-1"/>
          <w:sz w:val="24"/>
        </w:rPr>
        <w:t xml:space="preserve"> </w:t>
      </w:r>
      <w:r w:rsidR="00977918">
        <w:rPr>
          <w:sz w:val="24"/>
        </w:rPr>
        <w:t>-</w:t>
      </w:r>
      <w:r w:rsidR="00977918">
        <w:rPr>
          <w:spacing w:val="-4"/>
          <w:sz w:val="24"/>
        </w:rPr>
        <w:t xml:space="preserve"> </w:t>
      </w:r>
      <w:r w:rsidR="00977918">
        <w:rPr>
          <w:sz w:val="24"/>
        </w:rPr>
        <w:t>Обществознание</w:t>
      </w:r>
    </w:p>
    <w:p w:rsidR="00DA7F34" w:rsidRDefault="00834C38">
      <w:pPr>
        <w:pStyle w:val="a4"/>
        <w:numPr>
          <w:ilvl w:val="0"/>
          <w:numId w:val="2"/>
        </w:numPr>
        <w:tabs>
          <w:tab w:val="left" w:pos="1021"/>
        </w:tabs>
        <w:rPr>
          <w:sz w:val="24"/>
        </w:rPr>
      </w:pPr>
      <w:hyperlink r:id="rId17">
        <w:r w:rsidR="00977918">
          <w:rPr>
            <w:color w:val="0000FF"/>
            <w:sz w:val="24"/>
            <w:u w:val="single" w:color="0000FF"/>
          </w:rPr>
          <w:t>http://www.hpo.org</w:t>
        </w:r>
        <w:r w:rsidR="00977918">
          <w:rPr>
            <w:color w:val="0000FF"/>
            <w:spacing w:val="-4"/>
            <w:sz w:val="24"/>
          </w:rPr>
          <w:t xml:space="preserve"> </w:t>
        </w:r>
      </w:hyperlink>
      <w:r w:rsidR="00977918">
        <w:rPr>
          <w:sz w:val="24"/>
        </w:rPr>
        <w:t>–</w:t>
      </w:r>
      <w:r w:rsidR="00977918">
        <w:rPr>
          <w:spacing w:val="-1"/>
          <w:sz w:val="24"/>
        </w:rPr>
        <w:t xml:space="preserve"> </w:t>
      </w:r>
      <w:r w:rsidR="00977918">
        <w:rPr>
          <w:sz w:val="24"/>
        </w:rPr>
        <w:t>Права</w:t>
      </w:r>
      <w:r w:rsidR="00977918">
        <w:rPr>
          <w:spacing w:val="-3"/>
          <w:sz w:val="24"/>
        </w:rPr>
        <w:t xml:space="preserve"> </w:t>
      </w:r>
      <w:r w:rsidR="00977918">
        <w:rPr>
          <w:sz w:val="24"/>
        </w:rPr>
        <w:t>человека</w:t>
      </w:r>
      <w:r w:rsidR="00977918">
        <w:rPr>
          <w:spacing w:val="-3"/>
          <w:sz w:val="24"/>
        </w:rPr>
        <w:t xml:space="preserve"> </w:t>
      </w:r>
      <w:r w:rsidR="00977918">
        <w:rPr>
          <w:sz w:val="24"/>
        </w:rPr>
        <w:t>в</w:t>
      </w:r>
      <w:r w:rsidR="00977918">
        <w:rPr>
          <w:spacing w:val="-2"/>
          <w:sz w:val="24"/>
        </w:rPr>
        <w:t xml:space="preserve"> </w:t>
      </w:r>
      <w:r w:rsidR="00977918">
        <w:rPr>
          <w:sz w:val="24"/>
        </w:rPr>
        <w:t>России</w:t>
      </w:r>
    </w:p>
    <w:p w:rsidR="00DA7F34" w:rsidRDefault="00834C38">
      <w:pPr>
        <w:pStyle w:val="a4"/>
        <w:numPr>
          <w:ilvl w:val="0"/>
          <w:numId w:val="2"/>
        </w:numPr>
        <w:tabs>
          <w:tab w:val="left" w:pos="1021"/>
        </w:tabs>
        <w:rPr>
          <w:sz w:val="24"/>
        </w:rPr>
      </w:pPr>
      <w:hyperlink r:id="rId18">
        <w:r w:rsidR="00977918">
          <w:rPr>
            <w:color w:val="0000FF"/>
            <w:sz w:val="24"/>
            <w:u w:val="single" w:color="0000FF"/>
          </w:rPr>
          <w:t>http://www.chelt.ru</w:t>
        </w:r>
        <w:r w:rsidR="00977918">
          <w:rPr>
            <w:color w:val="0000FF"/>
            <w:spacing w:val="-3"/>
            <w:sz w:val="24"/>
          </w:rPr>
          <w:t xml:space="preserve"> </w:t>
        </w:r>
      </w:hyperlink>
      <w:r w:rsidR="00977918">
        <w:rPr>
          <w:sz w:val="24"/>
        </w:rPr>
        <w:t>–</w:t>
      </w:r>
      <w:r w:rsidR="00977918">
        <w:rPr>
          <w:spacing w:val="-3"/>
          <w:sz w:val="24"/>
        </w:rPr>
        <w:t xml:space="preserve"> </w:t>
      </w:r>
      <w:r w:rsidR="00977918">
        <w:rPr>
          <w:sz w:val="24"/>
        </w:rPr>
        <w:t>журнал</w:t>
      </w:r>
      <w:r w:rsidR="00977918">
        <w:rPr>
          <w:spacing w:val="1"/>
          <w:sz w:val="24"/>
        </w:rPr>
        <w:t xml:space="preserve"> </w:t>
      </w:r>
      <w:r w:rsidR="00977918">
        <w:rPr>
          <w:sz w:val="24"/>
        </w:rPr>
        <w:t>«Человек</w:t>
      </w:r>
      <w:r w:rsidR="00977918">
        <w:rPr>
          <w:spacing w:val="-2"/>
          <w:sz w:val="24"/>
        </w:rPr>
        <w:t xml:space="preserve"> </w:t>
      </w:r>
      <w:r w:rsidR="00977918">
        <w:rPr>
          <w:sz w:val="24"/>
        </w:rPr>
        <w:t>и</w:t>
      </w:r>
      <w:r w:rsidR="00977918">
        <w:rPr>
          <w:spacing w:val="-3"/>
          <w:sz w:val="24"/>
        </w:rPr>
        <w:t xml:space="preserve"> </w:t>
      </w:r>
      <w:r w:rsidR="00977918">
        <w:rPr>
          <w:sz w:val="24"/>
        </w:rPr>
        <w:t>труд»</w:t>
      </w:r>
    </w:p>
    <w:p w:rsidR="00DA7F34" w:rsidRDefault="00834C38">
      <w:pPr>
        <w:pStyle w:val="a4"/>
        <w:numPr>
          <w:ilvl w:val="0"/>
          <w:numId w:val="2"/>
        </w:numPr>
        <w:tabs>
          <w:tab w:val="left" w:pos="1021"/>
        </w:tabs>
        <w:rPr>
          <w:sz w:val="24"/>
        </w:rPr>
      </w:pPr>
      <w:hyperlink r:id="rId19">
        <w:r w:rsidR="00977918">
          <w:rPr>
            <w:color w:val="0000FF"/>
            <w:sz w:val="24"/>
            <w:u w:val="single" w:color="0000FF"/>
          </w:rPr>
          <w:t>http://www.fw.ru</w:t>
        </w:r>
        <w:r w:rsidR="00977918">
          <w:rPr>
            <w:color w:val="0000FF"/>
            <w:spacing w:val="-3"/>
            <w:sz w:val="24"/>
          </w:rPr>
          <w:t xml:space="preserve"> </w:t>
        </w:r>
      </w:hyperlink>
      <w:r w:rsidR="00977918">
        <w:rPr>
          <w:sz w:val="24"/>
        </w:rPr>
        <w:t>–</w:t>
      </w:r>
      <w:r w:rsidR="00977918">
        <w:rPr>
          <w:spacing w:val="-2"/>
          <w:sz w:val="24"/>
        </w:rPr>
        <w:t xml:space="preserve"> </w:t>
      </w:r>
      <w:r w:rsidR="00977918">
        <w:rPr>
          <w:sz w:val="24"/>
        </w:rPr>
        <w:t>Фонд</w:t>
      </w:r>
      <w:r w:rsidR="00977918">
        <w:rPr>
          <w:spacing w:val="2"/>
          <w:sz w:val="24"/>
        </w:rPr>
        <w:t xml:space="preserve"> </w:t>
      </w:r>
      <w:r w:rsidR="00977918">
        <w:rPr>
          <w:sz w:val="24"/>
        </w:rPr>
        <w:t>«Мир</w:t>
      </w:r>
      <w:r w:rsidR="00977918">
        <w:rPr>
          <w:spacing w:val="-1"/>
          <w:sz w:val="24"/>
        </w:rPr>
        <w:t xml:space="preserve"> </w:t>
      </w:r>
      <w:r w:rsidR="00977918">
        <w:rPr>
          <w:sz w:val="24"/>
        </w:rPr>
        <w:t>семьи»</w:t>
      </w:r>
    </w:p>
    <w:p w:rsidR="00DA7F34" w:rsidRDefault="00DA7F34">
      <w:pPr>
        <w:pStyle w:val="a3"/>
        <w:spacing w:before="7"/>
        <w:ind w:left="0"/>
        <w:rPr>
          <w:sz w:val="16"/>
        </w:rPr>
      </w:pPr>
    </w:p>
    <w:p w:rsidR="00DA7F34" w:rsidRDefault="00977918">
      <w:pPr>
        <w:pStyle w:val="11"/>
        <w:spacing w:before="90" w:line="274" w:lineRule="exact"/>
        <w:ind w:left="660"/>
      </w:pPr>
      <w:r>
        <w:t>Приложение:</w:t>
      </w:r>
    </w:p>
    <w:p w:rsidR="00DA7F34" w:rsidRDefault="00977918">
      <w:pPr>
        <w:pStyle w:val="a3"/>
        <w:spacing w:line="274" w:lineRule="exact"/>
      </w:pPr>
      <w:r>
        <w:t>Темы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проектов:</w:t>
      </w:r>
    </w:p>
    <w:p w:rsidR="00DA7F34" w:rsidRDefault="00977918">
      <w:pPr>
        <w:pStyle w:val="a4"/>
        <w:numPr>
          <w:ilvl w:val="0"/>
          <w:numId w:val="1"/>
        </w:numPr>
        <w:tabs>
          <w:tab w:val="left" w:pos="1021"/>
        </w:tabs>
        <w:rPr>
          <w:sz w:val="24"/>
        </w:rPr>
      </w:pPr>
      <w:r>
        <w:rPr>
          <w:sz w:val="24"/>
        </w:rPr>
        <w:t>Презентации «Мое</w:t>
      </w:r>
      <w:r>
        <w:rPr>
          <w:spacing w:val="-4"/>
          <w:sz w:val="24"/>
        </w:rPr>
        <w:t xml:space="preserve"> </w:t>
      </w:r>
      <w:r>
        <w:rPr>
          <w:sz w:val="24"/>
        </w:rPr>
        <w:t>хобби»</w:t>
      </w:r>
      <w:r>
        <w:rPr>
          <w:spacing w:val="-8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школьниками)</w:t>
      </w:r>
    </w:p>
    <w:p w:rsidR="00DA7F34" w:rsidRDefault="00977918">
      <w:pPr>
        <w:pStyle w:val="a4"/>
        <w:numPr>
          <w:ilvl w:val="0"/>
          <w:numId w:val="1"/>
        </w:numPr>
        <w:tabs>
          <w:tab w:val="left" w:pos="1021"/>
        </w:tabs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7"/>
          <w:sz w:val="24"/>
        </w:rPr>
        <w:t xml:space="preserve"> </w:t>
      </w:r>
      <w:r>
        <w:rPr>
          <w:sz w:val="24"/>
        </w:rPr>
        <w:t>себе: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деятельность»</w:t>
      </w:r>
    </w:p>
    <w:p w:rsidR="00DA7F34" w:rsidRDefault="00977918">
      <w:pPr>
        <w:pStyle w:val="a4"/>
        <w:numPr>
          <w:ilvl w:val="0"/>
          <w:numId w:val="1"/>
        </w:numPr>
        <w:tabs>
          <w:tab w:val="left" w:pos="1021"/>
        </w:tabs>
        <w:spacing w:before="1"/>
        <w:rPr>
          <w:sz w:val="24"/>
        </w:rPr>
      </w:pP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«Мой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9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школьниками)</w:t>
      </w:r>
    </w:p>
    <w:p w:rsidR="00DA7F34" w:rsidRDefault="00977918">
      <w:pPr>
        <w:pStyle w:val="a4"/>
        <w:numPr>
          <w:ilvl w:val="0"/>
          <w:numId w:val="1"/>
        </w:numPr>
        <w:tabs>
          <w:tab w:val="left" w:pos="1021"/>
        </w:tabs>
        <w:rPr>
          <w:sz w:val="24"/>
        </w:rPr>
      </w:pP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меценатах</w:t>
      </w:r>
    </w:p>
    <w:p w:rsidR="00DA7F34" w:rsidRDefault="00977918">
      <w:pPr>
        <w:pStyle w:val="a4"/>
        <w:numPr>
          <w:ilvl w:val="0"/>
          <w:numId w:val="1"/>
        </w:numPr>
        <w:tabs>
          <w:tab w:val="left" w:pos="1021"/>
        </w:tabs>
        <w:rPr>
          <w:sz w:val="24"/>
        </w:rPr>
      </w:pPr>
      <w:r>
        <w:rPr>
          <w:sz w:val="24"/>
        </w:rPr>
        <w:t>Проект «Народные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умельцы»</w:t>
      </w:r>
    </w:p>
    <w:p w:rsidR="00DA7F34" w:rsidRDefault="00977918">
      <w:pPr>
        <w:pStyle w:val="a4"/>
        <w:numPr>
          <w:ilvl w:val="0"/>
          <w:numId w:val="1"/>
        </w:numPr>
        <w:tabs>
          <w:tab w:val="left" w:pos="1021"/>
        </w:tabs>
        <w:rPr>
          <w:sz w:val="24"/>
        </w:rPr>
      </w:pPr>
      <w:r>
        <w:rPr>
          <w:sz w:val="24"/>
        </w:rPr>
        <w:t>Проект</w:t>
      </w:r>
      <w:r>
        <w:rPr>
          <w:spacing w:val="57"/>
          <w:sz w:val="24"/>
        </w:rPr>
        <w:t xml:space="preserve"> </w:t>
      </w:r>
      <w:r>
        <w:rPr>
          <w:sz w:val="24"/>
        </w:rPr>
        <w:t>«Государственные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</w:p>
    <w:p w:rsidR="00DA7F34" w:rsidRDefault="00977918">
      <w:pPr>
        <w:pStyle w:val="a4"/>
        <w:numPr>
          <w:ilvl w:val="0"/>
          <w:numId w:val="1"/>
        </w:numPr>
        <w:tabs>
          <w:tab w:val="left" w:pos="1021"/>
        </w:tabs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народ»</w:t>
      </w:r>
    </w:p>
    <w:sectPr w:rsidR="00DA7F34" w:rsidSect="00DA7F34">
      <w:pgSz w:w="11910" w:h="16840"/>
      <w:pgMar w:top="62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B14"/>
    <w:multiLevelType w:val="hybridMultilevel"/>
    <w:tmpl w:val="0F7A0C02"/>
    <w:lvl w:ilvl="0" w:tplc="1B284270">
      <w:start w:val="1"/>
      <w:numFmt w:val="decimal"/>
      <w:lvlText w:val="%1)"/>
      <w:lvlJc w:val="left"/>
      <w:pPr>
        <w:ind w:left="300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E46446">
      <w:numFmt w:val="bullet"/>
      <w:lvlText w:val=""/>
      <w:lvlJc w:val="left"/>
      <w:pPr>
        <w:ind w:left="300" w:hanging="3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202B114">
      <w:numFmt w:val="bullet"/>
      <w:lvlText w:val="•"/>
      <w:lvlJc w:val="left"/>
      <w:pPr>
        <w:ind w:left="2481" w:hanging="320"/>
      </w:pPr>
      <w:rPr>
        <w:rFonts w:hint="default"/>
        <w:lang w:val="ru-RU" w:eastAsia="en-US" w:bidi="ar-SA"/>
      </w:rPr>
    </w:lvl>
    <w:lvl w:ilvl="3" w:tplc="D7B4C61C">
      <w:numFmt w:val="bullet"/>
      <w:lvlText w:val="•"/>
      <w:lvlJc w:val="left"/>
      <w:pPr>
        <w:ind w:left="3571" w:hanging="320"/>
      </w:pPr>
      <w:rPr>
        <w:rFonts w:hint="default"/>
        <w:lang w:val="ru-RU" w:eastAsia="en-US" w:bidi="ar-SA"/>
      </w:rPr>
    </w:lvl>
    <w:lvl w:ilvl="4" w:tplc="B8DC5A2A">
      <w:numFmt w:val="bullet"/>
      <w:lvlText w:val="•"/>
      <w:lvlJc w:val="left"/>
      <w:pPr>
        <w:ind w:left="4662" w:hanging="320"/>
      </w:pPr>
      <w:rPr>
        <w:rFonts w:hint="default"/>
        <w:lang w:val="ru-RU" w:eastAsia="en-US" w:bidi="ar-SA"/>
      </w:rPr>
    </w:lvl>
    <w:lvl w:ilvl="5" w:tplc="50E838B0">
      <w:numFmt w:val="bullet"/>
      <w:lvlText w:val="•"/>
      <w:lvlJc w:val="left"/>
      <w:pPr>
        <w:ind w:left="5753" w:hanging="320"/>
      </w:pPr>
      <w:rPr>
        <w:rFonts w:hint="default"/>
        <w:lang w:val="ru-RU" w:eastAsia="en-US" w:bidi="ar-SA"/>
      </w:rPr>
    </w:lvl>
    <w:lvl w:ilvl="6" w:tplc="1C987372">
      <w:numFmt w:val="bullet"/>
      <w:lvlText w:val="•"/>
      <w:lvlJc w:val="left"/>
      <w:pPr>
        <w:ind w:left="6843" w:hanging="320"/>
      </w:pPr>
      <w:rPr>
        <w:rFonts w:hint="default"/>
        <w:lang w:val="ru-RU" w:eastAsia="en-US" w:bidi="ar-SA"/>
      </w:rPr>
    </w:lvl>
    <w:lvl w:ilvl="7" w:tplc="7194D8DE">
      <w:numFmt w:val="bullet"/>
      <w:lvlText w:val="•"/>
      <w:lvlJc w:val="left"/>
      <w:pPr>
        <w:ind w:left="7934" w:hanging="320"/>
      </w:pPr>
      <w:rPr>
        <w:rFonts w:hint="default"/>
        <w:lang w:val="ru-RU" w:eastAsia="en-US" w:bidi="ar-SA"/>
      </w:rPr>
    </w:lvl>
    <w:lvl w:ilvl="8" w:tplc="6E6E086A">
      <w:numFmt w:val="bullet"/>
      <w:lvlText w:val="•"/>
      <w:lvlJc w:val="left"/>
      <w:pPr>
        <w:ind w:left="9025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07AC0E06"/>
    <w:multiLevelType w:val="hybridMultilevel"/>
    <w:tmpl w:val="750E220A"/>
    <w:lvl w:ilvl="0" w:tplc="26F85B3E">
      <w:numFmt w:val="bullet"/>
      <w:lvlText w:val="•"/>
      <w:lvlJc w:val="left"/>
      <w:pPr>
        <w:ind w:left="80" w:hanging="173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D1EE431C">
      <w:numFmt w:val="bullet"/>
      <w:lvlText w:val="•"/>
      <w:lvlJc w:val="left"/>
      <w:pPr>
        <w:ind w:left="338" w:hanging="173"/>
      </w:pPr>
      <w:rPr>
        <w:rFonts w:hint="default"/>
        <w:lang w:val="ru-RU" w:eastAsia="en-US" w:bidi="ar-SA"/>
      </w:rPr>
    </w:lvl>
    <w:lvl w:ilvl="2" w:tplc="EB18A4D8">
      <w:numFmt w:val="bullet"/>
      <w:lvlText w:val="•"/>
      <w:lvlJc w:val="left"/>
      <w:pPr>
        <w:ind w:left="597" w:hanging="173"/>
      </w:pPr>
      <w:rPr>
        <w:rFonts w:hint="default"/>
        <w:lang w:val="ru-RU" w:eastAsia="en-US" w:bidi="ar-SA"/>
      </w:rPr>
    </w:lvl>
    <w:lvl w:ilvl="3" w:tplc="5E7899D2">
      <w:numFmt w:val="bullet"/>
      <w:lvlText w:val="•"/>
      <w:lvlJc w:val="left"/>
      <w:pPr>
        <w:ind w:left="855" w:hanging="173"/>
      </w:pPr>
      <w:rPr>
        <w:rFonts w:hint="default"/>
        <w:lang w:val="ru-RU" w:eastAsia="en-US" w:bidi="ar-SA"/>
      </w:rPr>
    </w:lvl>
    <w:lvl w:ilvl="4" w:tplc="8ED887DC">
      <w:numFmt w:val="bullet"/>
      <w:lvlText w:val="•"/>
      <w:lvlJc w:val="left"/>
      <w:pPr>
        <w:ind w:left="1114" w:hanging="173"/>
      </w:pPr>
      <w:rPr>
        <w:rFonts w:hint="default"/>
        <w:lang w:val="ru-RU" w:eastAsia="en-US" w:bidi="ar-SA"/>
      </w:rPr>
    </w:lvl>
    <w:lvl w:ilvl="5" w:tplc="8D84A85C">
      <w:numFmt w:val="bullet"/>
      <w:lvlText w:val="•"/>
      <w:lvlJc w:val="left"/>
      <w:pPr>
        <w:ind w:left="1373" w:hanging="173"/>
      </w:pPr>
      <w:rPr>
        <w:rFonts w:hint="default"/>
        <w:lang w:val="ru-RU" w:eastAsia="en-US" w:bidi="ar-SA"/>
      </w:rPr>
    </w:lvl>
    <w:lvl w:ilvl="6" w:tplc="74D0B900">
      <w:numFmt w:val="bullet"/>
      <w:lvlText w:val="•"/>
      <w:lvlJc w:val="left"/>
      <w:pPr>
        <w:ind w:left="1631" w:hanging="173"/>
      </w:pPr>
      <w:rPr>
        <w:rFonts w:hint="default"/>
        <w:lang w:val="ru-RU" w:eastAsia="en-US" w:bidi="ar-SA"/>
      </w:rPr>
    </w:lvl>
    <w:lvl w:ilvl="7" w:tplc="CBB8EB9A">
      <w:numFmt w:val="bullet"/>
      <w:lvlText w:val="•"/>
      <w:lvlJc w:val="left"/>
      <w:pPr>
        <w:ind w:left="1890" w:hanging="173"/>
      </w:pPr>
      <w:rPr>
        <w:rFonts w:hint="default"/>
        <w:lang w:val="ru-RU" w:eastAsia="en-US" w:bidi="ar-SA"/>
      </w:rPr>
    </w:lvl>
    <w:lvl w:ilvl="8" w:tplc="1B1EA0CE">
      <w:numFmt w:val="bullet"/>
      <w:lvlText w:val="•"/>
      <w:lvlJc w:val="left"/>
      <w:pPr>
        <w:ind w:left="2148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0829386D"/>
    <w:multiLevelType w:val="hybridMultilevel"/>
    <w:tmpl w:val="F21EFBDC"/>
    <w:lvl w:ilvl="0" w:tplc="DAC08294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FEDE34BA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49EA1B58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6598DC7A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EA58D5C0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DF26328A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4F9462FA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7AC454A2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5CE433D2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8817FF2"/>
    <w:multiLevelType w:val="hybridMultilevel"/>
    <w:tmpl w:val="5636D956"/>
    <w:lvl w:ilvl="0" w:tplc="65F283EA">
      <w:numFmt w:val="bullet"/>
      <w:lvlText w:val="•"/>
      <w:lvlJc w:val="left"/>
      <w:pPr>
        <w:ind w:left="100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280EE">
      <w:numFmt w:val="bullet"/>
      <w:lvlText w:val="•"/>
      <w:lvlJc w:val="left"/>
      <w:pPr>
        <w:ind w:left="2020" w:hanging="282"/>
      </w:pPr>
      <w:rPr>
        <w:rFonts w:hint="default"/>
        <w:lang w:val="ru-RU" w:eastAsia="en-US" w:bidi="ar-SA"/>
      </w:rPr>
    </w:lvl>
    <w:lvl w:ilvl="2" w:tplc="B192D0E2">
      <w:numFmt w:val="bullet"/>
      <w:lvlText w:val="•"/>
      <w:lvlJc w:val="left"/>
      <w:pPr>
        <w:ind w:left="3041" w:hanging="282"/>
      </w:pPr>
      <w:rPr>
        <w:rFonts w:hint="default"/>
        <w:lang w:val="ru-RU" w:eastAsia="en-US" w:bidi="ar-SA"/>
      </w:rPr>
    </w:lvl>
    <w:lvl w:ilvl="3" w:tplc="FFF62364">
      <w:numFmt w:val="bullet"/>
      <w:lvlText w:val="•"/>
      <w:lvlJc w:val="left"/>
      <w:pPr>
        <w:ind w:left="4061" w:hanging="282"/>
      </w:pPr>
      <w:rPr>
        <w:rFonts w:hint="default"/>
        <w:lang w:val="ru-RU" w:eastAsia="en-US" w:bidi="ar-SA"/>
      </w:rPr>
    </w:lvl>
    <w:lvl w:ilvl="4" w:tplc="340ADB8E">
      <w:numFmt w:val="bullet"/>
      <w:lvlText w:val="•"/>
      <w:lvlJc w:val="left"/>
      <w:pPr>
        <w:ind w:left="5082" w:hanging="282"/>
      </w:pPr>
      <w:rPr>
        <w:rFonts w:hint="default"/>
        <w:lang w:val="ru-RU" w:eastAsia="en-US" w:bidi="ar-SA"/>
      </w:rPr>
    </w:lvl>
    <w:lvl w:ilvl="5" w:tplc="632294AC">
      <w:numFmt w:val="bullet"/>
      <w:lvlText w:val="•"/>
      <w:lvlJc w:val="left"/>
      <w:pPr>
        <w:ind w:left="6103" w:hanging="282"/>
      </w:pPr>
      <w:rPr>
        <w:rFonts w:hint="default"/>
        <w:lang w:val="ru-RU" w:eastAsia="en-US" w:bidi="ar-SA"/>
      </w:rPr>
    </w:lvl>
    <w:lvl w:ilvl="6" w:tplc="F5BCC904">
      <w:numFmt w:val="bullet"/>
      <w:lvlText w:val="•"/>
      <w:lvlJc w:val="left"/>
      <w:pPr>
        <w:ind w:left="7123" w:hanging="282"/>
      </w:pPr>
      <w:rPr>
        <w:rFonts w:hint="default"/>
        <w:lang w:val="ru-RU" w:eastAsia="en-US" w:bidi="ar-SA"/>
      </w:rPr>
    </w:lvl>
    <w:lvl w:ilvl="7" w:tplc="48102352">
      <w:numFmt w:val="bullet"/>
      <w:lvlText w:val="•"/>
      <w:lvlJc w:val="left"/>
      <w:pPr>
        <w:ind w:left="8144" w:hanging="282"/>
      </w:pPr>
      <w:rPr>
        <w:rFonts w:hint="default"/>
        <w:lang w:val="ru-RU" w:eastAsia="en-US" w:bidi="ar-SA"/>
      </w:rPr>
    </w:lvl>
    <w:lvl w:ilvl="8" w:tplc="53BA61D4">
      <w:numFmt w:val="bullet"/>
      <w:lvlText w:val="•"/>
      <w:lvlJc w:val="left"/>
      <w:pPr>
        <w:ind w:left="9165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091346DE"/>
    <w:multiLevelType w:val="hybridMultilevel"/>
    <w:tmpl w:val="D3282772"/>
    <w:lvl w:ilvl="0" w:tplc="881279A2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B56686FA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949EF776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06AAF9E6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9790D62E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5A3C0F38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57E45410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7F7C4ECA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0832B4D0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0ABD35B0"/>
    <w:multiLevelType w:val="hybridMultilevel"/>
    <w:tmpl w:val="C588AE1E"/>
    <w:lvl w:ilvl="0" w:tplc="4CF02468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21ECAB36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D0E808E0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D42C2DEC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46BC317C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D3A849D6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EB689702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A79C9C28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1C762BFC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0FD33531"/>
    <w:multiLevelType w:val="hybridMultilevel"/>
    <w:tmpl w:val="B83A1C46"/>
    <w:lvl w:ilvl="0" w:tplc="F74A5F9A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2E18C948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8C30A7B0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AFE0A42A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4FA27052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8D28B3C6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3DA40D6C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3022E53A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855A5D52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125629CE"/>
    <w:multiLevelType w:val="hybridMultilevel"/>
    <w:tmpl w:val="0E0401DC"/>
    <w:lvl w:ilvl="0" w:tplc="A05C90D0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07ACA952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1E286592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EEFCCEEA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9F38A270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18D40256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DACA3208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CD1EB36A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787A5CBE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15A3456A"/>
    <w:multiLevelType w:val="hybridMultilevel"/>
    <w:tmpl w:val="5A4C8282"/>
    <w:lvl w:ilvl="0" w:tplc="23C6E2D2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16029AFC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56043AA4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18DAADD6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6C36C538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AF967A0E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DCDC8222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C17EA55E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7DB89FB8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18CE5602"/>
    <w:multiLevelType w:val="hybridMultilevel"/>
    <w:tmpl w:val="9C2CD1F8"/>
    <w:lvl w:ilvl="0" w:tplc="8DA68E0C">
      <w:start w:val="1"/>
      <w:numFmt w:val="decimal"/>
      <w:lvlText w:val="%1."/>
      <w:lvlJc w:val="left"/>
      <w:pPr>
        <w:ind w:left="10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C27B86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2" w:tplc="6AD60280"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3" w:tplc="41E672FC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4" w:tplc="CFB849B8">
      <w:numFmt w:val="bullet"/>
      <w:lvlText w:val="•"/>
      <w:lvlJc w:val="left"/>
      <w:pPr>
        <w:ind w:left="5094" w:hanging="361"/>
      </w:pPr>
      <w:rPr>
        <w:rFonts w:hint="default"/>
        <w:lang w:val="ru-RU" w:eastAsia="en-US" w:bidi="ar-SA"/>
      </w:rPr>
    </w:lvl>
    <w:lvl w:ilvl="5" w:tplc="9954C22C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998C3F1C">
      <w:numFmt w:val="bullet"/>
      <w:lvlText w:val="•"/>
      <w:lvlJc w:val="left"/>
      <w:pPr>
        <w:ind w:left="7131" w:hanging="361"/>
      </w:pPr>
      <w:rPr>
        <w:rFonts w:hint="default"/>
        <w:lang w:val="ru-RU" w:eastAsia="en-US" w:bidi="ar-SA"/>
      </w:rPr>
    </w:lvl>
    <w:lvl w:ilvl="7" w:tplc="6C98846A">
      <w:numFmt w:val="bullet"/>
      <w:lvlText w:val="•"/>
      <w:lvlJc w:val="left"/>
      <w:pPr>
        <w:ind w:left="8150" w:hanging="361"/>
      </w:pPr>
      <w:rPr>
        <w:rFonts w:hint="default"/>
        <w:lang w:val="ru-RU" w:eastAsia="en-US" w:bidi="ar-SA"/>
      </w:rPr>
    </w:lvl>
    <w:lvl w:ilvl="8" w:tplc="4A40EF58">
      <w:numFmt w:val="bullet"/>
      <w:lvlText w:val="•"/>
      <w:lvlJc w:val="left"/>
      <w:pPr>
        <w:ind w:left="9169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BDC02B3"/>
    <w:multiLevelType w:val="hybridMultilevel"/>
    <w:tmpl w:val="6A50E5EC"/>
    <w:lvl w:ilvl="0" w:tplc="3892B522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67360156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C2F827E2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4CDE6784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91B8E7BE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0CFEA6AC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A734E422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AC92CCF0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AE465710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209102C4"/>
    <w:multiLevelType w:val="hybridMultilevel"/>
    <w:tmpl w:val="B3A2DE20"/>
    <w:lvl w:ilvl="0" w:tplc="00FADD68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582E3EB2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94A6373A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1A7C8D5E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BBA4FB5E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E3720950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B534FD18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0AD260F8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8E200E74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25A441A7"/>
    <w:multiLevelType w:val="hybridMultilevel"/>
    <w:tmpl w:val="D14CE164"/>
    <w:lvl w:ilvl="0" w:tplc="74DA3400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54C0A98A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BC8CD1F0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97BECE5E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8F2C14F8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F2C285B8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67522A98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5FB411E4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B1B05A4C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278716F4"/>
    <w:multiLevelType w:val="hybridMultilevel"/>
    <w:tmpl w:val="7E40CB40"/>
    <w:lvl w:ilvl="0" w:tplc="E7F2DC5E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AA1458F4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DEA88E6A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EBE0AD18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E76E1E1C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8098D2EA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E1C6E57E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B270113A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435A5260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27FF129C"/>
    <w:multiLevelType w:val="hybridMultilevel"/>
    <w:tmpl w:val="24286706"/>
    <w:lvl w:ilvl="0" w:tplc="EF4CE1C8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64C8CDA2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6BBC699C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F39A2380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2D4E75A6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D3D8BDBA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3C1C6114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C0EEE4A2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AEBE4762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2AA07A8F"/>
    <w:multiLevelType w:val="hybridMultilevel"/>
    <w:tmpl w:val="1B1C85BA"/>
    <w:lvl w:ilvl="0" w:tplc="D16CB37C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493E26C4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96AE0388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E71EF5B8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3CD2C6F0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967ED26A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BD1E9E5E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094059B8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538806A2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2CF55FF7"/>
    <w:multiLevelType w:val="hybridMultilevel"/>
    <w:tmpl w:val="B06ED9B2"/>
    <w:lvl w:ilvl="0" w:tplc="2A32079C">
      <w:start w:val="1"/>
      <w:numFmt w:val="decimal"/>
      <w:lvlText w:val="%1."/>
      <w:lvlJc w:val="left"/>
      <w:pPr>
        <w:ind w:left="10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88ACC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2" w:tplc="3C1A2272"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3" w:tplc="BAFE19A8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4" w:tplc="C5781F3C">
      <w:numFmt w:val="bullet"/>
      <w:lvlText w:val="•"/>
      <w:lvlJc w:val="left"/>
      <w:pPr>
        <w:ind w:left="5094" w:hanging="361"/>
      </w:pPr>
      <w:rPr>
        <w:rFonts w:hint="default"/>
        <w:lang w:val="ru-RU" w:eastAsia="en-US" w:bidi="ar-SA"/>
      </w:rPr>
    </w:lvl>
    <w:lvl w:ilvl="5" w:tplc="8C425380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C64A8EA6">
      <w:numFmt w:val="bullet"/>
      <w:lvlText w:val="•"/>
      <w:lvlJc w:val="left"/>
      <w:pPr>
        <w:ind w:left="7131" w:hanging="361"/>
      </w:pPr>
      <w:rPr>
        <w:rFonts w:hint="default"/>
        <w:lang w:val="ru-RU" w:eastAsia="en-US" w:bidi="ar-SA"/>
      </w:rPr>
    </w:lvl>
    <w:lvl w:ilvl="7" w:tplc="F3AA5C94">
      <w:numFmt w:val="bullet"/>
      <w:lvlText w:val="•"/>
      <w:lvlJc w:val="left"/>
      <w:pPr>
        <w:ind w:left="8150" w:hanging="361"/>
      </w:pPr>
      <w:rPr>
        <w:rFonts w:hint="default"/>
        <w:lang w:val="ru-RU" w:eastAsia="en-US" w:bidi="ar-SA"/>
      </w:rPr>
    </w:lvl>
    <w:lvl w:ilvl="8" w:tplc="27CE86F6">
      <w:numFmt w:val="bullet"/>
      <w:lvlText w:val="•"/>
      <w:lvlJc w:val="left"/>
      <w:pPr>
        <w:ind w:left="9169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2F2B2DDA"/>
    <w:multiLevelType w:val="hybridMultilevel"/>
    <w:tmpl w:val="7920647E"/>
    <w:lvl w:ilvl="0" w:tplc="9F8EB126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A7E47178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78945F90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8E4C8DD6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DF2633C6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8496D54C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688C1896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85FEE3E4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22706556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30E040AB"/>
    <w:multiLevelType w:val="hybridMultilevel"/>
    <w:tmpl w:val="2DF47262"/>
    <w:lvl w:ilvl="0" w:tplc="AF248570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8A901E34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09E630C0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AC969B82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31DAEB26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96468212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7270B7F4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BF9C6E70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5C92CF18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34281D08"/>
    <w:multiLevelType w:val="hybridMultilevel"/>
    <w:tmpl w:val="E9F61098"/>
    <w:lvl w:ilvl="0" w:tplc="FDAC7926">
      <w:numFmt w:val="bullet"/>
      <w:lvlText w:val="-"/>
      <w:lvlJc w:val="left"/>
      <w:pPr>
        <w:ind w:left="6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9469B0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2" w:tplc="23A03AF0">
      <w:numFmt w:val="bullet"/>
      <w:lvlText w:val="•"/>
      <w:lvlJc w:val="left"/>
      <w:pPr>
        <w:ind w:left="2769" w:hanging="140"/>
      </w:pPr>
      <w:rPr>
        <w:rFonts w:hint="default"/>
        <w:lang w:val="ru-RU" w:eastAsia="en-US" w:bidi="ar-SA"/>
      </w:rPr>
    </w:lvl>
    <w:lvl w:ilvl="3" w:tplc="6BD08944">
      <w:numFmt w:val="bullet"/>
      <w:lvlText w:val="•"/>
      <w:lvlJc w:val="left"/>
      <w:pPr>
        <w:ind w:left="3823" w:hanging="140"/>
      </w:pPr>
      <w:rPr>
        <w:rFonts w:hint="default"/>
        <w:lang w:val="ru-RU" w:eastAsia="en-US" w:bidi="ar-SA"/>
      </w:rPr>
    </w:lvl>
    <w:lvl w:ilvl="4" w:tplc="7AFEFAB6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  <w:lvl w:ilvl="5" w:tplc="E4BECF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ECB2EE7C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B7E20322">
      <w:numFmt w:val="bullet"/>
      <w:lvlText w:val="•"/>
      <w:lvlJc w:val="left"/>
      <w:pPr>
        <w:ind w:left="8042" w:hanging="140"/>
      </w:pPr>
      <w:rPr>
        <w:rFonts w:hint="default"/>
        <w:lang w:val="ru-RU" w:eastAsia="en-US" w:bidi="ar-SA"/>
      </w:rPr>
    </w:lvl>
    <w:lvl w:ilvl="8" w:tplc="A5007E76">
      <w:numFmt w:val="bullet"/>
      <w:lvlText w:val="•"/>
      <w:lvlJc w:val="left"/>
      <w:pPr>
        <w:ind w:left="9097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4706E1F"/>
    <w:multiLevelType w:val="hybridMultilevel"/>
    <w:tmpl w:val="F6F6F766"/>
    <w:lvl w:ilvl="0" w:tplc="A5A650D8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F0A2FD2C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351E1CFA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10EA461A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E74E4F64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1DCA326C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B5A27950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97480B44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8870B102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34C80FE2"/>
    <w:multiLevelType w:val="hybridMultilevel"/>
    <w:tmpl w:val="079EB0BC"/>
    <w:lvl w:ilvl="0" w:tplc="CEB0BEC8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6F98B1F6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D8F497F6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22B62868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A3266A64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EB6052E2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35DE0EFA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DD8CF586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B680E21E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36E52938"/>
    <w:multiLevelType w:val="hybridMultilevel"/>
    <w:tmpl w:val="E2C8B306"/>
    <w:lvl w:ilvl="0" w:tplc="6CFEDFB4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A560BCDE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235CD4E6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2CDC70B8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9B92A3B0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05F83FDA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03FE6DB2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C266361E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A7F87F06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36F3381E"/>
    <w:multiLevelType w:val="hybridMultilevel"/>
    <w:tmpl w:val="2A546754"/>
    <w:lvl w:ilvl="0" w:tplc="72A49248">
      <w:numFmt w:val="bullet"/>
      <w:lvlText w:val="–"/>
      <w:lvlJc w:val="left"/>
      <w:pPr>
        <w:ind w:left="78" w:hanging="210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7110D6C6">
      <w:numFmt w:val="bullet"/>
      <w:lvlText w:val="•"/>
      <w:lvlJc w:val="left"/>
      <w:pPr>
        <w:ind w:left="332" w:hanging="210"/>
      </w:pPr>
      <w:rPr>
        <w:rFonts w:hint="default"/>
        <w:lang w:val="ru-RU" w:eastAsia="en-US" w:bidi="ar-SA"/>
      </w:rPr>
    </w:lvl>
    <w:lvl w:ilvl="2" w:tplc="2320C7C8">
      <w:numFmt w:val="bullet"/>
      <w:lvlText w:val="•"/>
      <w:lvlJc w:val="left"/>
      <w:pPr>
        <w:ind w:left="585" w:hanging="210"/>
      </w:pPr>
      <w:rPr>
        <w:rFonts w:hint="default"/>
        <w:lang w:val="ru-RU" w:eastAsia="en-US" w:bidi="ar-SA"/>
      </w:rPr>
    </w:lvl>
    <w:lvl w:ilvl="3" w:tplc="DF4023B8">
      <w:numFmt w:val="bullet"/>
      <w:lvlText w:val="•"/>
      <w:lvlJc w:val="left"/>
      <w:pPr>
        <w:ind w:left="838" w:hanging="210"/>
      </w:pPr>
      <w:rPr>
        <w:rFonts w:hint="default"/>
        <w:lang w:val="ru-RU" w:eastAsia="en-US" w:bidi="ar-SA"/>
      </w:rPr>
    </w:lvl>
    <w:lvl w:ilvl="4" w:tplc="B6345C18">
      <w:numFmt w:val="bullet"/>
      <w:lvlText w:val="•"/>
      <w:lvlJc w:val="left"/>
      <w:pPr>
        <w:ind w:left="1091" w:hanging="210"/>
      </w:pPr>
      <w:rPr>
        <w:rFonts w:hint="default"/>
        <w:lang w:val="ru-RU" w:eastAsia="en-US" w:bidi="ar-SA"/>
      </w:rPr>
    </w:lvl>
    <w:lvl w:ilvl="5" w:tplc="96F003FE">
      <w:numFmt w:val="bullet"/>
      <w:lvlText w:val="•"/>
      <w:lvlJc w:val="left"/>
      <w:pPr>
        <w:ind w:left="1344" w:hanging="210"/>
      </w:pPr>
      <w:rPr>
        <w:rFonts w:hint="default"/>
        <w:lang w:val="ru-RU" w:eastAsia="en-US" w:bidi="ar-SA"/>
      </w:rPr>
    </w:lvl>
    <w:lvl w:ilvl="6" w:tplc="6964923E">
      <w:numFmt w:val="bullet"/>
      <w:lvlText w:val="•"/>
      <w:lvlJc w:val="left"/>
      <w:pPr>
        <w:ind w:left="1597" w:hanging="210"/>
      </w:pPr>
      <w:rPr>
        <w:rFonts w:hint="default"/>
        <w:lang w:val="ru-RU" w:eastAsia="en-US" w:bidi="ar-SA"/>
      </w:rPr>
    </w:lvl>
    <w:lvl w:ilvl="7" w:tplc="E75EA662">
      <w:numFmt w:val="bullet"/>
      <w:lvlText w:val="•"/>
      <w:lvlJc w:val="left"/>
      <w:pPr>
        <w:ind w:left="1850" w:hanging="210"/>
      </w:pPr>
      <w:rPr>
        <w:rFonts w:hint="default"/>
        <w:lang w:val="ru-RU" w:eastAsia="en-US" w:bidi="ar-SA"/>
      </w:rPr>
    </w:lvl>
    <w:lvl w:ilvl="8" w:tplc="69347C64">
      <w:numFmt w:val="bullet"/>
      <w:lvlText w:val="•"/>
      <w:lvlJc w:val="left"/>
      <w:pPr>
        <w:ind w:left="2103" w:hanging="210"/>
      </w:pPr>
      <w:rPr>
        <w:rFonts w:hint="default"/>
        <w:lang w:val="ru-RU" w:eastAsia="en-US" w:bidi="ar-SA"/>
      </w:rPr>
    </w:lvl>
  </w:abstractNum>
  <w:abstractNum w:abstractNumId="24" w15:restartNumberingAfterBreak="0">
    <w:nsid w:val="37266BA4"/>
    <w:multiLevelType w:val="hybridMultilevel"/>
    <w:tmpl w:val="6C52E7B4"/>
    <w:lvl w:ilvl="0" w:tplc="89BC7278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0366A4CE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F93627AA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EA94EFE4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BE6CB544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5FE2F7AC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474C8E1E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B44AFB52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3B06CDA4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39DA1544"/>
    <w:multiLevelType w:val="hybridMultilevel"/>
    <w:tmpl w:val="29DEB23C"/>
    <w:lvl w:ilvl="0" w:tplc="4ACAA8A4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1E5ABA66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92B6FE78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D5DA96AA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8F426532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AA121906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47726ED8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C2585D20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EAE016C6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26" w15:restartNumberingAfterBreak="0">
    <w:nsid w:val="3A6D2D36"/>
    <w:multiLevelType w:val="hybridMultilevel"/>
    <w:tmpl w:val="45428222"/>
    <w:lvl w:ilvl="0" w:tplc="CBE22610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BB1827B6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D08417A0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C734A8FA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E91691F6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15DCE636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258CE116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A1D88C40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015EC270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3F322142"/>
    <w:multiLevelType w:val="hybridMultilevel"/>
    <w:tmpl w:val="1F6E2420"/>
    <w:lvl w:ilvl="0" w:tplc="489257F0">
      <w:numFmt w:val="bullet"/>
      <w:lvlText w:val="–"/>
      <w:lvlJc w:val="left"/>
      <w:pPr>
        <w:ind w:left="78" w:hanging="210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20B4E7A2">
      <w:numFmt w:val="bullet"/>
      <w:lvlText w:val="•"/>
      <w:lvlJc w:val="left"/>
      <w:pPr>
        <w:ind w:left="332" w:hanging="210"/>
      </w:pPr>
      <w:rPr>
        <w:rFonts w:hint="default"/>
        <w:lang w:val="ru-RU" w:eastAsia="en-US" w:bidi="ar-SA"/>
      </w:rPr>
    </w:lvl>
    <w:lvl w:ilvl="2" w:tplc="E3222698">
      <w:numFmt w:val="bullet"/>
      <w:lvlText w:val="•"/>
      <w:lvlJc w:val="left"/>
      <w:pPr>
        <w:ind w:left="585" w:hanging="210"/>
      </w:pPr>
      <w:rPr>
        <w:rFonts w:hint="default"/>
        <w:lang w:val="ru-RU" w:eastAsia="en-US" w:bidi="ar-SA"/>
      </w:rPr>
    </w:lvl>
    <w:lvl w:ilvl="3" w:tplc="1AAED27C">
      <w:numFmt w:val="bullet"/>
      <w:lvlText w:val="•"/>
      <w:lvlJc w:val="left"/>
      <w:pPr>
        <w:ind w:left="838" w:hanging="210"/>
      </w:pPr>
      <w:rPr>
        <w:rFonts w:hint="default"/>
        <w:lang w:val="ru-RU" w:eastAsia="en-US" w:bidi="ar-SA"/>
      </w:rPr>
    </w:lvl>
    <w:lvl w:ilvl="4" w:tplc="82EE8B08">
      <w:numFmt w:val="bullet"/>
      <w:lvlText w:val="•"/>
      <w:lvlJc w:val="left"/>
      <w:pPr>
        <w:ind w:left="1091" w:hanging="210"/>
      </w:pPr>
      <w:rPr>
        <w:rFonts w:hint="default"/>
        <w:lang w:val="ru-RU" w:eastAsia="en-US" w:bidi="ar-SA"/>
      </w:rPr>
    </w:lvl>
    <w:lvl w:ilvl="5" w:tplc="3FF86FBA">
      <w:numFmt w:val="bullet"/>
      <w:lvlText w:val="•"/>
      <w:lvlJc w:val="left"/>
      <w:pPr>
        <w:ind w:left="1344" w:hanging="210"/>
      </w:pPr>
      <w:rPr>
        <w:rFonts w:hint="default"/>
        <w:lang w:val="ru-RU" w:eastAsia="en-US" w:bidi="ar-SA"/>
      </w:rPr>
    </w:lvl>
    <w:lvl w:ilvl="6" w:tplc="BF56F83A">
      <w:numFmt w:val="bullet"/>
      <w:lvlText w:val="•"/>
      <w:lvlJc w:val="left"/>
      <w:pPr>
        <w:ind w:left="1597" w:hanging="210"/>
      </w:pPr>
      <w:rPr>
        <w:rFonts w:hint="default"/>
        <w:lang w:val="ru-RU" w:eastAsia="en-US" w:bidi="ar-SA"/>
      </w:rPr>
    </w:lvl>
    <w:lvl w:ilvl="7" w:tplc="7AAEC978">
      <w:numFmt w:val="bullet"/>
      <w:lvlText w:val="•"/>
      <w:lvlJc w:val="left"/>
      <w:pPr>
        <w:ind w:left="1850" w:hanging="210"/>
      </w:pPr>
      <w:rPr>
        <w:rFonts w:hint="default"/>
        <w:lang w:val="ru-RU" w:eastAsia="en-US" w:bidi="ar-SA"/>
      </w:rPr>
    </w:lvl>
    <w:lvl w:ilvl="8" w:tplc="9B904C4E">
      <w:numFmt w:val="bullet"/>
      <w:lvlText w:val="•"/>
      <w:lvlJc w:val="left"/>
      <w:pPr>
        <w:ind w:left="2103" w:hanging="210"/>
      </w:pPr>
      <w:rPr>
        <w:rFonts w:hint="default"/>
        <w:lang w:val="ru-RU" w:eastAsia="en-US" w:bidi="ar-SA"/>
      </w:rPr>
    </w:lvl>
  </w:abstractNum>
  <w:abstractNum w:abstractNumId="28" w15:restartNumberingAfterBreak="0">
    <w:nsid w:val="40AE0539"/>
    <w:multiLevelType w:val="hybridMultilevel"/>
    <w:tmpl w:val="17465D02"/>
    <w:lvl w:ilvl="0" w:tplc="877894C6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19BC953A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478E6288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63DEA2A6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467A4654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5B38C63C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82B027B4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A0488B9C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762E48C8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434C088C"/>
    <w:multiLevelType w:val="hybridMultilevel"/>
    <w:tmpl w:val="38F0E11C"/>
    <w:lvl w:ilvl="0" w:tplc="822A139A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51269040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59CED0EC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6A5EF138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A73419FC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4CF25CDA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78140AD0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07E88A4E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74BA8A34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43E274E9"/>
    <w:multiLevelType w:val="hybridMultilevel"/>
    <w:tmpl w:val="E5EC20F0"/>
    <w:lvl w:ilvl="0" w:tplc="1236EF06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7DCEC208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2FA08584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81BA37EC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AB8EE8F6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A93263D6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6F70BCC0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C5B8C79A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08ECC3A0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447D31EC"/>
    <w:multiLevelType w:val="hybridMultilevel"/>
    <w:tmpl w:val="E56E5CC8"/>
    <w:lvl w:ilvl="0" w:tplc="EF425CB6">
      <w:numFmt w:val="bullet"/>
      <w:lvlText w:val=""/>
      <w:lvlJc w:val="left"/>
      <w:pPr>
        <w:ind w:left="3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E09E2A">
      <w:numFmt w:val="bullet"/>
      <w:lvlText w:val=""/>
      <w:lvlJc w:val="left"/>
      <w:pPr>
        <w:ind w:left="30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9ACC4A2">
      <w:numFmt w:val="bullet"/>
      <w:lvlText w:val="•"/>
      <w:lvlJc w:val="left"/>
      <w:pPr>
        <w:ind w:left="1501" w:hanging="286"/>
      </w:pPr>
      <w:rPr>
        <w:rFonts w:hint="default"/>
        <w:lang w:val="ru-RU" w:eastAsia="en-US" w:bidi="ar-SA"/>
      </w:rPr>
    </w:lvl>
    <w:lvl w:ilvl="3" w:tplc="F8407680">
      <w:numFmt w:val="bullet"/>
      <w:lvlText w:val="•"/>
      <w:lvlJc w:val="left"/>
      <w:pPr>
        <w:ind w:left="2602" w:hanging="286"/>
      </w:pPr>
      <w:rPr>
        <w:rFonts w:hint="default"/>
        <w:lang w:val="ru-RU" w:eastAsia="en-US" w:bidi="ar-SA"/>
      </w:rPr>
    </w:lvl>
    <w:lvl w:ilvl="4" w:tplc="AF1AFD9C">
      <w:numFmt w:val="bullet"/>
      <w:lvlText w:val="•"/>
      <w:lvlJc w:val="left"/>
      <w:pPr>
        <w:ind w:left="3703" w:hanging="286"/>
      </w:pPr>
      <w:rPr>
        <w:rFonts w:hint="default"/>
        <w:lang w:val="ru-RU" w:eastAsia="en-US" w:bidi="ar-SA"/>
      </w:rPr>
    </w:lvl>
    <w:lvl w:ilvl="5" w:tplc="DCB2213A">
      <w:numFmt w:val="bullet"/>
      <w:lvlText w:val="•"/>
      <w:lvlJc w:val="left"/>
      <w:pPr>
        <w:ind w:left="4804" w:hanging="286"/>
      </w:pPr>
      <w:rPr>
        <w:rFonts w:hint="default"/>
        <w:lang w:val="ru-RU" w:eastAsia="en-US" w:bidi="ar-SA"/>
      </w:rPr>
    </w:lvl>
    <w:lvl w:ilvl="6" w:tplc="0C0EB1BC">
      <w:numFmt w:val="bullet"/>
      <w:lvlText w:val="•"/>
      <w:lvlJc w:val="left"/>
      <w:pPr>
        <w:ind w:left="5906" w:hanging="286"/>
      </w:pPr>
      <w:rPr>
        <w:rFonts w:hint="default"/>
        <w:lang w:val="ru-RU" w:eastAsia="en-US" w:bidi="ar-SA"/>
      </w:rPr>
    </w:lvl>
    <w:lvl w:ilvl="7" w:tplc="FCD415F4">
      <w:numFmt w:val="bullet"/>
      <w:lvlText w:val="•"/>
      <w:lvlJc w:val="left"/>
      <w:pPr>
        <w:ind w:left="7007" w:hanging="286"/>
      </w:pPr>
      <w:rPr>
        <w:rFonts w:hint="default"/>
        <w:lang w:val="ru-RU" w:eastAsia="en-US" w:bidi="ar-SA"/>
      </w:rPr>
    </w:lvl>
    <w:lvl w:ilvl="8" w:tplc="92B4A4DC">
      <w:numFmt w:val="bullet"/>
      <w:lvlText w:val="•"/>
      <w:lvlJc w:val="left"/>
      <w:pPr>
        <w:ind w:left="8108" w:hanging="286"/>
      </w:pPr>
      <w:rPr>
        <w:rFonts w:hint="default"/>
        <w:lang w:val="ru-RU" w:eastAsia="en-US" w:bidi="ar-SA"/>
      </w:rPr>
    </w:lvl>
  </w:abstractNum>
  <w:abstractNum w:abstractNumId="32" w15:restartNumberingAfterBreak="0">
    <w:nsid w:val="459643D2"/>
    <w:multiLevelType w:val="hybridMultilevel"/>
    <w:tmpl w:val="FFB8E398"/>
    <w:lvl w:ilvl="0" w:tplc="D720A4AC">
      <w:start w:val="1"/>
      <w:numFmt w:val="decimal"/>
      <w:lvlText w:val="%1."/>
      <w:lvlJc w:val="left"/>
      <w:pPr>
        <w:ind w:left="10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26E2A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2" w:tplc="B07627F0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3" w:tplc="7A8CEE1E">
      <w:numFmt w:val="bullet"/>
      <w:lvlText w:val="•"/>
      <w:lvlJc w:val="left"/>
      <w:pPr>
        <w:ind w:left="4117" w:hanging="361"/>
      </w:pPr>
      <w:rPr>
        <w:rFonts w:hint="default"/>
        <w:lang w:val="ru-RU" w:eastAsia="en-US" w:bidi="ar-SA"/>
      </w:rPr>
    </w:lvl>
    <w:lvl w:ilvl="4" w:tplc="9B38200A">
      <w:numFmt w:val="bullet"/>
      <w:lvlText w:val="•"/>
      <w:lvlJc w:val="left"/>
      <w:pPr>
        <w:ind w:left="5130" w:hanging="361"/>
      </w:pPr>
      <w:rPr>
        <w:rFonts w:hint="default"/>
        <w:lang w:val="ru-RU" w:eastAsia="en-US" w:bidi="ar-SA"/>
      </w:rPr>
    </w:lvl>
    <w:lvl w:ilvl="5" w:tplc="8A881340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6" w:tplc="FCAA9A0E">
      <w:numFmt w:val="bullet"/>
      <w:lvlText w:val="•"/>
      <w:lvlJc w:val="left"/>
      <w:pPr>
        <w:ind w:left="7155" w:hanging="361"/>
      </w:pPr>
      <w:rPr>
        <w:rFonts w:hint="default"/>
        <w:lang w:val="ru-RU" w:eastAsia="en-US" w:bidi="ar-SA"/>
      </w:rPr>
    </w:lvl>
    <w:lvl w:ilvl="7" w:tplc="9236A1BE">
      <w:numFmt w:val="bullet"/>
      <w:lvlText w:val="•"/>
      <w:lvlJc w:val="left"/>
      <w:pPr>
        <w:ind w:left="8168" w:hanging="361"/>
      </w:pPr>
      <w:rPr>
        <w:rFonts w:hint="default"/>
        <w:lang w:val="ru-RU" w:eastAsia="en-US" w:bidi="ar-SA"/>
      </w:rPr>
    </w:lvl>
    <w:lvl w:ilvl="8" w:tplc="5E00C09C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49936136"/>
    <w:multiLevelType w:val="hybridMultilevel"/>
    <w:tmpl w:val="4F362954"/>
    <w:lvl w:ilvl="0" w:tplc="03CE6890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EAE28186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87184114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2A5EC9F0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9E5EFB4E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66009BCE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D15E7C94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DFA07DBA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B448DC60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34" w15:restartNumberingAfterBreak="0">
    <w:nsid w:val="4CFF17D2"/>
    <w:multiLevelType w:val="hybridMultilevel"/>
    <w:tmpl w:val="291461FE"/>
    <w:lvl w:ilvl="0" w:tplc="E2C2A8EE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2A08DF00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B40817B4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95BA9FAE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641A9894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0004DD8E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1E108E78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12BE4C50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13D66A2E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4D0A4A2A"/>
    <w:multiLevelType w:val="hybridMultilevel"/>
    <w:tmpl w:val="E94807F6"/>
    <w:lvl w:ilvl="0" w:tplc="B7224C7E">
      <w:start w:val="1"/>
      <w:numFmt w:val="decimal"/>
      <w:lvlText w:val="%1)"/>
      <w:lvlJc w:val="left"/>
      <w:pPr>
        <w:ind w:left="30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68B702">
      <w:start w:val="1"/>
      <w:numFmt w:val="decimal"/>
      <w:lvlText w:val="%2."/>
      <w:lvlJc w:val="left"/>
      <w:pPr>
        <w:ind w:left="4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EE6351A">
      <w:numFmt w:val="bullet"/>
      <w:lvlText w:val="•"/>
      <w:lvlJc w:val="left"/>
      <w:pPr>
        <w:ind w:left="1636" w:hanging="181"/>
      </w:pPr>
      <w:rPr>
        <w:rFonts w:hint="default"/>
        <w:lang w:val="ru-RU" w:eastAsia="en-US" w:bidi="ar-SA"/>
      </w:rPr>
    </w:lvl>
    <w:lvl w:ilvl="3" w:tplc="7D7433B8">
      <w:numFmt w:val="bullet"/>
      <w:lvlText w:val="•"/>
      <w:lvlJc w:val="left"/>
      <w:pPr>
        <w:ind w:left="2832" w:hanging="181"/>
      </w:pPr>
      <w:rPr>
        <w:rFonts w:hint="default"/>
        <w:lang w:val="ru-RU" w:eastAsia="en-US" w:bidi="ar-SA"/>
      </w:rPr>
    </w:lvl>
    <w:lvl w:ilvl="4" w:tplc="9000F0D0">
      <w:numFmt w:val="bullet"/>
      <w:lvlText w:val="•"/>
      <w:lvlJc w:val="left"/>
      <w:pPr>
        <w:ind w:left="4028" w:hanging="181"/>
      </w:pPr>
      <w:rPr>
        <w:rFonts w:hint="default"/>
        <w:lang w:val="ru-RU" w:eastAsia="en-US" w:bidi="ar-SA"/>
      </w:rPr>
    </w:lvl>
    <w:lvl w:ilvl="5" w:tplc="19F665F8">
      <w:numFmt w:val="bullet"/>
      <w:lvlText w:val="•"/>
      <w:lvlJc w:val="left"/>
      <w:pPr>
        <w:ind w:left="5225" w:hanging="181"/>
      </w:pPr>
      <w:rPr>
        <w:rFonts w:hint="default"/>
        <w:lang w:val="ru-RU" w:eastAsia="en-US" w:bidi="ar-SA"/>
      </w:rPr>
    </w:lvl>
    <w:lvl w:ilvl="6" w:tplc="72440236">
      <w:numFmt w:val="bullet"/>
      <w:lvlText w:val="•"/>
      <w:lvlJc w:val="left"/>
      <w:pPr>
        <w:ind w:left="6421" w:hanging="181"/>
      </w:pPr>
      <w:rPr>
        <w:rFonts w:hint="default"/>
        <w:lang w:val="ru-RU" w:eastAsia="en-US" w:bidi="ar-SA"/>
      </w:rPr>
    </w:lvl>
    <w:lvl w:ilvl="7" w:tplc="4B94E748">
      <w:numFmt w:val="bullet"/>
      <w:lvlText w:val="•"/>
      <w:lvlJc w:val="left"/>
      <w:pPr>
        <w:ind w:left="7617" w:hanging="181"/>
      </w:pPr>
      <w:rPr>
        <w:rFonts w:hint="default"/>
        <w:lang w:val="ru-RU" w:eastAsia="en-US" w:bidi="ar-SA"/>
      </w:rPr>
    </w:lvl>
    <w:lvl w:ilvl="8" w:tplc="6DF00D68">
      <w:numFmt w:val="bullet"/>
      <w:lvlText w:val="•"/>
      <w:lvlJc w:val="left"/>
      <w:pPr>
        <w:ind w:left="8813" w:hanging="181"/>
      </w:pPr>
      <w:rPr>
        <w:rFonts w:hint="default"/>
        <w:lang w:val="ru-RU" w:eastAsia="en-US" w:bidi="ar-SA"/>
      </w:rPr>
    </w:lvl>
  </w:abstractNum>
  <w:abstractNum w:abstractNumId="36" w15:restartNumberingAfterBreak="0">
    <w:nsid w:val="4D4811CE"/>
    <w:multiLevelType w:val="hybridMultilevel"/>
    <w:tmpl w:val="A306C81C"/>
    <w:lvl w:ilvl="0" w:tplc="60BC6A34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AE764FD0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438CBBCE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5A247122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BEEC142E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7AAEE04C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4B14C09A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59300EA4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0A84BFD8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4D7C62ED"/>
    <w:multiLevelType w:val="hybridMultilevel"/>
    <w:tmpl w:val="BAC24200"/>
    <w:lvl w:ilvl="0" w:tplc="477A9EA6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C0E0091A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6FCEA5B6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CB865A0E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497EF3E4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3D0A0E82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DFA6947A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B156C74A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1C6E0E96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38" w15:restartNumberingAfterBreak="0">
    <w:nsid w:val="4E1C4DBB"/>
    <w:multiLevelType w:val="hybridMultilevel"/>
    <w:tmpl w:val="85F20D32"/>
    <w:lvl w:ilvl="0" w:tplc="A732D482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FFBEDC5E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A37682BA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99EA232C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ABE27362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0CB283F4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A1049446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DD76AF10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9090594E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39" w15:restartNumberingAfterBreak="0">
    <w:nsid w:val="50EB06F3"/>
    <w:multiLevelType w:val="hybridMultilevel"/>
    <w:tmpl w:val="8BF2451A"/>
    <w:lvl w:ilvl="0" w:tplc="47722CB6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BC3CCEEA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8BF8113E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D318C5E6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B68CAC14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EC5AED32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4A4A88EC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5AB8CD0C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E8FCC150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40" w15:restartNumberingAfterBreak="0">
    <w:nsid w:val="54B4532E"/>
    <w:multiLevelType w:val="hybridMultilevel"/>
    <w:tmpl w:val="BD782B7A"/>
    <w:lvl w:ilvl="0" w:tplc="3ADC7294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1E70EF1E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D9C26AE4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2C704842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8D4618C6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CCDCBF9E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9E1AD4D4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6AD02CEE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326CD616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57883D7F"/>
    <w:multiLevelType w:val="hybridMultilevel"/>
    <w:tmpl w:val="BD9CA22E"/>
    <w:lvl w:ilvl="0" w:tplc="4F5E4744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604CCD7C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C6F41A34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7BE0CF9A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CBC4D5C0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B8AE838E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824C3410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C194022A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6882E2C8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42" w15:restartNumberingAfterBreak="0">
    <w:nsid w:val="57B92D20"/>
    <w:multiLevelType w:val="hybridMultilevel"/>
    <w:tmpl w:val="CEB6C658"/>
    <w:lvl w:ilvl="0" w:tplc="9E1AF4D8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C77215DA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C5281AE0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4CD6114A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C2CA5DD6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5148D082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A0E4EDC0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816A1E6A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2FA09A6C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43" w15:restartNumberingAfterBreak="0">
    <w:nsid w:val="57BE6BA1"/>
    <w:multiLevelType w:val="hybridMultilevel"/>
    <w:tmpl w:val="B2784812"/>
    <w:lvl w:ilvl="0" w:tplc="3CCCE98C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48766C1C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FD460AFC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AC1ADA60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3766BE08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F3327D0E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032CF5A8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F4E2499E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9A0A0B4E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44" w15:restartNumberingAfterBreak="0">
    <w:nsid w:val="5A0C3B07"/>
    <w:multiLevelType w:val="hybridMultilevel"/>
    <w:tmpl w:val="5E8A70CC"/>
    <w:lvl w:ilvl="0" w:tplc="A3CC6050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712E8F88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FFA4EC54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FD1A875C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70921402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D4DA3A06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581CA39A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C3BC7B60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70D63450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45" w15:restartNumberingAfterBreak="0">
    <w:nsid w:val="5F145FC4"/>
    <w:multiLevelType w:val="hybridMultilevel"/>
    <w:tmpl w:val="494EBCAA"/>
    <w:lvl w:ilvl="0" w:tplc="7A302A84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49ED2">
      <w:start w:val="1"/>
      <w:numFmt w:val="decimal"/>
      <w:lvlText w:val="%2."/>
      <w:lvlJc w:val="left"/>
      <w:pPr>
        <w:ind w:left="72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AD62A0A">
      <w:numFmt w:val="bullet"/>
      <w:lvlText w:val="•"/>
      <w:lvlJc w:val="left"/>
      <w:pPr>
        <w:ind w:left="1885" w:hanging="181"/>
      </w:pPr>
      <w:rPr>
        <w:rFonts w:hint="default"/>
        <w:lang w:val="ru-RU" w:eastAsia="en-US" w:bidi="ar-SA"/>
      </w:rPr>
    </w:lvl>
    <w:lvl w:ilvl="3" w:tplc="35EC2DB6">
      <w:numFmt w:val="bullet"/>
      <w:lvlText w:val="•"/>
      <w:lvlJc w:val="left"/>
      <w:pPr>
        <w:ind w:left="3050" w:hanging="181"/>
      </w:pPr>
      <w:rPr>
        <w:rFonts w:hint="default"/>
        <w:lang w:val="ru-RU" w:eastAsia="en-US" w:bidi="ar-SA"/>
      </w:rPr>
    </w:lvl>
    <w:lvl w:ilvl="4" w:tplc="1D6403AA">
      <w:numFmt w:val="bullet"/>
      <w:lvlText w:val="•"/>
      <w:lvlJc w:val="left"/>
      <w:pPr>
        <w:ind w:left="4215" w:hanging="181"/>
      </w:pPr>
      <w:rPr>
        <w:rFonts w:hint="default"/>
        <w:lang w:val="ru-RU" w:eastAsia="en-US" w:bidi="ar-SA"/>
      </w:rPr>
    </w:lvl>
    <w:lvl w:ilvl="5" w:tplc="D982E76A">
      <w:numFmt w:val="bullet"/>
      <w:lvlText w:val="•"/>
      <w:lvlJc w:val="left"/>
      <w:pPr>
        <w:ind w:left="5380" w:hanging="181"/>
      </w:pPr>
      <w:rPr>
        <w:rFonts w:hint="default"/>
        <w:lang w:val="ru-RU" w:eastAsia="en-US" w:bidi="ar-SA"/>
      </w:rPr>
    </w:lvl>
    <w:lvl w:ilvl="6" w:tplc="61D0EC86">
      <w:numFmt w:val="bullet"/>
      <w:lvlText w:val="•"/>
      <w:lvlJc w:val="left"/>
      <w:pPr>
        <w:ind w:left="6545" w:hanging="181"/>
      </w:pPr>
      <w:rPr>
        <w:rFonts w:hint="default"/>
        <w:lang w:val="ru-RU" w:eastAsia="en-US" w:bidi="ar-SA"/>
      </w:rPr>
    </w:lvl>
    <w:lvl w:ilvl="7" w:tplc="91A4ADE4">
      <w:numFmt w:val="bullet"/>
      <w:lvlText w:val="•"/>
      <w:lvlJc w:val="left"/>
      <w:pPr>
        <w:ind w:left="7710" w:hanging="181"/>
      </w:pPr>
      <w:rPr>
        <w:rFonts w:hint="default"/>
        <w:lang w:val="ru-RU" w:eastAsia="en-US" w:bidi="ar-SA"/>
      </w:rPr>
    </w:lvl>
    <w:lvl w:ilvl="8" w:tplc="B8F05D44">
      <w:numFmt w:val="bullet"/>
      <w:lvlText w:val="•"/>
      <w:lvlJc w:val="left"/>
      <w:pPr>
        <w:ind w:left="8876" w:hanging="181"/>
      </w:pPr>
      <w:rPr>
        <w:rFonts w:hint="default"/>
        <w:lang w:val="ru-RU" w:eastAsia="en-US" w:bidi="ar-SA"/>
      </w:rPr>
    </w:lvl>
  </w:abstractNum>
  <w:abstractNum w:abstractNumId="46" w15:restartNumberingAfterBreak="0">
    <w:nsid w:val="62AF149A"/>
    <w:multiLevelType w:val="hybridMultilevel"/>
    <w:tmpl w:val="FD8A4692"/>
    <w:lvl w:ilvl="0" w:tplc="AA3AE06C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3DCAE108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7ACC664A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AB78C85C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E820B078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6860842A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D49AD168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1C88DF32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FDD0CEDE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47" w15:restartNumberingAfterBreak="0">
    <w:nsid w:val="64461DF4"/>
    <w:multiLevelType w:val="hybridMultilevel"/>
    <w:tmpl w:val="A334B14E"/>
    <w:lvl w:ilvl="0" w:tplc="A02E6D8C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01068D44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10D4DC52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C5C0CC1C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0DBE98F0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B402392A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5D3E6DF2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6AA01156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6F86E450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48" w15:restartNumberingAfterBreak="0">
    <w:nsid w:val="64F84740"/>
    <w:multiLevelType w:val="hybridMultilevel"/>
    <w:tmpl w:val="568ED830"/>
    <w:lvl w:ilvl="0" w:tplc="498CCCC2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C0422E2A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740EC854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B322938E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2BC0B3F8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C8922680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8788CB7C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12021D08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0A280512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49" w15:restartNumberingAfterBreak="0">
    <w:nsid w:val="65703E0D"/>
    <w:multiLevelType w:val="hybridMultilevel"/>
    <w:tmpl w:val="87A42720"/>
    <w:lvl w:ilvl="0" w:tplc="4AB45EF6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A11C5D16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83C250A6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76F89BCE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D0BC7BAC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19FA082E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30580CBE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50B83B4C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377020A8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50" w15:restartNumberingAfterBreak="0">
    <w:nsid w:val="66E5226D"/>
    <w:multiLevelType w:val="hybridMultilevel"/>
    <w:tmpl w:val="E5DCC77C"/>
    <w:lvl w:ilvl="0" w:tplc="53763824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1A246054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CF6CE030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48FC3C44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6C2EABAA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1190FD54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2D0A62F6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D60639CA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792E578C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51" w15:restartNumberingAfterBreak="0">
    <w:nsid w:val="67B73487"/>
    <w:multiLevelType w:val="hybridMultilevel"/>
    <w:tmpl w:val="DE04BBD8"/>
    <w:lvl w:ilvl="0" w:tplc="DF8EC4E8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8B28EDF4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5AFCCB20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39DAC48C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BA920C76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9146D1E6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087E1110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CF488244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C9067EAC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52" w15:restartNumberingAfterBreak="0">
    <w:nsid w:val="67EA44C3"/>
    <w:multiLevelType w:val="hybridMultilevel"/>
    <w:tmpl w:val="462208C8"/>
    <w:lvl w:ilvl="0" w:tplc="3EC0E0E4">
      <w:start w:val="1"/>
      <w:numFmt w:val="decimal"/>
      <w:lvlText w:val="%1)"/>
      <w:lvlJc w:val="left"/>
      <w:pPr>
        <w:ind w:left="300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4643D2">
      <w:numFmt w:val="bullet"/>
      <w:lvlText w:val="•"/>
      <w:lvlJc w:val="left"/>
      <w:pPr>
        <w:ind w:left="1390" w:hanging="339"/>
      </w:pPr>
      <w:rPr>
        <w:rFonts w:hint="default"/>
        <w:lang w:val="ru-RU" w:eastAsia="en-US" w:bidi="ar-SA"/>
      </w:rPr>
    </w:lvl>
    <w:lvl w:ilvl="2" w:tplc="35B48400">
      <w:numFmt w:val="bullet"/>
      <w:lvlText w:val="•"/>
      <w:lvlJc w:val="left"/>
      <w:pPr>
        <w:ind w:left="2481" w:hanging="339"/>
      </w:pPr>
      <w:rPr>
        <w:rFonts w:hint="default"/>
        <w:lang w:val="ru-RU" w:eastAsia="en-US" w:bidi="ar-SA"/>
      </w:rPr>
    </w:lvl>
    <w:lvl w:ilvl="3" w:tplc="89867BA2">
      <w:numFmt w:val="bullet"/>
      <w:lvlText w:val="•"/>
      <w:lvlJc w:val="left"/>
      <w:pPr>
        <w:ind w:left="3571" w:hanging="339"/>
      </w:pPr>
      <w:rPr>
        <w:rFonts w:hint="default"/>
        <w:lang w:val="ru-RU" w:eastAsia="en-US" w:bidi="ar-SA"/>
      </w:rPr>
    </w:lvl>
    <w:lvl w:ilvl="4" w:tplc="8C38A316">
      <w:numFmt w:val="bullet"/>
      <w:lvlText w:val="•"/>
      <w:lvlJc w:val="left"/>
      <w:pPr>
        <w:ind w:left="4662" w:hanging="339"/>
      </w:pPr>
      <w:rPr>
        <w:rFonts w:hint="default"/>
        <w:lang w:val="ru-RU" w:eastAsia="en-US" w:bidi="ar-SA"/>
      </w:rPr>
    </w:lvl>
    <w:lvl w:ilvl="5" w:tplc="074A12CA">
      <w:numFmt w:val="bullet"/>
      <w:lvlText w:val="•"/>
      <w:lvlJc w:val="left"/>
      <w:pPr>
        <w:ind w:left="5753" w:hanging="339"/>
      </w:pPr>
      <w:rPr>
        <w:rFonts w:hint="default"/>
        <w:lang w:val="ru-RU" w:eastAsia="en-US" w:bidi="ar-SA"/>
      </w:rPr>
    </w:lvl>
    <w:lvl w:ilvl="6" w:tplc="397CC35E">
      <w:numFmt w:val="bullet"/>
      <w:lvlText w:val="•"/>
      <w:lvlJc w:val="left"/>
      <w:pPr>
        <w:ind w:left="6843" w:hanging="339"/>
      </w:pPr>
      <w:rPr>
        <w:rFonts w:hint="default"/>
        <w:lang w:val="ru-RU" w:eastAsia="en-US" w:bidi="ar-SA"/>
      </w:rPr>
    </w:lvl>
    <w:lvl w:ilvl="7" w:tplc="9662C820">
      <w:numFmt w:val="bullet"/>
      <w:lvlText w:val="•"/>
      <w:lvlJc w:val="left"/>
      <w:pPr>
        <w:ind w:left="7934" w:hanging="339"/>
      </w:pPr>
      <w:rPr>
        <w:rFonts w:hint="default"/>
        <w:lang w:val="ru-RU" w:eastAsia="en-US" w:bidi="ar-SA"/>
      </w:rPr>
    </w:lvl>
    <w:lvl w:ilvl="8" w:tplc="2EE2243C">
      <w:numFmt w:val="bullet"/>
      <w:lvlText w:val="•"/>
      <w:lvlJc w:val="left"/>
      <w:pPr>
        <w:ind w:left="9025" w:hanging="339"/>
      </w:pPr>
      <w:rPr>
        <w:rFonts w:hint="default"/>
        <w:lang w:val="ru-RU" w:eastAsia="en-US" w:bidi="ar-SA"/>
      </w:rPr>
    </w:lvl>
  </w:abstractNum>
  <w:abstractNum w:abstractNumId="53" w15:restartNumberingAfterBreak="0">
    <w:nsid w:val="691D5965"/>
    <w:multiLevelType w:val="hybridMultilevel"/>
    <w:tmpl w:val="9B44308C"/>
    <w:lvl w:ilvl="0" w:tplc="C708022E">
      <w:numFmt w:val="bullet"/>
      <w:lvlText w:val="•"/>
      <w:lvlJc w:val="left"/>
      <w:pPr>
        <w:ind w:left="80" w:hanging="173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013EFE8C">
      <w:numFmt w:val="bullet"/>
      <w:lvlText w:val="•"/>
      <w:lvlJc w:val="left"/>
      <w:pPr>
        <w:ind w:left="338" w:hanging="173"/>
      </w:pPr>
      <w:rPr>
        <w:rFonts w:hint="default"/>
        <w:lang w:val="ru-RU" w:eastAsia="en-US" w:bidi="ar-SA"/>
      </w:rPr>
    </w:lvl>
    <w:lvl w:ilvl="2" w:tplc="E158ACCC">
      <w:numFmt w:val="bullet"/>
      <w:lvlText w:val="•"/>
      <w:lvlJc w:val="left"/>
      <w:pPr>
        <w:ind w:left="597" w:hanging="173"/>
      </w:pPr>
      <w:rPr>
        <w:rFonts w:hint="default"/>
        <w:lang w:val="ru-RU" w:eastAsia="en-US" w:bidi="ar-SA"/>
      </w:rPr>
    </w:lvl>
    <w:lvl w:ilvl="3" w:tplc="861EB43E">
      <w:numFmt w:val="bullet"/>
      <w:lvlText w:val="•"/>
      <w:lvlJc w:val="left"/>
      <w:pPr>
        <w:ind w:left="855" w:hanging="173"/>
      </w:pPr>
      <w:rPr>
        <w:rFonts w:hint="default"/>
        <w:lang w:val="ru-RU" w:eastAsia="en-US" w:bidi="ar-SA"/>
      </w:rPr>
    </w:lvl>
    <w:lvl w:ilvl="4" w:tplc="477E00AE">
      <w:numFmt w:val="bullet"/>
      <w:lvlText w:val="•"/>
      <w:lvlJc w:val="left"/>
      <w:pPr>
        <w:ind w:left="1114" w:hanging="173"/>
      </w:pPr>
      <w:rPr>
        <w:rFonts w:hint="default"/>
        <w:lang w:val="ru-RU" w:eastAsia="en-US" w:bidi="ar-SA"/>
      </w:rPr>
    </w:lvl>
    <w:lvl w:ilvl="5" w:tplc="5A502CC2">
      <w:numFmt w:val="bullet"/>
      <w:lvlText w:val="•"/>
      <w:lvlJc w:val="left"/>
      <w:pPr>
        <w:ind w:left="1373" w:hanging="173"/>
      </w:pPr>
      <w:rPr>
        <w:rFonts w:hint="default"/>
        <w:lang w:val="ru-RU" w:eastAsia="en-US" w:bidi="ar-SA"/>
      </w:rPr>
    </w:lvl>
    <w:lvl w:ilvl="6" w:tplc="7D14C4DE">
      <w:numFmt w:val="bullet"/>
      <w:lvlText w:val="•"/>
      <w:lvlJc w:val="left"/>
      <w:pPr>
        <w:ind w:left="1631" w:hanging="173"/>
      </w:pPr>
      <w:rPr>
        <w:rFonts w:hint="default"/>
        <w:lang w:val="ru-RU" w:eastAsia="en-US" w:bidi="ar-SA"/>
      </w:rPr>
    </w:lvl>
    <w:lvl w:ilvl="7" w:tplc="29621946">
      <w:numFmt w:val="bullet"/>
      <w:lvlText w:val="•"/>
      <w:lvlJc w:val="left"/>
      <w:pPr>
        <w:ind w:left="1890" w:hanging="173"/>
      </w:pPr>
      <w:rPr>
        <w:rFonts w:hint="default"/>
        <w:lang w:val="ru-RU" w:eastAsia="en-US" w:bidi="ar-SA"/>
      </w:rPr>
    </w:lvl>
    <w:lvl w:ilvl="8" w:tplc="0D56ED94">
      <w:numFmt w:val="bullet"/>
      <w:lvlText w:val="•"/>
      <w:lvlJc w:val="left"/>
      <w:pPr>
        <w:ind w:left="2148" w:hanging="173"/>
      </w:pPr>
      <w:rPr>
        <w:rFonts w:hint="default"/>
        <w:lang w:val="ru-RU" w:eastAsia="en-US" w:bidi="ar-SA"/>
      </w:rPr>
    </w:lvl>
  </w:abstractNum>
  <w:abstractNum w:abstractNumId="54" w15:restartNumberingAfterBreak="0">
    <w:nsid w:val="692B6E96"/>
    <w:multiLevelType w:val="hybridMultilevel"/>
    <w:tmpl w:val="642C5F46"/>
    <w:lvl w:ilvl="0" w:tplc="8A36E1A4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E9947622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71EE4FBC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4594B1FE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F5288A14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B008A2B0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C7127A14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BC549CC4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970E7E6C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55" w15:restartNumberingAfterBreak="0">
    <w:nsid w:val="6BD77054"/>
    <w:multiLevelType w:val="hybridMultilevel"/>
    <w:tmpl w:val="0EFA00B0"/>
    <w:lvl w:ilvl="0" w:tplc="AA12F2FE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AF9472C0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B6080988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FC167D3A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9E04884C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49604CB8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9EF6CA3A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9A1824D8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E25A2E38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56" w15:restartNumberingAfterBreak="0">
    <w:nsid w:val="6E895592"/>
    <w:multiLevelType w:val="hybridMultilevel"/>
    <w:tmpl w:val="8D7C3F18"/>
    <w:lvl w:ilvl="0" w:tplc="F8DEDFD6">
      <w:start w:val="1"/>
      <w:numFmt w:val="decimal"/>
      <w:lvlText w:val="%1."/>
      <w:lvlJc w:val="left"/>
      <w:pPr>
        <w:ind w:left="10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647F4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2" w:tplc="ABDA7E36"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3" w:tplc="6A5478A8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4" w:tplc="2D9E5AE8">
      <w:numFmt w:val="bullet"/>
      <w:lvlText w:val="•"/>
      <w:lvlJc w:val="left"/>
      <w:pPr>
        <w:ind w:left="5094" w:hanging="361"/>
      </w:pPr>
      <w:rPr>
        <w:rFonts w:hint="default"/>
        <w:lang w:val="ru-RU" w:eastAsia="en-US" w:bidi="ar-SA"/>
      </w:rPr>
    </w:lvl>
    <w:lvl w:ilvl="5" w:tplc="DFF086EC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773816AA">
      <w:numFmt w:val="bullet"/>
      <w:lvlText w:val="•"/>
      <w:lvlJc w:val="left"/>
      <w:pPr>
        <w:ind w:left="7131" w:hanging="361"/>
      </w:pPr>
      <w:rPr>
        <w:rFonts w:hint="default"/>
        <w:lang w:val="ru-RU" w:eastAsia="en-US" w:bidi="ar-SA"/>
      </w:rPr>
    </w:lvl>
    <w:lvl w:ilvl="7" w:tplc="F468E62A">
      <w:numFmt w:val="bullet"/>
      <w:lvlText w:val="•"/>
      <w:lvlJc w:val="left"/>
      <w:pPr>
        <w:ind w:left="8150" w:hanging="361"/>
      </w:pPr>
      <w:rPr>
        <w:rFonts w:hint="default"/>
        <w:lang w:val="ru-RU" w:eastAsia="en-US" w:bidi="ar-SA"/>
      </w:rPr>
    </w:lvl>
    <w:lvl w:ilvl="8" w:tplc="7FB023D0">
      <w:numFmt w:val="bullet"/>
      <w:lvlText w:val="•"/>
      <w:lvlJc w:val="left"/>
      <w:pPr>
        <w:ind w:left="9169" w:hanging="361"/>
      </w:pPr>
      <w:rPr>
        <w:rFonts w:hint="default"/>
        <w:lang w:val="ru-RU" w:eastAsia="en-US" w:bidi="ar-SA"/>
      </w:rPr>
    </w:lvl>
  </w:abstractNum>
  <w:abstractNum w:abstractNumId="57" w15:restartNumberingAfterBreak="0">
    <w:nsid w:val="71D54E95"/>
    <w:multiLevelType w:val="hybridMultilevel"/>
    <w:tmpl w:val="C8DC4608"/>
    <w:lvl w:ilvl="0" w:tplc="0764C19C">
      <w:numFmt w:val="bullet"/>
      <w:lvlText w:val="•"/>
      <w:lvlJc w:val="left"/>
      <w:pPr>
        <w:ind w:left="80" w:hanging="173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34A2BB98">
      <w:numFmt w:val="bullet"/>
      <w:lvlText w:val="•"/>
      <w:lvlJc w:val="left"/>
      <w:pPr>
        <w:ind w:left="338" w:hanging="173"/>
      </w:pPr>
      <w:rPr>
        <w:rFonts w:hint="default"/>
        <w:lang w:val="ru-RU" w:eastAsia="en-US" w:bidi="ar-SA"/>
      </w:rPr>
    </w:lvl>
    <w:lvl w:ilvl="2" w:tplc="39943F64">
      <w:numFmt w:val="bullet"/>
      <w:lvlText w:val="•"/>
      <w:lvlJc w:val="left"/>
      <w:pPr>
        <w:ind w:left="597" w:hanging="173"/>
      </w:pPr>
      <w:rPr>
        <w:rFonts w:hint="default"/>
        <w:lang w:val="ru-RU" w:eastAsia="en-US" w:bidi="ar-SA"/>
      </w:rPr>
    </w:lvl>
    <w:lvl w:ilvl="3" w:tplc="6C00CAE4">
      <w:numFmt w:val="bullet"/>
      <w:lvlText w:val="•"/>
      <w:lvlJc w:val="left"/>
      <w:pPr>
        <w:ind w:left="855" w:hanging="173"/>
      </w:pPr>
      <w:rPr>
        <w:rFonts w:hint="default"/>
        <w:lang w:val="ru-RU" w:eastAsia="en-US" w:bidi="ar-SA"/>
      </w:rPr>
    </w:lvl>
    <w:lvl w:ilvl="4" w:tplc="2B5E0DE6">
      <w:numFmt w:val="bullet"/>
      <w:lvlText w:val="•"/>
      <w:lvlJc w:val="left"/>
      <w:pPr>
        <w:ind w:left="1114" w:hanging="173"/>
      </w:pPr>
      <w:rPr>
        <w:rFonts w:hint="default"/>
        <w:lang w:val="ru-RU" w:eastAsia="en-US" w:bidi="ar-SA"/>
      </w:rPr>
    </w:lvl>
    <w:lvl w:ilvl="5" w:tplc="B1AEE3DC">
      <w:numFmt w:val="bullet"/>
      <w:lvlText w:val="•"/>
      <w:lvlJc w:val="left"/>
      <w:pPr>
        <w:ind w:left="1373" w:hanging="173"/>
      </w:pPr>
      <w:rPr>
        <w:rFonts w:hint="default"/>
        <w:lang w:val="ru-RU" w:eastAsia="en-US" w:bidi="ar-SA"/>
      </w:rPr>
    </w:lvl>
    <w:lvl w:ilvl="6" w:tplc="FC1E917A">
      <w:numFmt w:val="bullet"/>
      <w:lvlText w:val="•"/>
      <w:lvlJc w:val="left"/>
      <w:pPr>
        <w:ind w:left="1631" w:hanging="173"/>
      </w:pPr>
      <w:rPr>
        <w:rFonts w:hint="default"/>
        <w:lang w:val="ru-RU" w:eastAsia="en-US" w:bidi="ar-SA"/>
      </w:rPr>
    </w:lvl>
    <w:lvl w:ilvl="7" w:tplc="842C2CA2">
      <w:numFmt w:val="bullet"/>
      <w:lvlText w:val="•"/>
      <w:lvlJc w:val="left"/>
      <w:pPr>
        <w:ind w:left="1890" w:hanging="173"/>
      </w:pPr>
      <w:rPr>
        <w:rFonts w:hint="default"/>
        <w:lang w:val="ru-RU" w:eastAsia="en-US" w:bidi="ar-SA"/>
      </w:rPr>
    </w:lvl>
    <w:lvl w:ilvl="8" w:tplc="AB86A17A">
      <w:numFmt w:val="bullet"/>
      <w:lvlText w:val="•"/>
      <w:lvlJc w:val="left"/>
      <w:pPr>
        <w:ind w:left="2148" w:hanging="173"/>
      </w:pPr>
      <w:rPr>
        <w:rFonts w:hint="default"/>
        <w:lang w:val="ru-RU" w:eastAsia="en-US" w:bidi="ar-SA"/>
      </w:rPr>
    </w:lvl>
  </w:abstractNum>
  <w:abstractNum w:abstractNumId="58" w15:restartNumberingAfterBreak="0">
    <w:nsid w:val="73E43DB5"/>
    <w:multiLevelType w:val="hybridMultilevel"/>
    <w:tmpl w:val="F93643B0"/>
    <w:lvl w:ilvl="0" w:tplc="0938227A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2084F09C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3B741C00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81401904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1AA48272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C5363436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46CE9B9E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7D0239E2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228CAC3C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59" w15:restartNumberingAfterBreak="0">
    <w:nsid w:val="75272085"/>
    <w:multiLevelType w:val="hybridMultilevel"/>
    <w:tmpl w:val="8FF8A762"/>
    <w:lvl w:ilvl="0" w:tplc="D34453FE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AB0A0EF0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91BA00AC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47643B48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87867F74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06BA5D0C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EFEA845A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183C1BE6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A93AA9C2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60" w15:restartNumberingAfterBreak="0">
    <w:nsid w:val="760A334C"/>
    <w:multiLevelType w:val="hybridMultilevel"/>
    <w:tmpl w:val="4ECEC3F8"/>
    <w:lvl w:ilvl="0" w:tplc="810876A8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AB8235BE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4A96E3BA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EBA2469A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173E2168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DF22CFCE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B23EA362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7EBEDA98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A760954A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61" w15:restartNumberingAfterBreak="0">
    <w:nsid w:val="7A124525"/>
    <w:multiLevelType w:val="hybridMultilevel"/>
    <w:tmpl w:val="9D3C9B22"/>
    <w:lvl w:ilvl="0" w:tplc="F1E231A8">
      <w:numFmt w:val="bullet"/>
      <w:lvlText w:val="•"/>
      <w:lvlJc w:val="left"/>
      <w:pPr>
        <w:ind w:left="80" w:hanging="173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6C1E1636">
      <w:numFmt w:val="bullet"/>
      <w:lvlText w:val="•"/>
      <w:lvlJc w:val="left"/>
      <w:pPr>
        <w:ind w:left="338" w:hanging="173"/>
      </w:pPr>
      <w:rPr>
        <w:rFonts w:hint="default"/>
        <w:lang w:val="ru-RU" w:eastAsia="en-US" w:bidi="ar-SA"/>
      </w:rPr>
    </w:lvl>
    <w:lvl w:ilvl="2" w:tplc="787E14C0">
      <w:numFmt w:val="bullet"/>
      <w:lvlText w:val="•"/>
      <w:lvlJc w:val="left"/>
      <w:pPr>
        <w:ind w:left="597" w:hanging="173"/>
      </w:pPr>
      <w:rPr>
        <w:rFonts w:hint="default"/>
        <w:lang w:val="ru-RU" w:eastAsia="en-US" w:bidi="ar-SA"/>
      </w:rPr>
    </w:lvl>
    <w:lvl w:ilvl="3" w:tplc="5FA4AA5C">
      <w:numFmt w:val="bullet"/>
      <w:lvlText w:val="•"/>
      <w:lvlJc w:val="left"/>
      <w:pPr>
        <w:ind w:left="855" w:hanging="173"/>
      </w:pPr>
      <w:rPr>
        <w:rFonts w:hint="default"/>
        <w:lang w:val="ru-RU" w:eastAsia="en-US" w:bidi="ar-SA"/>
      </w:rPr>
    </w:lvl>
    <w:lvl w:ilvl="4" w:tplc="08E819CA">
      <w:numFmt w:val="bullet"/>
      <w:lvlText w:val="•"/>
      <w:lvlJc w:val="left"/>
      <w:pPr>
        <w:ind w:left="1114" w:hanging="173"/>
      </w:pPr>
      <w:rPr>
        <w:rFonts w:hint="default"/>
        <w:lang w:val="ru-RU" w:eastAsia="en-US" w:bidi="ar-SA"/>
      </w:rPr>
    </w:lvl>
    <w:lvl w:ilvl="5" w:tplc="9F9CC44E">
      <w:numFmt w:val="bullet"/>
      <w:lvlText w:val="•"/>
      <w:lvlJc w:val="left"/>
      <w:pPr>
        <w:ind w:left="1373" w:hanging="173"/>
      </w:pPr>
      <w:rPr>
        <w:rFonts w:hint="default"/>
        <w:lang w:val="ru-RU" w:eastAsia="en-US" w:bidi="ar-SA"/>
      </w:rPr>
    </w:lvl>
    <w:lvl w:ilvl="6" w:tplc="9C0A939E">
      <w:numFmt w:val="bullet"/>
      <w:lvlText w:val="•"/>
      <w:lvlJc w:val="left"/>
      <w:pPr>
        <w:ind w:left="1631" w:hanging="173"/>
      </w:pPr>
      <w:rPr>
        <w:rFonts w:hint="default"/>
        <w:lang w:val="ru-RU" w:eastAsia="en-US" w:bidi="ar-SA"/>
      </w:rPr>
    </w:lvl>
    <w:lvl w:ilvl="7" w:tplc="80887AA4">
      <w:numFmt w:val="bullet"/>
      <w:lvlText w:val="•"/>
      <w:lvlJc w:val="left"/>
      <w:pPr>
        <w:ind w:left="1890" w:hanging="173"/>
      </w:pPr>
      <w:rPr>
        <w:rFonts w:hint="default"/>
        <w:lang w:val="ru-RU" w:eastAsia="en-US" w:bidi="ar-SA"/>
      </w:rPr>
    </w:lvl>
    <w:lvl w:ilvl="8" w:tplc="60A89244">
      <w:numFmt w:val="bullet"/>
      <w:lvlText w:val="•"/>
      <w:lvlJc w:val="left"/>
      <w:pPr>
        <w:ind w:left="2148" w:hanging="173"/>
      </w:pPr>
      <w:rPr>
        <w:rFonts w:hint="default"/>
        <w:lang w:val="ru-RU" w:eastAsia="en-US" w:bidi="ar-SA"/>
      </w:rPr>
    </w:lvl>
  </w:abstractNum>
  <w:abstractNum w:abstractNumId="62" w15:restartNumberingAfterBreak="0">
    <w:nsid w:val="7AAD076A"/>
    <w:multiLevelType w:val="hybridMultilevel"/>
    <w:tmpl w:val="5CB04474"/>
    <w:lvl w:ilvl="0" w:tplc="647EA5E0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1DA23996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8D047B78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12FA58CC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14369FB8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D0B2CF68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4D228A94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FB84BA2A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80AEF76E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63" w15:restartNumberingAfterBreak="0">
    <w:nsid w:val="7B64723A"/>
    <w:multiLevelType w:val="hybridMultilevel"/>
    <w:tmpl w:val="BDDC2BCA"/>
    <w:lvl w:ilvl="0" w:tplc="52BA4348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81F886F8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72D4C6F2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B412ABA8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BE6CEDDC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D0C81016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867A91EE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BFDE20CE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CB9C99AA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abstractNum w:abstractNumId="64" w15:restartNumberingAfterBreak="0">
    <w:nsid w:val="7CDD0108"/>
    <w:multiLevelType w:val="hybridMultilevel"/>
    <w:tmpl w:val="760068EA"/>
    <w:lvl w:ilvl="0" w:tplc="5F0E24F8">
      <w:numFmt w:val="bullet"/>
      <w:lvlText w:val=""/>
      <w:lvlJc w:val="left"/>
      <w:pPr>
        <w:ind w:left="17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9092F0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2" w:tplc="8F403082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3" w:tplc="333E59CA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4" w:tplc="180024AC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5" w:tplc="23B2DB6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92A08A7C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3684DA62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  <w:lvl w:ilvl="8" w:tplc="6578127A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7E002A6B"/>
    <w:multiLevelType w:val="hybridMultilevel"/>
    <w:tmpl w:val="20A8415C"/>
    <w:lvl w:ilvl="0" w:tplc="EDAC6AB6">
      <w:numFmt w:val="bullet"/>
      <w:lvlText w:val="•"/>
      <w:lvlJc w:val="left"/>
      <w:pPr>
        <w:ind w:left="80" w:hanging="144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3A68FF98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03042798">
      <w:numFmt w:val="bullet"/>
      <w:lvlText w:val="•"/>
      <w:lvlJc w:val="left"/>
      <w:pPr>
        <w:ind w:left="597" w:hanging="144"/>
      </w:pPr>
      <w:rPr>
        <w:rFonts w:hint="default"/>
        <w:lang w:val="ru-RU" w:eastAsia="en-US" w:bidi="ar-SA"/>
      </w:rPr>
    </w:lvl>
    <w:lvl w:ilvl="3" w:tplc="6D747606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52BA1AFA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64CA09D8">
      <w:numFmt w:val="bullet"/>
      <w:lvlText w:val="•"/>
      <w:lvlJc w:val="left"/>
      <w:pPr>
        <w:ind w:left="1373" w:hanging="144"/>
      </w:pPr>
      <w:rPr>
        <w:rFonts w:hint="default"/>
        <w:lang w:val="ru-RU" w:eastAsia="en-US" w:bidi="ar-SA"/>
      </w:rPr>
    </w:lvl>
    <w:lvl w:ilvl="6" w:tplc="E1262BB8">
      <w:numFmt w:val="bullet"/>
      <w:lvlText w:val="•"/>
      <w:lvlJc w:val="left"/>
      <w:pPr>
        <w:ind w:left="1631" w:hanging="144"/>
      </w:pPr>
      <w:rPr>
        <w:rFonts w:hint="default"/>
        <w:lang w:val="ru-RU" w:eastAsia="en-US" w:bidi="ar-SA"/>
      </w:rPr>
    </w:lvl>
    <w:lvl w:ilvl="7" w:tplc="8D8249AE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8" w:tplc="FED24A9A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</w:abstractNum>
  <w:abstractNum w:abstractNumId="66" w15:restartNumberingAfterBreak="0">
    <w:nsid w:val="7F03777C"/>
    <w:multiLevelType w:val="hybridMultilevel"/>
    <w:tmpl w:val="36F26B76"/>
    <w:lvl w:ilvl="0" w:tplc="EB164AB8">
      <w:numFmt w:val="bullet"/>
      <w:lvlText w:val="–"/>
      <w:lvlJc w:val="left"/>
      <w:pPr>
        <w:ind w:left="78" w:hanging="181"/>
      </w:pPr>
      <w:rPr>
        <w:rFonts w:ascii="Times New Roman" w:eastAsia="Times New Roman" w:hAnsi="Times New Roman" w:cs="Times New Roman" w:hint="default"/>
        <w:color w:val="211F1F"/>
        <w:w w:val="100"/>
        <w:sz w:val="24"/>
        <w:szCs w:val="24"/>
        <w:lang w:val="ru-RU" w:eastAsia="en-US" w:bidi="ar-SA"/>
      </w:rPr>
    </w:lvl>
    <w:lvl w:ilvl="1" w:tplc="E88E3A54">
      <w:numFmt w:val="bullet"/>
      <w:lvlText w:val="•"/>
      <w:lvlJc w:val="left"/>
      <w:pPr>
        <w:ind w:left="332" w:hanging="181"/>
      </w:pPr>
      <w:rPr>
        <w:rFonts w:hint="default"/>
        <w:lang w:val="ru-RU" w:eastAsia="en-US" w:bidi="ar-SA"/>
      </w:rPr>
    </w:lvl>
    <w:lvl w:ilvl="2" w:tplc="2E64152C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3" w:tplc="9300CF54">
      <w:numFmt w:val="bullet"/>
      <w:lvlText w:val="•"/>
      <w:lvlJc w:val="left"/>
      <w:pPr>
        <w:ind w:left="838" w:hanging="181"/>
      </w:pPr>
      <w:rPr>
        <w:rFonts w:hint="default"/>
        <w:lang w:val="ru-RU" w:eastAsia="en-US" w:bidi="ar-SA"/>
      </w:rPr>
    </w:lvl>
    <w:lvl w:ilvl="4" w:tplc="3F7AB7E8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B90226F0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6" w:tplc="535AF896">
      <w:numFmt w:val="bullet"/>
      <w:lvlText w:val="•"/>
      <w:lvlJc w:val="left"/>
      <w:pPr>
        <w:ind w:left="1597" w:hanging="181"/>
      </w:pPr>
      <w:rPr>
        <w:rFonts w:hint="default"/>
        <w:lang w:val="ru-RU" w:eastAsia="en-US" w:bidi="ar-SA"/>
      </w:rPr>
    </w:lvl>
    <w:lvl w:ilvl="7" w:tplc="3BBE447A">
      <w:numFmt w:val="bullet"/>
      <w:lvlText w:val="•"/>
      <w:lvlJc w:val="left"/>
      <w:pPr>
        <w:ind w:left="1850" w:hanging="181"/>
      </w:pPr>
      <w:rPr>
        <w:rFonts w:hint="default"/>
        <w:lang w:val="ru-RU" w:eastAsia="en-US" w:bidi="ar-SA"/>
      </w:rPr>
    </w:lvl>
    <w:lvl w:ilvl="8" w:tplc="8362D36E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</w:abstractNum>
  <w:num w:numId="1">
    <w:abstractNumId w:val="56"/>
  </w:num>
  <w:num w:numId="2">
    <w:abstractNumId w:val="16"/>
  </w:num>
  <w:num w:numId="3">
    <w:abstractNumId w:val="9"/>
  </w:num>
  <w:num w:numId="4">
    <w:abstractNumId w:val="32"/>
  </w:num>
  <w:num w:numId="5">
    <w:abstractNumId w:val="45"/>
  </w:num>
  <w:num w:numId="6">
    <w:abstractNumId w:val="21"/>
  </w:num>
  <w:num w:numId="7">
    <w:abstractNumId w:val="17"/>
  </w:num>
  <w:num w:numId="8">
    <w:abstractNumId w:val="8"/>
  </w:num>
  <w:num w:numId="9">
    <w:abstractNumId w:val="59"/>
  </w:num>
  <w:num w:numId="10">
    <w:abstractNumId w:val="63"/>
  </w:num>
  <w:num w:numId="11">
    <w:abstractNumId w:val="30"/>
  </w:num>
  <w:num w:numId="12">
    <w:abstractNumId w:val="29"/>
  </w:num>
  <w:num w:numId="13">
    <w:abstractNumId w:val="15"/>
  </w:num>
  <w:num w:numId="14">
    <w:abstractNumId w:val="54"/>
  </w:num>
  <w:num w:numId="15">
    <w:abstractNumId w:val="25"/>
  </w:num>
  <w:num w:numId="16">
    <w:abstractNumId w:val="4"/>
  </w:num>
  <w:num w:numId="17">
    <w:abstractNumId w:val="5"/>
  </w:num>
  <w:num w:numId="18">
    <w:abstractNumId w:val="46"/>
  </w:num>
  <w:num w:numId="19">
    <w:abstractNumId w:val="51"/>
  </w:num>
  <w:num w:numId="20">
    <w:abstractNumId w:val="6"/>
  </w:num>
  <w:num w:numId="21">
    <w:abstractNumId w:val="36"/>
  </w:num>
  <w:num w:numId="22">
    <w:abstractNumId w:val="13"/>
  </w:num>
  <w:num w:numId="23">
    <w:abstractNumId w:val="39"/>
  </w:num>
  <w:num w:numId="24">
    <w:abstractNumId w:val="50"/>
  </w:num>
  <w:num w:numId="25">
    <w:abstractNumId w:val="58"/>
  </w:num>
  <w:num w:numId="26">
    <w:abstractNumId w:val="2"/>
  </w:num>
  <w:num w:numId="27">
    <w:abstractNumId w:val="12"/>
  </w:num>
  <w:num w:numId="28">
    <w:abstractNumId w:val="38"/>
  </w:num>
  <w:num w:numId="29">
    <w:abstractNumId w:val="34"/>
  </w:num>
  <w:num w:numId="30">
    <w:abstractNumId w:val="62"/>
  </w:num>
  <w:num w:numId="31">
    <w:abstractNumId w:val="49"/>
  </w:num>
  <w:num w:numId="32">
    <w:abstractNumId w:val="10"/>
  </w:num>
  <w:num w:numId="33">
    <w:abstractNumId w:val="18"/>
  </w:num>
  <w:num w:numId="34">
    <w:abstractNumId w:val="22"/>
  </w:num>
  <w:num w:numId="35">
    <w:abstractNumId w:val="41"/>
  </w:num>
  <w:num w:numId="36">
    <w:abstractNumId w:val="42"/>
  </w:num>
  <w:num w:numId="37">
    <w:abstractNumId w:val="37"/>
  </w:num>
  <w:num w:numId="38">
    <w:abstractNumId w:val="66"/>
  </w:num>
  <w:num w:numId="39">
    <w:abstractNumId w:val="40"/>
  </w:num>
  <w:num w:numId="40">
    <w:abstractNumId w:val="33"/>
  </w:num>
  <w:num w:numId="41">
    <w:abstractNumId w:val="47"/>
  </w:num>
  <w:num w:numId="42">
    <w:abstractNumId w:val="26"/>
  </w:num>
  <w:num w:numId="43">
    <w:abstractNumId w:val="61"/>
  </w:num>
  <w:num w:numId="44">
    <w:abstractNumId w:val="53"/>
  </w:num>
  <w:num w:numId="45">
    <w:abstractNumId w:val="1"/>
  </w:num>
  <w:num w:numId="46">
    <w:abstractNumId w:val="27"/>
  </w:num>
  <w:num w:numId="47">
    <w:abstractNumId w:val="57"/>
  </w:num>
  <w:num w:numId="48">
    <w:abstractNumId w:val="23"/>
  </w:num>
  <w:num w:numId="49">
    <w:abstractNumId w:val="20"/>
  </w:num>
  <w:num w:numId="50">
    <w:abstractNumId w:val="7"/>
  </w:num>
  <w:num w:numId="51">
    <w:abstractNumId w:val="24"/>
  </w:num>
  <w:num w:numId="52">
    <w:abstractNumId w:val="28"/>
  </w:num>
  <w:num w:numId="53">
    <w:abstractNumId w:val="43"/>
  </w:num>
  <w:num w:numId="54">
    <w:abstractNumId w:val="60"/>
  </w:num>
  <w:num w:numId="55">
    <w:abstractNumId w:val="44"/>
  </w:num>
  <w:num w:numId="56">
    <w:abstractNumId w:val="11"/>
  </w:num>
  <w:num w:numId="57">
    <w:abstractNumId w:val="65"/>
  </w:num>
  <w:num w:numId="58">
    <w:abstractNumId w:val="14"/>
  </w:num>
  <w:num w:numId="59">
    <w:abstractNumId w:val="48"/>
  </w:num>
  <w:num w:numId="60">
    <w:abstractNumId w:val="55"/>
  </w:num>
  <w:num w:numId="61">
    <w:abstractNumId w:val="35"/>
  </w:num>
  <w:num w:numId="62">
    <w:abstractNumId w:val="52"/>
  </w:num>
  <w:num w:numId="63">
    <w:abstractNumId w:val="31"/>
  </w:num>
  <w:num w:numId="64">
    <w:abstractNumId w:val="0"/>
  </w:num>
  <w:num w:numId="65">
    <w:abstractNumId w:val="3"/>
  </w:num>
  <w:num w:numId="66">
    <w:abstractNumId w:val="19"/>
  </w:num>
  <w:num w:numId="67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7F34"/>
    <w:rsid w:val="001C6566"/>
    <w:rsid w:val="002E2864"/>
    <w:rsid w:val="00520AE9"/>
    <w:rsid w:val="00547893"/>
    <w:rsid w:val="005A0052"/>
    <w:rsid w:val="0061021F"/>
    <w:rsid w:val="00834C38"/>
    <w:rsid w:val="008804B8"/>
    <w:rsid w:val="008E3D72"/>
    <w:rsid w:val="00950837"/>
    <w:rsid w:val="00977918"/>
    <w:rsid w:val="00A5063C"/>
    <w:rsid w:val="00A9489D"/>
    <w:rsid w:val="00C32830"/>
    <w:rsid w:val="00C967BD"/>
    <w:rsid w:val="00DA7F34"/>
    <w:rsid w:val="00D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B280"/>
  <w15:docId w15:val="{8E96BF93-CC3A-456C-B0AB-15E64716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7F34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qFormat/>
    <w:rsid w:val="00520AE9"/>
    <w:pPr>
      <w:keepNext/>
      <w:keepLines/>
      <w:widowControl/>
      <w:autoSpaceDE/>
      <w:autoSpaceDN/>
      <w:spacing w:after="3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F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7F34"/>
    <w:pPr>
      <w:ind w:left="3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A7F34"/>
    <w:pPr>
      <w:ind w:left="100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A7F34"/>
    <w:pPr>
      <w:ind w:left="30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A7F34"/>
    <w:pPr>
      <w:ind w:left="300" w:hanging="361"/>
    </w:pPr>
  </w:style>
  <w:style w:type="paragraph" w:customStyle="1" w:styleId="TableParagraph">
    <w:name w:val="Table Paragraph"/>
    <w:basedOn w:val="a"/>
    <w:uiPriority w:val="1"/>
    <w:qFormat/>
    <w:rsid w:val="00DA7F34"/>
    <w:pPr>
      <w:ind w:left="80"/>
    </w:pPr>
  </w:style>
  <w:style w:type="character" w:customStyle="1" w:styleId="10">
    <w:name w:val="Заголовок 1 Знак"/>
    <w:basedOn w:val="a0"/>
    <w:link w:val="1"/>
    <w:uiPriority w:val="9"/>
    <w:rsid w:val="00520AE9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table" w:customStyle="1" w:styleId="TableGrid">
    <w:name w:val="TableGrid"/>
    <w:rsid w:val="00520AE9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google.com/url?q=http%3A%2F%2Fwww.rsnet.ru&amp;sa=D&amp;sntz=1&amp;usg=AFQjCNHAI0nvIApg4Dk52uQUaAmXIlz8UQ" TargetMode="External"/><Relationship Id="rId18" Type="http://schemas.openxmlformats.org/officeDocument/2006/relationships/hyperlink" Target="http://www.google.com/url?q=http%3A%2F%2Fwww.chelt.ru&amp;sa=D&amp;sntz=1&amp;usg=AFQjCNGF1FosqFi72pq3ryEdAv9tgZ-jK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google.com/url?q=http%3A%2F%2Fwww.megabook.ru%2F&amp;sa=D&amp;sntz=1&amp;usg=AFQjCNH70bJHoMiMOGq_aghROASAhmKZBQ" TargetMode="External"/><Relationship Id="rId17" Type="http://schemas.openxmlformats.org/officeDocument/2006/relationships/hyperlink" Target="http://www.google.com/url?q=http%3A%2F%2Fwww.hpo.org&amp;sa=D&amp;sntz=1&amp;usg=AFQjCNFtlVNAcukOqqlQELCq-_JxpT296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alleng.ru%2Fedu%2Fsocial2.htm&amp;sa=D&amp;sntz=1&amp;usg=AFQjCNHsfdxaCF9y8k4wkpmqfHiMr4JVY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q=http%3A%2F%2Fwww.rubricon.ru%2F&amp;sa=D&amp;sntz=1&amp;usg=AFQjCNE-L5tDlVbZKTd-rkTY79hQFX16y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ant-m.ucoz.ru%2F&amp;sa=D&amp;sntz=1&amp;usg=AFQjCNGbliWNmR4ymevJPuZ4sRqxv725-g" TargetMode="External"/><Relationship Id="rId10" Type="http://schemas.openxmlformats.org/officeDocument/2006/relationships/hyperlink" Target="http://www.google.com/url?q=http%3A%2F%2Fencycl.yandex.ru&amp;sa=D&amp;sntz=1&amp;usg=AFQjCNGXOXr1CE00bNU0EgvpbyXgbdsICg" TargetMode="External"/><Relationship Id="rId19" Type="http://schemas.openxmlformats.org/officeDocument/2006/relationships/hyperlink" Target="http://www.google.com/url?q=http%3A%2F%2Fwww.fw.ru&amp;sa=D&amp;sntz=1&amp;usg=AFQjCNGXuLGuiWnlKXEF43q2SJ_x5SvSW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m/url?q=http%3A%2F%2Fwww.president.kremlin.ru%2F&amp;sa=D&amp;sntz=1&amp;usg=AFQjCNGd_ky0Rl6Dqg6C5kild64_L6h8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242A-EAE6-4A9E-B634-95C5B354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6262</Words>
  <Characters>35699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Васильевы</dc:creator>
  <cp:lastModifiedBy>Пользователь Windows</cp:lastModifiedBy>
  <cp:revision>8</cp:revision>
  <dcterms:created xsi:type="dcterms:W3CDTF">2022-09-07T12:55:00Z</dcterms:created>
  <dcterms:modified xsi:type="dcterms:W3CDTF">2022-09-19T10:17:00Z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