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E8" w:rsidRPr="00B33004" w:rsidRDefault="00081CE8" w:rsidP="00081C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 w:rsidRPr="00B33004"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081CE8" w:rsidRPr="00B33004" w:rsidRDefault="00081CE8" w:rsidP="00081C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81CE8" w:rsidRPr="00B33004" w:rsidRDefault="00081CE8" w:rsidP="00081CE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33004">
        <w:rPr>
          <w:rFonts w:ascii="Times New Roman" w:hAnsi="Times New Roman"/>
          <w:sz w:val="24"/>
        </w:rPr>
        <w:t>Департамент образования и науки Тюменской области</w:t>
      </w:r>
    </w:p>
    <w:p w:rsidR="00081CE8" w:rsidRPr="00B33004" w:rsidRDefault="00081CE8" w:rsidP="00081CE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33004">
        <w:rPr>
          <w:rFonts w:ascii="Times New Roman" w:hAnsi="Times New Roman"/>
          <w:sz w:val="24"/>
        </w:rPr>
        <w:t>Департамент по образованию Администрации города Тобольска</w:t>
      </w:r>
    </w:p>
    <w:p w:rsidR="00081CE8" w:rsidRPr="00B33004" w:rsidRDefault="00081CE8" w:rsidP="00081C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81CE8" w:rsidRPr="00B33004" w:rsidRDefault="00081CE8" w:rsidP="00081CE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33004">
        <w:rPr>
          <w:rFonts w:ascii="Times New Roman" w:hAnsi="Times New Roman"/>
          <w:sz w:val="24"/>
        </w:rPr>
        <w:t>Муниципальное автономное общеобразовательное учреждение</w:t>
      </w:r>
    </w:p>
    <w:p w:rsidR="00081CE8" w:rsidRPr="00B33004" w:rsidRDefault="00081CE8" w:rsidP="00081CE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33004">
        <w:rPr>
          <w:rFonts w:ascii="Times New Roman" w:hAnsi="Times New Roman"/>
          <w:sz w:val="24"/>
        </w:rPr>
        <w:t xml:space="preserve">«Средняя общеобразовательная школа </w:t>
      </w:r>
      <w:r w:rsidRPr="00B33004">
        <w:rPr>
          <w:rFonts w:ascii="Times New Roman" w:eastAsia="Segoe UI Symbol" w:hAnsi="Times New Roman"/>
          <w:sz w:val="24"/>
        </w:rPr>
        <w:t>№</w:t>
      </w:r>
      <w:r w:rsidRPr="00B33004">
        <w:rPr>
          <w:rFonts w:ascii="Times New Roman" w:hAnsi="Times New Roman"/>
          <w:sz w:val="24"/>
        </w:rPr>
        <w:t>18»</w:t>
      </w:r>
      <w:r>
        <w:rPr>
          <w:rFonts w:ascii="Times New Roman" w:hAnsi="Times New Roman"/>
          <w:sz w:val="24"/>
        </w:rPr>
        <w:t xml:space="preserve"> </w:t>
      </w:r>
    </w:p>
    <w:p w:rsidR="00081CE8" w:rsidRPr="00B33004" w:rsidRDefault="00081CE8" w:rsidP="00081C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1341" w:type="dxa"/>
        <w:tblInd w:w="-601" w:type="dxa"/>
        <w:tblLook w:val="04A0" w:firstRow="1" w:lastRow="0" w:firstColumn="1" w:lastColumn="0" w:noHBand="0" w:noVBand="1"/>
      </w:tblPr>
      <w:tblGrid>
        <w:gridCol w:w="3828"/>
        <w:gridCol w:w="3969"/>
        <w:gridCol w:w="3544"/>
      </w:tblGrid>
      <w:tr w:rsidR="00081CE8" w:rsidRPr="00073023" w:rsidTr="00081CE8">
        <w:trPr>
          <w:trHeight w:val="2029"/>
        </w:trPr>
        <w:tc>
          <w:tcPr>
            <w:tcW w:w="3828" w:type="dxa"/>
            <w:shd w:val="clear" w:color="auto" w:fill="auto"/>
          </w:tcPr>
          <w:p w:rsidR="00081CE8" w:rsidRPr="00B33004" w:rsidRDefault="00081CE8" w:rsidP="005823BE">
            <w:pPr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33004">
              <w:rPr>
                <w:rFonts w:ascii="Times New Roman" w:hAnsi="Times New Roman"/>
                <w:b/>
                <w:sz w:val="24"/>
                <w:shd w:val="clear" w:color="auto" w:fill="FFFFFF"/>
              </w:rPr>
              <w:t>Рассмотрено</w:t>
            </w:r>
          </w:p>
          <w:p w:rsidR="00081CE8" w:rsidRPr="00B33004" w:rsidRDefault="00081CE8" w:rsidP="005823B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на заседании ШМО учителей </w:t>
            </w:r>
            <w:r w:rsidRPr="00492D59">
              <w:rPr>
                <w:rFonts w:ascii="Times New Roman" w:hAnsi="Times New Roman"/>
                <w:sz w:val="24"/>
                <w:shd w:val="clear" w:color="auto" w:fill="FFFFFF"/>
              </w:rPr>
              <w:t>математического и естественно-научного цикла</w:t>
            </w:r>
          </w:p>
          <w:p w:rsidR="00081CE8" w:rsidRPr="00B33004" w:rsidRDefault="00081CE8" w:rsidP="005823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3004">
              <w:rPr>
                <w:rFonts w:ascii="Times New Roman" w:hAnsi="Times New Roman"/>
                <w:sz w:val="24"/>
                <w:shd w:val="clear" w:color="auto" w:fill="FFFFFF"/>
              </w:rPr>
              <w:t xml:space="preserve">Протокол </w:t>
            </w:r>
            <w:r w:rsidRPr="00B33004">
              <w:rPr>
                <w:rFonts w:ascii="Times New Roman" w:eastAsia="Segoe UI Symbol" w:hAnsi="Times New Roman"/>
                <w:sz w:val="24"/>
                <w:shd w:val="clear" w:color="auto" w:fill="FFFFFF"/>
              </w:rPr>
              <w:t>№1</w:t>
            </w:r>
            <w:r w:rsidRPr="00B33004">
              <w:rPr>
                <w:rFonts w:ascii="Times New Roman" w:hAnsi="Times New Roman"/>
                <w:sz w:val="24"/>
                <w:shd w:val="clear" w:color="auto" w:fill="FFFFFF"/>
              </w:rPr>
              <w:t xml:space="preserve"> от 28.08.2023           </w:t>
            </w:r>
          </w:p>
        </w:tc>
        <w:tc>
          <w:tcPr>
            <w:tcW w:w="3969" w:type="dxa"/>
            <w:shd w:val="clear" w:color="auto" w:fill="auto"/>
          </w:tcPr>
          <w:p w:rsidR="00081CE8" w:rsidRPr="00B33004" w:rsidRDefault="00081CE8" w:rsidP="005823BE">
            <w:pPr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33004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Согласовано  </w:t>
            </w:r>
          </w:p>
          <w:p w:rsidR="00081CE8" w:rsidRPr="00B33004" w:rsidRDefault="00081CE8" w:rsidP="005823B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33004">
              <w:rPr>
                <w:rFonts w:ascii="Times New Roman" w:hAnsi="Times New Roman"/>
                <w:sz w:val="24"/>
                <w:shd w:val="clear" w:color="auto" w:fill="FFFFFF"/>
              </w:rPr>
              <w:t xml:space="preserve">Заместитель директора по УВР </w:t>
            </w:r>
          </w:p>
          <w:p w:rsidR="00081CE8" w:rsidRPr="00B33004" w:rsidRDefault="00081CE8" w:rsidP="005823B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D63B5">
              <w:rPr>
                <w:rFonts w:ascii="Times New Roman" w:hAnsi="Times New Roman"/>
                <w:noProof/>
                <w:sz w:val="24"/>
                <w:shd w:val="clear" w:color="auto" w:fill="FFFFFF"/>
              </w:rPr>
              <w:drawing>
                <wp:inline distT="0" distB="0" distL="0" distR="0" wp14:anchorId="059DF91F" wp14:editId="186AD947">
                  <wp:extent cx="492760" cy="302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004">
              <w:rPr>
                <w:rFonts w:ascii="Times New Roman" w:hAnsi="Times New Roman"/>
                <w:sz w:val="24"/>
                <w:shd w:val="clear" w:color="auto" w:fill="FFFFFF"/>
              </w:rPr>
              <w:t xml:space="preserve">Павлова С.И. </w:t>
            </w:r>
          </w:p>
          <w:p w:rsidR="00081CE8" w:rsidRPr="00B33004" w:rsidRDefault="00081CE8" w:rsidP="005823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3004">
              <w:rPr>
                <w:rFonts w:ascii="Times New Roman" w:hAnsi="Times New Roman"/>
                <w:sz w:val="24"/>
                <w:shd w:val="clear" w:color="auto" w:fill="FFFFFF"/>
              </w:rPr>
              <w:t xml:space="preserve">«31» августа 2023 г                     </w:t>
            </w:r>
          </w:p>
        </w:tc>
        <w:tc>
          <w:tcPr>
            <w:tcW w:w="3544" w:type="dxa"/>
            <w:shd w:val="clear" w:color="auto" w:fill="auto"/>
          </w:tcPr>
          <w:p w:rsidR="00081CE8" w:rsidRPr="00B33004" w:rsidRDefault="00081CE8" w:rsidP="005823BE">
            <w:pPr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33004">
              <w:rPr>
                <w:rFonts w:ascii="Times New Roman" w:hAnsi="Times New Roman"/>
                <w:b/>
                <w:sz w:val="24"/>
                <w:shd w:val="clear" w:color="auto" w:fill="FFFFFF"/>
              </w:rPr>
              <w:t>Утверждено</w:t>
            </w:r>
          </w:p>
          <w:p w:rsidR="00081CE8" w:rsidRPr="00B33004" w:rsidRDefault="00081CE8" w:rsidP="005823B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1E496A" wp14:editId="62F3526E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004">
              <w:rPr>
                <w:rFonts w:ascii="Times New Roman" w:hAnsi="Times New Roman"/>
                <w:sz w:val="24"/>
                <w:shd w:val="clear" w:color="auto" w:fill="FFFFFF"/>
              </w:rPr>
              <w:t xml:space="preserve">приказом МАОУ СОШ </w:t>
            </w:r>
            <w:r w:rsidRPr="00B33004">
              <w:rPr>
                <w:rFonts w:ascii="Times New Roman" w:eastAsia="Segoe UI Symbol" w:hAnsi="Times New Roman"/>
                <w:sz w:val="24"/>
                <w:shd w:val="clear" w:color="auto" w:fill="FFFFFF"/>
              </w:rPr>
              <w:t>№</w:t>
            </w:r>
            <w:r w:rsidRPr="00B33004">
              <w:rPr>
                <w:rFonts w:ascii="Times New Roman" w:hAnsi="Times New Roman"/>
                <w:sz w:val="24"/>
                <w:shd w:val="clear" w:color="auto" w:fill="FFFFFF"/>
              </w:rPr>
              <w:t>18</w:t>
            </w:r>
          </w:p>
          <w:p w:rsidR="00081CE8" w:rsidRPr="00B33004" w:rsidRDefault="00081CE8" w:rsidP="005823B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33004">
              <w:rPr>
                <w:rFonts w:ascii="Times New Roman" w:hAnsi="Times New Roman"/>
                <w:sz w:val="24"/>
                <w:shd w:val="clear" w:color="auto" w:fill="FFFFFF"/>
              </w:rPr>
              <w:t xml:space="preserve">от 31.08.2023 </w:t>
            </w:r>
            <w:r w:rsidRPr="00B33004">
              <w:rPr>
                <w:rFonts w:ascii="Times New Roman" w:eastAsia="Segoe UI Symbol" w:hAnsi="Times New Roman"/>
                <w:sz w:val="24"/>
                <w:shd w:val="clear" w:color="auto" w:fill="FFFFFF"/>
              </w:rPr>
              <w:t>№</w:t>
            </w:r>
            <w:r w:rsidRPr="00B33004">
              <w:rPr>
                <w:rFonts w:ascii="Times New Roman" w:hAnsi="Times New Roman"/>
                <w:sz w:val="24"/>
                <w:shd w:val="clear" w:color="auto" w:fill="FFFFFF"/>
              </w:rPr>
              <w:t>151-О</w:t>
            </w:r>
          </w:p>
          <w:p w:rsidR="00081CE8" w:rsidRPr="00B33004" w:rsidRDefault="00081CE8" w:rsidP="005823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81CE8" w:rsidRPr="00FB31E6" w:rsidRDefault="00081CE8" w:rsidP="00081CE8">
      <w:pPr>
        <w:spacing w:after="0"/>
        <w:ind w:left="120"/>
      </w:pPr>
    </w:p>
    <w:p w:rsidR="00081CE8" w:rsidRPr="00FB31E6" w:rsidRDefault="00081CE8" w:rsidP="00081CE8">
      <w:pPr>
        <w:spacing w:after="0"/>
        <w:ind w:left="120"/>
      </w:pPr>
      <w:r w:rsidRPr="00FB31E6">
        <w:rPr>
          <w:rFonts w:ascii="Times New Roman" w:hAnsi="Times New Roman"/>
          <w:color w:val="000000"/>
          <w:sz w:val="28"/>
        </w:rPr>
        <w:t>‌</w:t>
      </w:r>
    </w:p>
    <w:p w:rsidR="00081CE8" w:rsidRDefault="00081CE8" w:rsidP="00081CE8">
      <w:pPr>
        <w:spacing w:after="0"/>
        <w:ind w:left="120"/>
      </w:pPr>
    </w:p>
    <w:p w:rsidR="00081CE8" w:rsidRPr="00FB31E6" w:rsidRDefault="00081CE8" w:rsidP="00081CE8">
      <w:pPr>
        <w:spacing w:after="0"/>
      </w:pPr>
    </w:p>
    <w:p w:rsidR="00081CE8" w:rsidRPr="00FB31E6" w:rsidRDefault="00081CE8" w:rsidP="00081CE8">
      <w:pPr>
        <w:spacing w:after="0"/>
        <w:ind w:left="120"/>
      </w:pPr>
    </w:p>
    <w:p w:rsidR="00081CE8" w:rsidRPr="00FB31E6" w:rsidRDefault="00081CE8" w:rsidP="00081CE8">
      <w:pPr>
        <w:spacing w:after="0" w:line="408" w:lineRule="auto"/>
        <w:ind w:left="120"/>
        <w:jc w:val="center"/>
      </w:pPr>
      <w:r w:rsidRPr="00FB31E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81CE8" w:rsidRPr="00BB4796" w:rsidRDefault="00081CE8" w:rsidP="00081CE8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4796">
        <w:rPr>
          <w:rFonts w:ascii="Times New Roman" w:hAnsi="Times New Roman"/>
          <w:b/>
          <w:color w:val="000000"/>
          <w:sz w:val="24"/>
          <w:szCs w:val="24"/>
        </w:rPr>
        <w:t xml:space="preserve">учебного предмета «Биология» </w:t>
      </w:r>
    </w:p>
    <w:p w:rsidR="00081CE8" w:rsidRPr="00BB4796" w:rsidRDefault="00081CE8" w:rsidP="00081CE8">
      <w:pPr>
        <w:spacing w:after="0" w:line="408" w:lineRule="auto"/>
        <w:ind w:left="120"/>
        <w:jc w:val="center"/>
        <w:rPr>
          <w:sz w:val="24"/>
          <w:szCs w:val="24"/>
        </w:rPr>
      </w:pPr>
      <w:r w:rsidRPr="00BB479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углубленный уровень</w:t>
      </w:r>
      <w:r w:rsidRPr="00BB4796">
        <w:rPr>
          <w:rFonts w:ascii="Times New Roman" w:hAnsi="Times New Roman"/>
          <w:color w:val="000000"/>
          <w:sz w:val="24"/>
          <w:szCs w:val="24"/>
        </w:rPr>
        <w:t>)</w:t>
      </w:r>
    </w:p>
    <w:p w:rsidR="00081CE8" w:rsidRPr="00BB4796" w:rsidRDefault="00081CE8" w:rsidP="00081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11</w:t>
      </w:r>
      <w:r w:rsidRPr="00BB4796">
        <w:rPr>
          <w:rFonts w:ascii="Times New Roman" w:hAnsi="Times New Roman"/>
          <w:sz w:val="24"/>
          <w:szCs w:val="24"/>
        </w:rPr>
        <w:t>-х классов</w:t>
      </w:r>
      <w:r w:rsidR="005A3805">
        <w:rPr>
          <w:rFonts w:ascii="Times New Roman" w:hAnsi="Times New Roman"/>
          <w:sz w:val="24"/>
          <w:szCs w:val="24"/>
        </w:rPr>
        <w:t xml:space="preserve"> среднего </w:t>
      </w:r>
      <w:r w:rsidRPr="00BB4796">
        <w:rPr>
          <w:rFonts w:ascii="Times New Roman" w:hAnsi="Times New Roman"/>
          <w:sz w:val="24"/>
          <w:szCs w:val="24"/>
        </w:rPr>
        <w:t>общего образования</w:t>
      </w:r>
    </w:p>
    <w:p w:rsidR="00081CE8" w:rsidRPr="00BB4796" w:rsidRDefault="00081CE8" w:rsidP="00081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796">
        <w:rPr>
          <w:rFonts w:ascii="Times New Roman" w:hAnsi="Times New Roman"/>
          <w:sz w:val="24"/>
          <w:szCs w:val="24"/>
        </w:rPr>
        <w:t>на 2023-2024 учебный год</w:t>
      </w:r>
    </w:p>
    <w:p w:rsidR="00081CE8" w:rsidRPr="00FB31E6" w:rsidRDefault="00081CE8" w:rsidP="00081CE8">
      <w:pPr>
        <w:spacing w:after="0"/>
        <w:ind w:left="120"/>
        <w:jc w:val="center"/>
      </w:pPr>
    </w:p>
    <w:p w:rsidR="00081CE8" w:rsidRPr="00FB31E6" w:rsidRDefault="00081CE8" w:rsidP="00081CE8">
      <w:pPr>
        <w:spacing w:after="0"/>
        <w:ind w:left="120"/>
        <w:jc w:val="center"/>
      </w:pPr>
    </w:p>
    <w:p w:rsidR="00081CE8" w:rsidRPr="00FB31E6" w:rsidRDefault="00081CE8" w:rsidP="00081CE8">
      <w:pPr>
        <w:spacing w:after="0"/>
        <w:ind w:left="120"/>
        <w:jc w:val="center"/>
      </w:pPr>
    </w:p>
    <w:p w:rsidR="00081CE8" w:rsidRPr="00FB31E6" w:rsidRDefault="00081CE8" w:rsidP="00081CE8">
      <w:pPr>
        <w:spacing w:after="0"/>
        <w:ind w:left="120"/>
        <w:jc w:val="center"/>
      </w:pPr>
    </w:p>
    <w:p w:rsidR="00081CE8" w:rsidRPr="00FB31E6" w:rsidRDefault="00081CE8" w:rsidP="00081CE8">
      <w:pPr>
        <w:spacing w:after="0"/>
        <w:ind w:left="120"/>
        <w:jc w:val="center"/>
      </w:pPr>
    </w:p>
    <w:p w:rsidR="00081CE8" w:rsidRDefault="00081CE8" w:rsidP="00081C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B609B">
        <w:rPr>
          <w:rFonts w:ascii="Times New Roman" w:hAnsi="Times New Roman"/>
          <w:sz w:val="24"/>
        </w:rPr>
        <w:t xml:space="preserve">                                                      Составитель: </w:t>
      </w:r>
      <w:r>
        <w:rPr>
          <w:rFonts w:ascii="Times New Roman" w:hAnsi="Times New Roman"/>
          <w:sz w:val="24"/>
        </w:rPr>
        <w:t>Анисимов Владимир Александрович,</w:t>
      </w:r>
    </w:p>
    <w:p w:rsidR="00081CE8" w:rsidRPr="00EB609B" w:rsidRDefault="00081CE8" w:rsidP="00081CE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биологии</w:t>
      </w:r>
    </w:p>
    <w:p w:rsidR="00081CE8" w:rsidRPr="00FB31E6" w:rsidRDefault="00081CE8" w:rsidP="00081CE8">
      <w:pPr>
        <w:spacing w:after="0"/>
        <w:ind w:left="120"/>
        <w:jc w:val="center"/>
      </w:pPr>
    </w:p>
    <w:p w:rsidR="00081CE8" w:rsidRPr="00FB31E6" w:rsidRDefault="00081CE8" w:rsidP="00081CE8">
      <w:pPr>
        <w:spacing w:after="0"/>
        <w:ind w:left="120"/>
        <w:jc w:val="center"/>
      </w:pPr>
    </w:p>
    <w:p w:rsidR="00081CE8" w:rsidRPr="00FB31E6" w:rsidRDefault="00081CE8" w:rsidP="00081CE8">
      <w:pPr>
        <w:spacing w:after="0"/>
        <w:ind w:left="120"/>
        <w:jc w:val="center"/>
      </w:pPr>
    </w:p>
    <w:p w:rsidR="00081CE8" w:rsidRPr="00FB31E6" w:rsidRDefault="00081CE8" w:rsidP="00081CE8">
      <w:pPr>
        <w:spacing w:after="0"/>
        <w:ind w:left="120"/>
        <w:jc w:val="center"/>
      </w:pPr>
    </w:p>
    <w:p w:rsidR="00081CE8" w:rsidRPr="00FB31E6" w:rsidRDefault="00081CE8" w:rsidP="00081CE8">
      <w:pPr>
        <w:spacing w:after="0"/>
        <w:ind w:left="120"/>
        <w:jc w:val="center"/>
      </w:pPr>
    </w:p>
    <w:p w:rsidR="00081CE8" w:rsidRDefault="00081CE8" w:rsidP="00081CE8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EB609B">
        <w:rPr>
          <w:rFonts w:ascii="Times New Roman" w:hAnsi="Times New Roman"/>
          <w:color w:val="000000"/>
          <w:sz w:val="24"/>
          <w:szCs w:val="24"/>
        </w:rPr>
        <w:t xml:space="preserve">​Тобольск, ‌ </w:t>
      </w:r>
      <w:bookmarkStart w:id="1" w:name="491e05a7-f9e6-4844-988f-66989e75e9e7"/>
      <w:r w:rsidRPr="00EB609B">
        <w:rPr>
          <w:rFonts w:ascii="Times New Roman" w:hAnsi="Times New Roman"/>
          <w:color w:val="000000"/>
          <w:sz w:val="24"/>
          <w:szCs w:val="24"/>
        </w:rPr>
        <w:t>2023</w:t>
      </w:r>
      <w:bookmarkEnd w:id="1"/>
      <w:r w:rsidRPr="00EB609B">
        <w:rPr>
          <w:rFonts w:ascii="Times New Roman" w:hAnsi="Times New Roman"/>
          <w:color w:val="000000"/>
          <w:sz w:val="24"/>
          <w:szCs w:val="24"/>
        </w:rPr>
        <w:t>‌​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81CE8" w:rsidRDefault="00081CE8" w:rsidP="00081CE8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1CE8" w:rsidRDefault="00081CE8" w:rsidP="00081CE8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678A" w:rsidRDefault="0055678A" w:rsidP="0055678A">
      <w:pPr>
        <w:jc w:val="center"/>
        <w:rPr>
          <w:rFonts w:ascii="Times New Roman" w:hAnsi="Times New Roman"/>
          <w:sz w:val="14"/>
          <w:szCs w:val="14"/>
        </w:rPr>
      </w:pPr>
    </w:p>
    <w:bookmarkEnd w:id="0"/>
    <w:p w:rsidR="0055678A" w:rsidRDefault="0055678A" w:rsidP="0055678A">
      <w:pPr>
        <w:jc w:val="center"/>
        <w:rPr>
          <w:rFonts w:ascii="Times New Roman" w:hAnsi="Times New Roman"/>
          <w:sz w:val="14"/>
          <w:szCs w:val="14"/>
        </w:rPr>
      </w:pPr>
    </w:p>
    <w:p w:rsidR="0055678A" w:rsidRDefault="0055678A" w:rsidP="0055678A">
      <w:pPr>
        <w:jc w:val="center"/>
        <w:rPr>
          <w:rFonts w:ascii="Times New Roman" w:hAnsi="Times New Roman"/>
          <w:sz w:val="14"/>
          <w:szCs w:val="14"/>
        </w:rPr>
      </w:pPr>
    </w:p>
    <w:p w:rsidR="006F4FC2" w:rsidRPr="00081CE8" w:rsidRDefault="006F4FC2" w:rsidP="00081CE8">
      <w:pPr>
        <w:pStyle w:val="a3"/>
        <w:tabs>
          <w:tab w:val="left" w:pos="99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1CE8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383E36" w:rsidRPr="00081CE8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6632D1" w:rsidRPr="00081CE8" w:rsidRDefault="003F7FA3" w:rsidP="00081CE8">
      <w:pPr>
        <w:pStyle w:val="a3"/>
        <w:tabs>
          <w:tab w:val="left" w:pos="99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1CE8">
        <w:rPr>
          <w:rFonts w:ascii="Times New Roman" w:hAnsi="Times New Roman"/>
          <w:b/>
          <w:sz w:val="24"/>
          <w:szCs w:val="24"/>
        </w:rPr>
        <w:t>освоения учебного</w:t>
      </w:r>
      <w:r w:rsidR="00383E36" w:rsidRPr="00081CE8"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6F4FC2" w:rsidRPr="00081CE8" w:rsidRDefault="006F4FC2" w:rsidP="00081CE8">
      <w:pPr>
        <w:pStyle w:val="a3"/>
        <w:tabs>
          <w:tab w:val="left" w:pos="993"/>
        </w:tabs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32D1" w:rsidRPr="00081CE8" w:rsidRDefault="006632D1" w:rsidP="00081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6632D1" w:rsidRPr="00081CE8" w:rsidRDefault="006632D1" w:rsidP="00081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081CE8">
        <w:rPr>
          <w:rFonts w:ascii="Times New Roman" w:hAnsi="Times New Roman"/>
          <w:sz w:val="24"/>
          <w:szCs w:val="24"/>
        </w:rPr>
        <w:t xml:space="preserve"> обучения биологии:</w:t>
      </w:r>
    </w:p>
    <w:p w:rsidR="006632D1" w:rsidRPr="00081CE8" w:rsidRDefault="00383E36" w:rsidP="00081CE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восп</w:t>
      </w:r>
      <w:r w:rsidR="006632D1" w:rsidRPr="00081CE8">
        <w:rPr>
          <w:rFonts w:ascii="Times New Roman" w:hAnsi="Times New Roman"/>
          <w:sz w:val="24"/>
          <w:szCs w:val="24"/>
        </w:rPr>
        <w:t>ит</w:t>
      </w:r>
      <w:r w:rsidRPr="00081CE8">
        <w:rPr>
          <w:rFonts w:ascii="Times New Roman" w:hAnsi="Times New Roman"/>
          <w:sz w:val="24"/>
          <w:szCs w:val="24"/>
        </w:rPr>
        <w:t>а</w:t>
      </w:r>
      <w:r w:rsidR="006632D1" w:rsidRPr="00081CE8">
        <w:rPr>
          <w:rFonts w:ascii="Times New Roman" w:hAnsi="Times New Roman"/>
          <w:sz w:val="24"/>
          <w:szCs w:val="24"/>
        </w:rPr>
        <w:t xml:space="preserve">ние российской гражданской идентичности: патриотизма, любви и уважения к Отечеству, чувства гордости за свою Родину; </w:t>
      </w:r>
    </w:p>
    <w:p w:rsidR="006632D1" w:rsidRPr="00081CE8" w:rsidRDefault="006632D1" w:rsidP="00081CE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632D1" w:rsidRPr="00081CE8" w:rsidRDefault="006632D1" w:rsidP="00081CE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6632D1" w:rsidRPr="00081CE8" w:rsidRDefault="006632D1" w:rsidP="00081CE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7279CE" w:rsidRPr="00081CE8" w:rsidRDefault="006632D1" w:rsidP="00081CE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формирование личностных предс</w:t>
      </w:r>
      <w:r w:rsidR="007279CE" w:rsidRPr="00081CE8">
        <w:rPr>
          <w:rFonts w:ascii="Times New Roman" w:hAnsi="Times New Roman"/>
          <w:sz w:val="24"/>
          <w:szCs w:val="24"/>
        </w:rPr>
        <w:t>тавлений о целостности природы;</w:t>
      </w:r>
    </w:p>
    <w:p w:rsidR="007279CE" w:rsidRPr="00081CE8" w:rsidRDefault="007279CE" w:rsidP="00081CE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реализации этических установок по отношению к биологическим открытиям, исследованиям и их результатам;</w:t>
      </w:r>
    </w:p>
    <w:p w:rsidR="007279CE" w:rsidRPr="00081CE8" w:rsidRDefault="007279CE" w:rsidP="00081CE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7279CE" w:rsidRPr="00081CE8" w:rsidRDefault="007279CE" w:rsidP="00081CE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сформированность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6632D1" w:rsidRPr="00081CE8" w:rsidRDefault="006632D1" w:rsidP="00081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081CE8">
        <w:rPr>
          <w:rFonts w:ascii="Times New Roman" w:hAnsi="Times New Roman"/>
          <w:sz w:val="24"/>
          <w:szCs w:val="24"/>
        </w:rPr>
        <w:t xml:space="preserve"> обучения биологии:</w:t>
      </w:r>
    </w:p>
    <w:p w:rsidR="00085EA4" w:rsidRPr="00081CE8" w:rsidRDefault="00085EA4" w:rsidP="00081CE8">
      <w:pPr>
        <w:pStyle w:val="4"/>
        <w:numPr>
          <w:ilvl w:val="0"/>
          <w:numId w:val="21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85EA4" w:rsidRPr="00081CE8" w:rsidRDefault="00085EA4" w:rsidP="00081CE8">
      <w:pPr>
        <w:pStyle w:val="4"/>
        <w:numPr>
          <w:ilvl w:val="0"/>
          <w:numId w:val="21"/>
        </w:numPr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 xml:space="preserve">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85EA4" w:rsidRPr="00081CE8" w:rsidRDefault="00085EA4" w:rsidP="00081CE8">
      <w:pPr>
        <w:pStyle w:val="4"/>
        <w:numPr>
          <w:ilvl w:val="0"/>
          <w:numId w:val="21"/>
        </w:numPr>
        <w:shd w:val="clear" w:color="auto" w:fill="auto"/>
        <w:tabs>
          <w:tab w:val="left" w:pos="1151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085EA4" w:rsidRPr="00081CE8" w:rsidRDefault="00085EA4" w:rsidP="00081CE8">
      <w:pPr>
        <w:pStyle w:val="4"/>
        <w:numPr>
          <w:ilvl w:val="0"/>
          <w:numId w:val="21"/>
        </w:numPr>
        <w:shd w:val="clear" w:color="auto" w:fill="auto"/>
        <w:tabs>
          <w:tab w:val="left" w:pos="1151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lastRenderedPageBreak/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632D1" w:rsidRPr="00081CE8" w:rsidRDefault="006632D1" w:rsidP="00081CE8">
      <w:pPr>
        <w:pStyle w:val="a3"/>
        <w:spacing w:line="36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081CE8">
        <w:rPr>
          <w:rFonts w:ascii="Times New Roman" w:hAnsi="Times New Roman"/>
          <w:sz w:val="24"/>
          <w:szCs w:val="24"/>
        </w:rPr>
        <w:t xml:space="preserve"> обучения </w:t>
      </w:r>
      <w:r w:rsidR="00E01B1A" w:rsidRPr="00081CE8">
        <w:rPr>
          <w:rFonts w:ascii="Times New Roman" w:hAnsi="Times New Roman"/>
          <w:sz w:val="24"/>
          <w:szCs w:val="24"/>
        </w:rPr>
        <w:t>биологии являются</w:t>
      </w:r>
      <w:r w:rsidRPr="00081CE8">
        <w:rPr>
          <w:rFonts w:ascii="Times New Roman" w:hAnsi="Times New Roman"/>
          <w:sz w:val="24"/>
          <w:szCs w:val="24"/>
        </w:rPr>
        <w:t>:</w:t>
      </w:r>
    </w:p>
    <w:p w:rsidR="000979D6" w:rsidRPr="00081CE8" w:rsidRDefault="000979D6" w:rsidP="00081CE8">
      <w:pPr>
        <w:pStyle w:val="ConsPlusNormal"/>
        <w:spacing w:line="360" w:lineRule="auto"/>
        <w:ind w:firstLine="540"/>
        <w:jc w:val="both"/>
      </w:pPr>
      <w:r w:rsidRPr="00081CE8">
        <w:t>требования к предметным результатам освоения углубленного курса биологии включают требования к результатам освоения базового курса и дополнительно отражают:</w:t>
      </w:r>
    </w:p>
    <w:p w:rsidR="00057633" w:rsidRPr="00081CE8" w:rsidRDefault="00057633" w:rsidP="00081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1) сформированность системы знаний об общих биологических закономерностях, законах, теориях;</w:t>
      </w:r>
    </w:p>
    <w:p w:rsidR="00057633" w:rsidRPr="00081CE8" w:rsidRDefault="00057633" w:rsidP="00081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057633" w:rsidRPr="00081CE8" w:rsidRDefault="00057633" w:rsidP="00081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57633" w:rsidRPr="00081CE8" w:rsidRDefault="00057633" w:rsidP="00081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057633" w:rsidRPr="00081CE8" w:rsidRDefault="00057633" w:rsidP="00081C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085EA4" w:rsidRPr="00081CE8" w:rsidRDefault="00085EA4" w:rsidP="00081CE8">
      <w:pPr>
        <w:pStyle w:val="10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81CE8">
        <w:rPr>
          <w:sz w:val="24"/>
          <w:szCs w:val="24"/>
        </w:rPr>
        <w:t>В познавательной (интеллектуальной) сфере:</w:t>
      </w:r>
    </w:p>
    <w:p w:rsidR="00085EA4" w:rsidRPr="00081CE8" w:rsidRDefault="00085EA4" w:rsidP="00081CE8">
      <w:pPr>
        <w:pStyle w:val="4"/>
        <w:numPr>
          <w:ilvl w:val="0"/>
          <w:numId w:val="22"/>
        </w:numPr>
        <w:shd w:val="clear" w:color="auto" w:fill="auto"/>
        <w:tabs>
          <w:tab w:val="left" w:pos="1151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>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085EA4" w:rsidRPr="00081CE8" w:rsidRDefault="00085EA4" w:rsidP="00081CE8">
      <w:pPr>
        <w:pStyle w:val="4"/>
        <w:numPr>
          <w:ilvl w:val="0"/>
          <w:numId w:val="22"/>
        </w:numPr>
        <w:shd w:val="clear" w:color="auto" w:fill="auto"/>
        <w:tabs>
          <w:tab w:val="left" w:pos="1151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>выделение существенных признаков биологических объектов(клеток: растительных и животных, доядерных и ядерных, половых и соматических; организмов: одноклеточных и многоклеточных; видов,экосистем, биосферы) и процессов (обмен веществ, размножение, деление клетки, оплодотворение, действие искусственного и естественного отборов, формирование приспособленности, образование видов, круговорот веществ и превращения энергии в экосистемах и биосфере);</w:t>
      </w:r>
    </w:p>
    <w:p w:rsidR="00085EA4" w:rsidRPr="00081CE8" w:rsidRDefault="00085EA4" w:rsidP="00081CE8">
      <w:pPr>
        <w:pStyle w:val="4"/>
        <w:numPr>
          <w:ilvl w:val="0"/>
          <w:numId w:val="22"/>
        </w:numPr>
        <w:shd w:val="clear" w:color="auto" w:fill="auto"/>
        <w:tabs>
          <w:tab w:val="left" w:pos="1315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085EA4" w:rsidRPr="00081CE8" w:rsidRDefault="00085EA4" w:rsidP="00081CE8">
      <w:pPr>
        <w:pStyle w:val="4"/>
        <w:numPr>
          <w:ilvl w:val="0"/>
          <w:numId w:val="22"/>
        </w:numPr>
        <w:shd w:val="clear" w:color="auto" w:fill="auto"/>
        <w:tabs>
          <w:tab w:val="left" w:pos="1051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 xml:space="preserve">приведение доказательств (аргументация) единства живой и неживой природы, </w:t>
      </w:r>
      <w:r w:rsidRPr="00081CE8">
        <w:rPr>
          <w:sz w:val="24"/>
          <w:szCs w:val="24"/>
        </w:rPr>
        <w:lastRenderedPageBreak/>
        <w:t>родства живых организмов; взаимосвязей организмов и окружающей среды; необходимости сохранения многообразия видов;</w:t>
      </w:r>
    </w:p>
    <w:p w:rsidR="00085EA4" w:rsidRPr="00081CE8" w:rsidRDefault="00085EA4" w:rsidP="00081CE8">
      <w:pPr>
        <w:pStyle w:val="4"/>
        <w:numPr>
          <w:ilvl w:val="0"/>
          <w:numId w:val="22"/>
        </w:numPr>
        <w:shd w:val="clear" w:color="auto" w:fill="auto"/>
        <w:tabs>
          <w:tab w:val="left" w:pos="1051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>умение пользоваться биологической терминологией и символикой;</w:t>
      </w:r>
    </w:p>
    <w:p w:rsidR="00085EA4" w:rsidRPr="00081CE8" w:rsidRDefault="00085EA4" w:rsidP="00081CE8">
      <w:pPr>
        <w:pStyle w:val="4"/>
        <w:numPr>
          <w:ilvl w:val="0"/>
          <w:numId w:val="22"/>
        </w:numPr>
        <w:shd w:val="clear" w:color="auto" w:fill="auto"/>
        <w:tabs>
          <w:tab w:val="left" w:pos="1315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085EA4" w:rsidRPr="00081CE8" w:rsidRDefault="00085EA4" w:rsidP="00081CE8">
      <w:pPr>
        <w:pStyle w:val="4"/>
        <w:numPr>
          <w:ilvl w:val="0"/>
          <w:numId w:val="22"/>
        </w:numPr>
        <w:shd w:val="clear" w:color="auto" w:fill="auto"/>
        <w:tabs>
          <w:tab w:val="left" w:pos="1051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>описание особей видов по морфологическому критерию;</w:t>
      </w:r>
    </w:p>
    <w:p w:rsidR="00085EA4" w:rsidRPr="00081CE8" w:rsidRDefault="00085EA4" w:rsidP="00081CE8">
      <w:pPr>
        <w:pStyle w:val="4"/>
        <w:numPr>
          <w:ilvl w:val="0"/>
          <w:numId w:val="22"/>
        </w:numPr>
        <w:shd w:val="clear" w:color="auto" w:fill="auto"/>
        <w:tabs>
          <w:tab w:val="left" w:pos="1051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085EA4" w:rsidRPr="00081CE8" w:rsidRDefault="00085EA4" w:rsidP="00081CE8">
      <w:pPr>
        <w:pStyle w:val="4"/>
        <w:numPr>
          <w:ilvl w:val="0"/>
          <w:numId w:val="22"/>
        </w:numPr>
        <w:shd w:val="clear" w:color="auto" w:fill="auto"/>
        <w:tabs>
          <w:tab w:val="left" w:pos="1051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>сравнение биологических объектов (химический состав тел живой и неживой природы, зародыша человека и других млекопитающих, природные экосистемы и агроэкосистемы своей местности), процессов (естественный и искусственный отборы, половое и бесполое размножение) и формулировка выводов на основе сравнения.</w:t>
      </w:r>
    </w:p>
    <w:p w:rsidR="00085EA4" w:rsidRPr="00081CE8" w:rsidRDefault="00085EA4" w:rsidP="00081CE8">
      <w:pPr>
        <w:pStyle w:val="10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81CE8">
        <w:rPr>
          <w:sz w:val="24"/>
          <w:szCs w:val="24"/>
        </w:rPr>
        <w:t>В ценностно-ориентационной сфере:</w:t>
      </w:r>
    </w:p>
    <w:p w:rsidR="00085EA4" w:rsidRPr="00081CE8" w:rsidRDefault="00085EA4" w:rsidP="00081CE8">
      <w:pPr>
        <w:pStyle w:val="4"/>
        <w:numPr>
          <w:ilvl w:val="0"/>
          <w:numId w:val="23"/>
        </w:numPr>
        <w:shd w:val="clear" w:color="auto" w:fill="auto"/>
        <w:tabs>
          <w:tab w:val="left" w:pos="1098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>анализ и оценка различных гипотез сущности жизни, происхождение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085EA4" w:rsidRPr="00081CE8" w:rsidRDefault="00085EA4" w:rsidP="00081CE8">
      <w:pPr>
        <w:pStyle w:val="4"/>
        <w:numPr>
          <w:ilvl w:val="0"/>
          <w:numId w:val="23"/>
        </w:numPr>
        <w:shd w:val="clear" w:color="auto" w:fill="auto"/>
        <w:tabs>
          <w:tab w:val="left" w:pos="1098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sz w:val="24"/>
          <w:szCs w:val="24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085EA4" w:rsidRPr="00081CE8" w:rsidRDefault="00085EA4" w:rsidP="00081CE8">
      <w:pPr>
        <w:pStyle w:val="4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rStyle w:val="0pt"/>
          <w:sz w:val="24"/>
          <w:szCs w:val="24"/>
        </w:rPr>
        <w:t>В сфере трудовой деятельности:</w:t>
      </w:r>
      <w:r w:rsidRPr="00081CE8">
        <w:rPr>
          <w:sz w:val="24"/>
          <w:szCs w:val="24"/>
        </w:rPr>
        <w:t>овладение умениями и навыками постановки биологических экспериментов и объяснения их результатов.</w:t>
      </w:r>
    </w:p>
    <w:p w:rsidR="00085EA4" w:rsidRPr="00081CE8" w:rsidRDefault="00085EA4" w:rsidP="00081CE8">
      <w:pPr>
        <w:pStyle w:val="4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081CE8">
        <w:rPr>
          <w:rStyle w:val="0pt"/>
          <w:sz w:val="24"/>
          <w:szCs w:val="24"/>
        </w:rPr>
        <w:t>В сфере физической деятельности:</w:t>
      </w:r>
      <w:r w:rsidRPr="00081CE8">
        <w:rPr>
          <w:sz w:val="24"/>
          <w:szCs w:val="24"/>
        </w:rPr>
        <w:t>обоснование и соблюдение мер профилактики вирусных заболеваний, вредных привычек (курение, употребление алкоголя, наркомания); правил поведения в окружающей среде.</w:t>
      </w:r>
    </w:p>
    <w:p w:rsidR="006632D1" w:rsidRPr="00081CE8" w:rsidRDefault="006632D1" w:rsidP="00081CE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32D1" w:rsidRPr="00081CE8" w:rsidRDefault="009C1DD7" w:rsidP="00081CE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1CE8">
        <w:rPr>
          <w:rFonts w:ascii="Times New Roman" w:hAnsi="Times New Roman"/>
          <w:b/>
          <w:bCs/>
          <w:sz w:val="24"/>
          <w:szCs w:val="24"/>
        </w:rPr>
        <w:t>2</w:t>
      </w:r>
      <w:r w:rsidR="001E7743" w:rsidRPr="00081CE8">
        <w:rPr>
          <w:rFonts w:ascii="Times New Roman" w:hAnsi="Times New Roman"/>
          <w:b/>
          <w:bCs/>
          <w:sz w:val="24"/>
          <w:szCs w:val="24"/>
        </w:rPr>
        <w:t>.</w:t>
      </w:r>
      <w:r w:rsidR="0061774A" w:rsidRPr="00081C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32D1" w:rsidRPr="00081CE8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DE166A" w:rsidRPr="00081CE8">
        <w:rPr>
          <w:rFonts w:ascii="Times New Roman" w:hAnsi="Times New Roman"/>
          <w:b/>
          <w:bCs/>
          <w:sz w:val="24"/>
          <w:szCs w:val="24"/>
        </w:rPr>
        <w:t>предмета</w:t>
      </w:r>
      <w:r w:rsidR="0061774A" w:rsidRPr="00081C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32D1" w:rsidRPr="00081CE8">
        <w:rPr>
          <w:rFonts w:ascii="Times New Roman" w:hAnsi="Times New Roman"/>
          <w:b/>
          <w:bCs/>
          <w:sz w:val="24"/>
          <w:szCs w:val="24"/>
        </w:rPr>
        <w:t>Б</w:t>
      </w:r>
      <w:r w:rsidR="00085EA4" w:rsidRPr="00081CE8">
        <w:rPr>
          <w:rFonts w:ascii="Times New Roman" w:hAnsi="Times New Roman"/>
          <w:b/>
          <w:bCs/>
          <w:sz w:val="24"/>
          <w:szCs w:val="24"/>
        </w:rPr>
        <w:t>иология, 1</w:t>
      </w:r>
      <w:r w:rsidR="00D307BD" w:rsidRPr="00081CE8">
        <w:rPr>
          <w:rFonts w:ascii="Times New Roman" w:hAnsi="Times New Roman"/>
          <w:b/>
          <w:bCs/>
          <w:sz w:val="24"/>
          <w:szCs w:val="24"/>
        </w:rPr>
        <w:t>1</w:t>
      </w:r>
      <w:r w:rsidR="006632D1" w:rsidRPr="00081CE8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6632D1" w:rsidRPr="00081CE8" w:rsidRDefault="006632D1" w:rsidP="00081CE8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085EA4" w:rsidRPr="00081CE8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="00675C54" w:rsidRPr="00081CE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081C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час</w:t>
      </w:r>
      <w:r w:rsidR="00A0794B" w:rsidRPr="00081CE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AB182D" w:rsidRPr="00081CE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61774A" w:rsidRPr="00081C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85EA4" w:rsidRPr="00081CE8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081C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час</w:t>
      </w:r>
      <w:r w:rsidR="00085EA4" w:rsidRPr="00081CE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081C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неделю)</w:t>
      </w:r>
    </w:p>
    <w:p w:rsidR="008144F7" w:rsidRPr="00081CE8" w:rsidRDefault="008144F7" w:rsidP="00081CE8">
      <w:pPr>
        <w:pStyle w:val="a3"/>
        <w:spacing w:line="276" w:lineRule="auto"/>
        <w:jc w:val="both"/>
        <w:rPr>
          <w:rStyle w:val="3"/>
          <w:b/>
          <w:sz w:val="24"/>
          <w:szCs w:val="24"/>
        </w:rPr>
      </w:pPr>
    </w:p>
    <w:p w:rsidR="006F4FC2" w:rsidRPr="00081CE8" w:rsidRDefault="00A970F5" w:rsidP="00081CE8">
      <w:pPr>
        <w:pStyle w:val="a3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81CE8">
        <w:rPr>
          <w:rStyle w:val="3"/>
          <w:b/>
          <w:sz w:val="24"/>
          <w:szCs w:val="24"/>
        </w:rPr>
        <w:t>Раздел 1. Популяционно</w:t>
      </w:r>
      <w:r w:rsidR="0061774A" w:rsidRPr="00081CE8">
        <w:rPr>
          <w:rStyle w:val="3"/>
          <w:b/>
          <w:sz w:val="24"/>
          <w:szCs w:val="24"/>
        </w:rPr>
        <w:t>-</w:t>
      </w:r>
      <w:r w:rsidRPr="00081CE8">
        <w:rPr>
          <w:rStyle w:val="3"/>
          <w:b/>
          <w:sz w:val="24"/>
          <w:szCs w:val="24"/>
        </w:rPr>
        <w:t>видовой уровень</w:t>
      </w:r>
      <w:r w:rsidR="0061774A" w:rsidRPr="00081CE8">
        <w:rPr>
          <w:rStyle w:val="3"/>
          <w:b/>
          <w:sz w:val="24"/>
          <w:szCs w:val="24"/>
        </w:rPr>
        <w:t xml:space="preserve"> </w:t>
      </w:r>
      <w:r w:rsidRPr="00081CE8">
        <w:rPr>
          <w:rStyle w:val="3"/>
          <w:sz w:val="24"/>
          <w:szCs w:val="24"/>
        </w:rPr>
        <w:t>(25 ч)</w:t>
      </w:r>
    </w:p>
    <w:p w:rsidR="00487928" w:rsidRPr="00081CE8" w:rsidRDefault="00BD6F3F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Краткое содержание: р</w:t>
      </w:r>
      <w:r w:rsidR="00487928" w:rsidRPr="00081CE8">
        <w:rPr>
          <w:rFonts w:ascii="Times New Roman" w:hAnsi="Times New Roman"/>
          <w:sz w:val="24"/>
          <w:szCs w:val="24"/>
        </w:rPr>
        <w:t xml:space="preserve">азвитие эволюционных идей. Научные взгляды К. Линнея и Ж.-Б. Ламарка. Эволюционная теория Ч. 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Микроэволюция и макроэволюция. Движущие силы эволюции, их влияние на генофонд популяции. Дрейф генов и случайные ненаправленные изменения генофонда </w:t>
      </w:r>
      <w:r w:rsidR="00487928" w:rsidRPr="00081CE8">
        <w:rPr>
          <w:rFonts w:ascii="Times New Roman" w:hAnsi="Times New Roman"/>
          <w:sz w:val="24"/>
          <w:szCs w:val="24"/>
        </w:rPr>
        <w:lastRenderedPageBreak/>
        <w:t xml:space="preserve">популяции. Уравнение Харди–Вайнберга. Молекулярно-генетические механизмы эволюции. Формы естественного отбора: движущая, стабилизирующая, дизруптивная.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Коэволюция. Роль эволюционной теории в формировании естественно-научной картины мира. 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 </w:t>
      </w:r>
    </w:p>
    <w:p w:rsidR="00144838" w:rsidRPr="00081CE8" w:rsidRDefault="00144838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Предметные результаты обучения</w:t>
      </w:r>
    </w:p>
    <w:p w:rsidR="00144838" w:rsidRPr="00081CE8" w:rsidRDefault="00144838" w:rsidP="00081CE8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i/>
          <w:iCs/>
          <w:snapToGrid w:val="0"/>
          <w:color w:val="000000" w:themeColor="text1"/>
          <w:sz w:val="24"/>
          <w:szCs w:val="24"/>
        </w:rPr>
        <w:t xml:space="preserve">Учащиеся должны </w:t>
      </w:r>
      <w:r w:rsidRPr="00081CE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знать</w:t>
      </w:r>
      <w:r w:rsidRPr="00081CE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204408" w:rsidRPr="00081CE8" w:rsidRDefault="00144838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</w:t>
      </w:r>
      <w:r w:rsidR="00204408" w:rsidRPr="00081CE8">
        <w:rPr>
          <w:rFonts w:ascii="Times New Roman" w:hAnsi="Times New Roman"/>
          <w:sz w:val="24"/>
          <w:szCs w:val="24"/>
        </w:rPr>
        <w:t>характеристику содержания биологических теорий;</w:t>
      </w:r>
    </w:p>
    <w:p w:rsidR="00144838" w:rsidRPr="00081CE8" w:rsidRDefault="00204408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="00144838" w:rsidRPr="00081CE8">
        <w:rPr>
          <w:rFonts w:ascii="Times New Roman" w:hAnsi="Times New Roman"/>
          <w:color w:val="000000" w:themeColor="text1"/>
          <w:sz w:val="24"/>
          <w:szCs w:val="24"/>
        </w:rPr>
        <w:t>о многообразии живой природы;</w:t>
      </w:r>
    </w:p>
    <w:p w:rsidR="00144838" w:rsidRPr="00081CE8" w:rsidRDefault="00144838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царства живой природы: Бактерии, Грибы, Растения, Животные;</w:t>
      </w:r>
    </w:p>
    <w:p w:rsidR="00144838" w:rsidRPr="00081CE8" w:rsidRDefault="00144838" w:rsidP="00081CE8">
      <w:pPr>
        <w:pStyle w:val="a3"/>
        <w:spacing w:line="36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i/>
          <w:iCs/>
          <w:snapToGrid w:val="0"/>
          <w:color w:val="000000" w:themeColor="text1"/>
          <w:sz w:val="24"/>
          <w:szCs w:val="24"/>
        </w:rPr>
        <w:t>Учащиеся должны уметь</w:t>
      </w:r>
      <w:r w:rsidRPr="00081CE8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: </w:t>
      </w:r>
    </w:p>
    <w:p w:rsidR="00865F09" w:rsidRPr="00081CE8" w:rsidRDefault="00865F09" w:rsidP="00081CE8">
      <w:pPr>
        <w:pStyle w:val="a3"/>
        <w:spacing w:line="36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Pr="00081CE8">
        <w:rPr>
          <w:rFonts w:ascii="Times New Roman" w:hAnsi="Times New Roman"/>
          <w:sz w:val="24"/>
          <w:szCs w:val="24"/>
        </w:rPr>
        <w:t>объяснять роль биологии в формировании научного мировоззрения;</w:t>
      </w:r>
    </w:p>
    <w:p w:rsidR="00204408" w:rsidRPr="00081CE8" w:rsidRDefault="00144838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</w:t>
      </w:r>
      <w:r w:rsidR="00204408" w:rsidRPr="00081CE8">
        <w:rPr>
          <w:rFonts w:ascii="Times New Roman" w:hAnsi="Times New Roman"/>
          <w:sz w:val="24"/>
          <w:szCs w:val="24"/>
        </w:rPr>
        <w:t>выдвигать гипотезы на основе знаний об основополагающих биологических закономерностях и законах, о происхождении и сущности жизни</w:t>
      </w:r>
    </w:p>
    <w:p w:rsidR="00144838" w:rsidRPr="00081CE8" w:rsidRDefault="00204408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="00144838" w:rsidRPr="00081CE8">
        <w:rPr>
          <w:rFonts w:ascii="Times New Roman" w:hAnsi="Times New Roman"/>
          <w:color w:val="000000" w:themeColor="text1"/>
          <w:sz w:val="24"/>
          <w:szCs w:val="24"/>
        </w:rPr>
        <w:t>пользоваться простыми биологическими приборами, инструментами и оборудованием;</w:t>
      </w:r>
    </w:p>
    <w:p w:rsidR="00144838" w:rsidRPr="00081CE8" w:rsidRDefault="00144838" w:rsidP="00081CE8">
      <w:pPr>
        <w:pStyle w:val="a3"/>
        <w:spacing w:line="360" w:lineRule="auto"/>
        <w:jc w:val="both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Метапредметные результаты обучения</w:t>
      </w:r>
    </w:p>
    <w:p w:rsidR="00144838" w:rsidRPr="00081CE8" w:rsidRDefault="00144838" w:rsidP="00081CE8">
      <w:pPr>
        <w:pStyle w:val="a3"/>
        <w:spacing w:line="360" w:lineRule="auto"/>
        <w:jc w:val="both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i/>
          <w:iCs/>
          <w:snapToGrid w:val="0"/>
          <w:color w:val="000000" w:themeColor="text1"/>
          <w:sz w:val="24"/>
          <w:szCs w:val="24"/>
        </w:rPr>
        <w:t>Учащиеся должны уметь</w:t>
      </w:r>
      <w:r w:rsidRPr="00081CE8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:</w:t>
      </w:r>
    </w:p>
    <w:p w:rsidR="00144838" w:rsidRPr="00081CE8" w:rsidRDefault="00144838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составлять план текста;</w:t>
      </w:r>
    </w:p>
    <w:p w:rsidR="00144838" w:rsidRPr="00081CE8" w:rsidRDefault="00144838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владеть таким видом изложения текста, как повествование;</w:t>
      </w:r>
    </w:p>
    <w:p w:rsidR="00144838" w:rsidRPr="00081CE8" w:rsidRDefault="00144838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под руководством учителя проводить непосредственное наблюдение;</w:t>
      </w:r>
    </w:p>
    <w:p w:rsidR="00144838" w:rsidRPr="00081CE8" w:rsidRDefault="00144838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под руководством учителя оформлять отчет, включающий описание наблюдения, его результаты, выводы;</w:t>
      </w:r>
    </w:p>
    <w:p w:rsidR="00144838" w:rsidRPr="00081CE8" w:rsidRDefault="00144838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получать биологическую информацию из различных источников;</w:t>
      </w:r>
    </w:p>
    <w:p w:rsidR="00052DC3" w:rsidRPr="00081CE8" w:rsidRDefault="00052DC3" w:rsidP="00081CE8">
      <w:pPr>
        <w:pStyle w:val="a3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snapToGrid w:val="0"/>
          <w:color w:val="000000" w:themeColor="text1"/>
          <w:sz w:val="24"/>
          <w:szCs w:val="24"/>
        </w:rPr>
        <w:t>— с</w:t>
      </w:r>
      <w:r w:rsidRPr="00081CE8">
        <w:rPr>
          <w:rFonts w:ascii="Times New Roman" w:hAnsi="Times New Roman"/>
          <w:color w:val="000000" w:themeColor="text1"/>
          <w:sz w:val="24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052DC3" w:rsidRPr="00081CE8" w:rsidRDefault="00052DC3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4863" w:rsidRPr="00081CE8" w:rsidRDefault="00514863" w:rsidP="00081CE8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CE8">
        <w:rPr>
          <w:rStyle w:val="12"/>
          <w:b/>
          <w:sz w:val="24"/>
          <w:szCs w:val="24"/>
        </w:rPr>
        <w:t xml:space="preserve">Раздел 2. Экосистемный уровень </w:t>
      </w:r>
      <w:r w:rsidRPr="00081CE8">
        <w:rPr>
          <w:rStyle w:val="12"/>
          <w:sz w:val="24"/>
          <w:szCs w:val="24"/>
        </w:rPr>
        <w:t>(46 ч)</w:t>
      </w:r>
    </w:p>
    <w:p w:rsidR="00514863" w:rsidRPr="00081CE8" w:rsidRDefault="00BD6F3F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Краткое содержание: э</w:t>
      </w:r>
      <w:r w:rsidR="00487928" w:rsidRPr="00081CE8">
        <w:rPr>
          <w:rFonts w:ascii="Times New Roman" w:hAnsi="Times New Roman"/>
          <w:sz w:val="24"/>
          <w:szCs w:val="24"/>
        </w:rPr>
        <w:t xml:space="preserve">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 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</w:t>
      </w:r>
      <w:r w:rsidR="00487928" w:rsidRPr="00081CE8">
        <w:rPr>
          <w:rFonts w:ascii="Times New Roman" w:hAnsi="Times New Roman"/>
          <w:sz w:val="24"/>
          <w:szCs w:val="24"/>
        </w:rPr>
        <w:lastRenderedPageBreak/>
        <w:t xml:space="preserve">деятельности человека на экосистемы. Необходимость сохранения биоразнообразия экосистемы. Агроценозы, их особенности. </w:t>
      </w:r>
    </w:p>
    <w:p w:rsidR="008540F6" w:rsidRPr="00081CE8" w:rsidRDefault="008540F6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Предметные результаты обучения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i/>
          <w:iCs/>
          <w:snapToGrid w:val="0"/>
          <w:color w:val="000000" w:themeColor="text1"/>
          <w:sz w:val="24"/>
          <w:szCs w:val="24"/>
        </w:rPr>
        <w:t xml:space="preserve">Учащиеся должны </w:t>
      </w:r>
      <w:r w:rsidRPr="00081CE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знать</w:t>
      </w:r>
      <w:r w:rsidRPr="00081CE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51EC5" w:rsidRPr="00081CE8" w:rsidRDefault="00A51EC5" w:rsidP="00081CE8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Pr="00081CE8">
        <w:rPr>
          <w:rFonts w:ascii="Times New Roman" w:hAnsi="Times New Roman"/>
          <w:sz w:val="24"/>
          <w:szCs w:val="24"/>
        </w:rPr>
        <w:t>основные принципы и правила отношения к живой природе, основ здорового образа жизни и здоровьесберегающих технологий;</w:t>
      </w:r>
    </w:p>
    <w:p w:rsidR="008540F6" w:rsidRPr="00081CE8" w:rsidRDefault="001B64AE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="008540F6" w:rsidRPr="00081CE8">
        <w:rPr>
          <w:rFonts w:ascii="Times New Roman" w:hAnsi="Times New Roman"/>
          <w:color w:val="000000" w:themeColor="text1"/>
          <w:sz w:val="24"/>
          <w:szCs w:val="24"/>
        </w:rPr>
        <w:t>о многообразии живой природы;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царства живой природы: Бактерии, Грибы, Растения, Животные;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i/>
          <w:iCs/>
          <w:snapToGrid w:val="0"/>
          <w:color w:val="000000" w:themeColor="text1"/>
          <w:sz w:val="24"/>
          <w:szCs w:val="24"/>
        </w:rPr>
        <w:t>Учащиеся должны уметь</w:t>
      </w:r>
      <w:r w:rsidRPr="00081CE8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: </w:t>
      </w:r>
    </w:p>
    <w:p w:rsidR="001B64AE" w:rsidRPr="00081CE8" w:rsidRDefault="001B64AE" w:rsidP="00081CE8">
      <w:pPr>
        <w:pStyle w:val="a3"/>
        <w:spacing w:line="36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Pr="00081CE8">
        <w:rPr>
          <w:rFonts w:ascii="Times New Roman" w:hAnsi="Times New Roman"/>
          <w:sz w:val="24"/>
          <w:szCs w:val="24"/>
        </w:rPr>
        <w:t>приводить доказательства единства живой и неживой природы, родства живых организмов</w:t>
      </w:r>
      <w:r w:rsidR="008D2B5A" w:rsidRPr="00081CE8">
        <w:rPr>
          <w:rFonts w:ascii="Times New Roman" w:hAnsi="Times New Roman"/>
          <w:sz w:val="24"/>
          <w:szCs w:val="24"/>
        </w:rPr>
        <w:t>;</w:t>
      </w:r>
    </w:p>
    <w:p w:rsidR="001B64AE" w:rsidRPr="00081CE8" w:rsidRDefault="001B64AE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</w:t>
      </w:r>
      <w:r w:rsidRPr="00081CE8">
        <w:rPr>
          <w:rFonts w:ascii="Times New Roman" w:hAnsi="Times New Roman"/>
          <w:sz w:val="24"/>
          <w:szCs w:val="24"/>
        </w:rPr>
        <w:t>пользоваться биологической терминологией и символикой</w:t>
      </w:r>
      <w:r w:rsidR="008D2B5A" w:rsidRPr="00081CE8">
        <w:rPr>
          <w:rFonts w:ascii="Times New Roman" w:hAnsi="Times New Roman"/>
          <w:sz w:val="24"/>
          <w:szCs w:val="24"/>
        </w:rPr>
        <w:t>;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Метапредметные результаты обучения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i/>
          <w:iCs/>
          <w:snapToGrid w:val="0"/>
          <w:color w:val="000000" w:themeColor="text1"/>
          <w:sz w:val="24"/>
          <w:szCs w:val="24"/>
        </w:rPr>
        <w:t>Учащиеся должны уметь</w:t>
      </w:r>
      <w:r w:rsidRPr="00081CE8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: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составлять план текста;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владеть таким видом изложения текста, как повествование;</w:t>
      </w:r>
    </w:p>
    <w:p w:rsidR="00052DC3" w:rsidRPr="00081CE8" w:rsidRDefault="00052DC3" w:rsidP="00081CE8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052DC3" w:rsidRPr="00081CE8" w:rsidRDefault="00052DC3" w:rsidP="00081CE8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052DC3" w:rsidRPr="00081CE8" w:rsidRDefault="00052DC3" w:rsidP="00081CE8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уметь слушать и слышать другое мнение.</w:t>
      </w:r>
    </w:p>
    <w:p w:rsidR="008540F6" w:rsidRPr="00081CE8" w:rsidRDefault="008540F6" w:rsidP="00081CE8">
      <w:pPr>
        <w:pStyle w:val="a3"/>
        <w:spacing w:line="360" w:lineRule="auto"/>
        <w:jc w:val="center"/>
        <w:rPr>
          <w:rStyle w:val="12"/>
          <w:b/>
          <w:color w:val="000000" w:themeColor="text1"/>
          <w:sz w:val="24"/>
          <w:szCs w:val="24"/>
        </w:rPr>
      </w:pPr>
    </w:p>
    <w:p w:rsidR="00514863" w:rsidRPr="00081CE8" w:rsidRDefault="00514863" w:rsidP="00081C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3. Биосферный уровень </w:t>
      </w:r>
      <w:r w:rsidRPr="00081CE8">
        <w:rPr>
          <w:rFonts w:ascii="Times New Roman" w:hAnsi="Times New Roman"/>
          <w:color w:val="000000"/>
          <w:sz w:val="24"/>
          <w:szCs w:val="24"/>
        </w:rPr>
        <w:t>(31 ч)</w:t>
      </w:r>
    </w:p>
    <w:p w:rsidR="00017033" w:rsidRPr="00081CE8" w:rsidRDefault="00BD6F3F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Краткое содержание: учение В.</w:t>
      </w:r>
      <w:r w:rsidR="00487928" w:rsidRPr="00081CE8">
        <w:rPr>
          <w:rFonts w:ascii="Times New Roman" w:hAnsi="Times New Roman"/>
          <w:sz w:val="24"/>
          <w:szCs w:val="24"/>
        </w:rPr>
        <w:t xml:space="preserve">И. Вернадского о биосфере, ноосфера. Закономерности существования биосферы. Компоненты биосферы и их роль. Круговороты веществ в биосфере. Биогенная миграция атомов. Основные биомы Земли. </w:t>
      </w:r>
    </w:p>
    <w:p w:rsidR="00017033" w:rsidRPr="00081CE8" w:rsidRDefault="00017033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Вымирание видов и его причины. 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6F4FC2" w:rsidRPr="00081CE8" w:rsidRDefault="00487928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Восстановительная экология. Проблемы устойчивого развития. Перспективы развития биологических наук, актуальные проблемы биологии.</w:t>
      </w:r>
    </w:p>
    <w:p w:rsidR="008540F6" w:rsidRPr="00081CE8" w:rsidRDefault="008540F6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Предметные результаты обучения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i/>
          <w:iCs/>
          <w:snapToGrid w:val="0"/>
          <w:color w:val="000000" w:themeColor="text1"/>
          <w:sz w:val="24"/>
          <w:szCs w:val="24"/>
        </w:rPr>
        <w:t xml:space="preserve">Учащиеся должны </w:t>
      </w:r>
      <w:r w:rsidRPr="00081CE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знать</w:t>
      </w:r>
      <w:r w:rsidRPr="00081CE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о многообразии живой природы;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lastRenderedPageBreak/>
        <w:t>— царства живой природы: Бактерии, Грибы, Растения, Животные;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i/>
          <w:iCs/>
          <w:snapToGrid w:val="0"/>
          <w:color w:val="000000" w:themeColor="text1"/>
          <w:sz w:val="24"/>
          <w:szCs w:val="24"/>
        </w:rPr>
        <w:t>Учащиеся должны уметь</w:t>
      </w:r>
      <w:r w:rsidRPr="00081CE8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: 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соблюдать правила техники безопасности при проведении наблюдений и лабораторных опытов.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Метапредметные результаты обучения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b/>
          <w:i/>
          <w:iCs/>
          <w:snapToGrid w:val="0"/>
          <w:color w:val="000000" w:themeColor="text1"/>
          <w:sz w:val="24"/>
          <w:szCs w:val="24"/>
        </w:rPr>
        <w:t>Учащиеся должны уметь</w:t>
      </w:r>
      <w:r w:rsidRPr="00081CE8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: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составлять план текста;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владеть таким видом изложения текста, как повествование;</w:t>
      </w:r>
    </w:p>
    <w:p w:rsidR="00052DC3" w:rsidRPr="00081CE8" w:rsidRDefault="00052DC3" w:rsidP="00081CE8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052DC3" w:rsidRPr="00081CE8" w:rsidRDefault="00052DC3" w:rsidP="00081CE8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уметь слушать и слышать другое мнение.</w:t>
      </w:r>
    </w:p>
    <w:p w:rsidR="008540F6" w:rsidRPr="00081CE8" w:rsidRDefault="008540F6" w:rsidP="00081CE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CE8">
        <w:rPr>
          <w:rFonts w:ascii="Times New Roman" w:hAnsi="Times New Roman"/>
          <w:color w:val="000000" w:themeColor="text1"/>
          <w:sz w:val="24"/>
          <w:szCs w:val="24"/>
        </w:rPr>
        <w:t>— получать биологическую информацию из различных источников;</w:t>
      </w:r>
    </w:p>
    <w:p w:rsidR="00D03B82" w:rsidRPr="00081CE8" w:rsidRDefault="00D03B82" w:rsidP="00081CE8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B82" w:rsidRPr="00081CE8" w:rsidRDefault="00D03B82" w:rsidP="00081CE8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CE8">
        <w:rPr>
          <w:rFonts w:ascii="Times New Roman" w:hAnsi="Times New Roman"/>
          <w:b/>
          <w:sz w:val="24"/>
          <w:szCs w:val="24"/>
        </w:rPr>
        <w:t>Примерный перечень лабораторных и практических работ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1. Использование различных методов при изучении биологических объектов. 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2. Техника микроскопирования. 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3. Изучение клеток растений и животных под микроскопом на готовых микропрепаратах и их описание. 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4. Приготовление, рассматривание и описание микропрепаратов клеток растений. 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5. Сравнение строения клеток растений, животных, грибов и бактерий. 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6. Изучение движения цитоплазмы. 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7. Изучение плазмолиза и деплазмолиза в клетках кожицы лука. 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>8. Изучение ферментативного расщепления пероксида водорода в растительных и животных клетках.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9. Обнаружение белков, углеводов, липидов с помощью качественных реакций. 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10. Выделение ДНК. 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11. Изучение каталитической активности ферментов (на примере амилазы или каталазы). 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12. Наблюдение митоза в клетках кончика корешка лука на готовых микропрепаратах. 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13. Изучение хромосом на готовых микропрепаратах. 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14. Изучение стадий мейоза на готовых микропрепаратах. </w:t>
      </w:r>
    </w:p>
    <w:p w:rsidR="00D03B82" w:rsidRPr="00081CE8" w:rsidRDefault="00D03B82" w:rsidP="00081CE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CE8">
        <w:rPr>
          <w:rFonts w:ascii="Times New Roman" w:hAnsi="Times New Roman"/>
          <w:sz w:val="24"/>
          <w:szCs w:val="24"/>
        </w:rPr>
        <w:t xml:space="preserve">15. Решение генетических задач. </w:t>
      </w:r>
    </w:p>
    <w:p w:rsidR="00E01514" w:rsidRPr="00081CE8" w:rsidRDefault="00B80482" w:rsidP="00081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1CE8">
        <w:rPr>
          <w:rFonts w:ascii="Times New Roman" w:hAnsi="Times New Roman"/>
          <w:b/>
          <w:sz w:val="24"/>
          <w:szCs w:val="24"/>
        </w:rPr>
        <w:t xml:space="preserve">3. </w:t>
      </w:r>
      <w:r w:rsidR="000979D6" w:rsidRPr="00081CE8">
        <w:rPr>
          <w:rFonts w:ascii="Times New Roman" w:hAnsi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</w:t>
      </w:r>
    </w:p>
    <w:p w:rsidR="00183964" w:rsidRPr="00081CE8" w:rsidRDefault="000979D6" w:rsidP="00081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1CE8">
        <w:rPr>
          <w:rFonts w:ascii="Times New Roman" w:hAnsi="Times New Roman"/>
          <w:b/>
          <w:sz w:val="24"/>
          <w:szCs w:val="24"/>
        </w:rPr>
        <w:t>от</w:t>
      </w:r>
      <w:r w:rsidR="00E01514" w:rsidRPr="00081CE8">
        <w:rPr>
          <w:rFonts w:ascii="Times New Roman" w:hAnsi="Times New Roman"/>
          <w:b/>
          <w:sz w:val="24"/>
          <w:szCs w:val="24"/>
        </w:rPr>
        <w:t>водимых на освоение каждой темы</w:t>
      </w:r>
    </w:p>
    <w:p w:rsidR="00B80482" w:rsidRPr="00081CE8" w:rsidRDefault="00B80482" w:rsidP="00081CE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5670"/>
        <w:gridCol w:w="1559"/>
      </w:tblGrid>
      <w:tr w:rsidR="00B80482" w:rsidRPr="00081CE8" w:rsidTr="00B80482">
        <w:trPr>
          <w:trHeight w:hRule="exact" w:val="917"/>
        </w:trPr>
        <w:tc>
          <w:tcPr>
            <w:tcW w:w="2835" w:type="dxa"/>
            <w:shd w:val="clear" w:color="auto" w:fill="FFFFFF"/>
            <w:vAlign w:val="center"/>
          </w:tcPr>
          <w:p w:rsidR="00B3120C" w:rsidRPr="00081CE8" w:rsidRDefault="00B80482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081CE8">
              <w:rPr>
                <w:rStyle w:val="10pt0pt"/>
                <w:sz w:val="24"/>
                <w:szCs w:val="24"/>
              </w:rPr>
              <w:t xml:space="preserve">Темы, </w:t>
            </w:r>
          </w:p>
          <w:p w:rsidR="00B80482" w:rsidRPr="00081CE8" w:rsidRDefault="00B80482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081CE8">
              <w:rPr>
                <w:rStyle w:val="10pt0pt"/>
                <w:sz w:val="24"/>
                <w:szCs w:val="24"/>
              </w:rPr>
              <w:t xml:space="preserve">входящие в разделы </w:t>
            </w:r>
            <w:r w:rsidR="00997AA8" w:rsidRPr="00081CE8">
              <w:rPr>
                <w:rStyle w:val="10pt0pt"/>
                <w:sz w:val="24"/>
                <w:szCs w:val="24"/>
              </w:rPr>
              <w:t>рабочей</w:t>
            </w:r>
            <w:r w:rsidRPr="00081CE8">
              <w:rPr>
                <w:rStyle w:val="10pt0pt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80482" w:rsidRPr="00081CE8" w:rsidRDefault="00B80482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081CE8">
              <w:rPr>
                <w:rStyle w:val="10pt0pt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0482" w:rsidRPr="00081CE8" w:rsidRDefault="00B80482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081CE8">
              <w:rPr>
                <w:rStyle w:val="10pt0pt"/>
                <w:sz w:val="24"/>
                <w:szCs w:val="24"/>
              </w:rPr>
              <w:t>Количество часов</w:t>
            </w:r>
          </w:p>
        </w:tc>
      </w:tr>
      <w:tr w:rsidR="00B80482" w:rsidRPr="00081CE8" w:rsidTr="00B3120C">
        <w:trPr>
          <w:trHeight w:hRule="exact" w:val="435"/>
        </w:trPr>
        <w:tc>
          <w:tcPr>
            <w:tcW w:w="10064" w:type="dxa"/>
            <w:gridSpan w:val="3"/>
            <w:shd w:val="clear" w:color="auto" w:fill="FFFFFF"/>
          </w:tcPr>
          <w:p w:rsidR="00B80482" w:rsidRPr="00081CE8" w:rsidRDefault="00997AA8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b/>
                <w:sz w:val="24"/>
                <w:szCs w:val="24"/>
              </w:rPr>
            </w:pPr>
            <w:r w:rsidRPr="00081CE8">
              <w:rPr>
                <w:rStyle w:val="3"/>
                <w:b/>
                <w:sz w:val="24"/>
                <w:szCs w:val="24"/>
              </w:rPr>
              <w:lastRenderedPageBreak/>
              <w:t xml:space="preserve">Раздел 1. </w:t>
            </w:r>
            <w:r w:rsidR="00E454BC" w:rsidRPr="00081CE8">
              <w:rPr>
                <w:rStyle w:val="3"/>
                <w:b/>
                <w:sz w:val="24"/>
                <w:szCs w:val="24"/>
              </w:rPr>
              <w:t>Популяционно</w:t>
            </w:r>
            <w:r w:rsidR="0061774A" w:rsidRPr="00081CE8">
              <w:rPr>
                <w:rStyle w:val="3"/>
                <w:b/>
                <w:sz w:val="24"/>
                <w:szCs w:val="24"/>
              </w:rPr>
              <w:t>-</w:t>
            </w:r>
            <w:r w:rsidR="00C3656E" w:rsidRPr="00081CE8">
              <w:rPr>
                <w:rStyle w:val="3"/>
                <w:b/>
                <w:sz w:val="24"/>
                <w:szCs w:val="24"/>
              </w:rPr>
              <w:t>видовой уровень</w:t>
            </w:r>
            <w:r w:rsidR="0061774A" w:rsidRPr="00081CE8">
              <w:rPr>
                <w:rStyle w:val="3"/>
                <w:b/>
                <w:sz w:val="24"/>
                <w:szCs w:val="24"/>
              </w:rPr>
              <w:t xml:space="preserve"> </w:t>
            </w:r>
            <w:r w:rsidR="00C3656E" w:rsidRPr="00081CE8">
              <w:rPr>
                <w:rStyle w:val="3"/>
                <w:sz w:val="24"/>
                <w:szCs w:val="24"/>
              </w:rPr>
              <w:t>(25</w:t>
            </w:r>
            <w:r w:rsidR="00B80482" w:rsidRPr="00081CE8">
              <w:rPr>
                <w:rStyle w:val="3"/>
                <w:sz w:val="24"/>
                <w:szCs w:val="24"/>
              </w:rPr>
              <w:t xml:space="preserve"> ч)</w:t>
            </w:r>
          </w:p>
        </w:tc>
      </w:tr>
      <w:tr w:rsidR="00B80482" w:rsidRPr="00081CE8" w:rsidTr="00B80482">
        <w:trPr>
          <w:trHeight w:hRule="exact" w:val="1188"/>
        </w:trPr>
        <w:tc>
          <w:tcPr>
            <w:tcW w:w="2835" w:type="dxa"/>
            <w:shd w:val="clear" w:color="auto" w:fill="FFFFFF"/>
          </w:tcPr>
          <w:p w:rsidR="00B80482" w:rsidRPr="00081CE8" w:rsidRDefault="0002245F" w:rsidP="00081CE8">
            <w:pPr>
              <w:pStyle w:val="4"/>
              <w:shd w:val="clear" w:color="auto" w:fill="auto"/>
              <w:spacing w:before="0" w:line="240" w:lineRule="auto"/>
              <w:rPr>
                <w:rStyle w:val="10pt0pt"/>
                <w:sz w:val="24"/>
                <w:szCs w:val="24"/>
              </w:rPr>
            </w:pPr>
            <w:r w:rsidRPr="00081CE8">
              <w:rPr>
                <w:rStyle w:val="10pt0pt"/>
                <w:sz w:val="24"/>
                <w:szCs w:val="24"/>
              </w:rPr>
              <w:t>Популяционно-видовой уровень. Виды и популяции</w:t>
            </w:r>
          </w:p>
        </w:tc>
        <w:tc>
          <w:tcPr>
            <w:tcW w:w="5670" w:type="dxa"/>
            <w:shd w:val="clear" w:color="auto" w:fill="FFFFFF"/>
          </w:tcPr>
          <w:p w:rsidR="00B80482" w:rsidRPr="00081CE8" w:rsidRDefault="0013101D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Понятие о виде. Критерии вида. Популяционная структура вида. Популяция. Показатели популяций. Генетическая структура популяции. Свойства популяций</w:t>
            </w:r>
          </w:p>
        </w:tc>
        <w:tc>
          <w:tcPr>
            <w:tcW w:w="1559" w:type="dxa"/>
            <w:shd w:val="clear" w:color="auto" w:fill="FFFFFF"/>
          </w:tcPr>
          <w:p w:rsidR="00B80482" w:rsidRPr="00081CE8" w:rsidRDefault="00B80482" w:rsidP="00081CE8">
            <w:pPr>
              <w:spacing w:after="0" w:line="240" w:lineRule="auto"/>
              <w:jc w:val="center"/>
              <w:rPr>
                <w:rStyle w:val="10pt0pt"/>
                <w:rFonts w:eastAsiaTheme="minorHAnsi"/>
                <w:color w:val="auto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081CE8" w:rsidTr="00B80482">
        <w:trPr>
          <w:trHeight w:hRule="exact" w:val="1134"/>
        </w:trPr>
        <w:tc>
          <w:tcPr>
            <w:tcW w:w="2835" w:type="dxa"/>
            <w:shd w:val="clear" w:color="auto" w:fill="FFFFFF"/>
          </w:tcPr>
          <w:p w:rsidR="00B80482" w:rsidRPr="00081CE8" w:rsidRDefault="0002245F" w:rsidP="00081CE8">
            <w:pPr>
              <w:pStyle w:val="4"/>
              <w:shd w:val="clear" w:color="auto" w:fill="auto"/>
              <w:spacing w:before="0" w:line="240" w:lineRule="auto"/>
              <w:rPr>
                <w:rStyle w:val="10pt0pt"/>
                <w:sz w:val="24"/>
                <w:szCs w:val="24"/>
              </w:rPr>
            </w:pPr>
            <w:r w:rsidRPr="00081CE8">
              <w:rPr>
                <w:rStyle w:val="10pt0pt"/>
                <w:sz w:val="24"/>
                <w:szCs w:val="24"/>
              </w:rPr>
              <w:t>Популяционно-видовой уровень. Виды и популяции</w:t>
            </w:r>
          </w:p>
        </w:tc>
        <w:tc>
          <w:tcPr>
            <w:tcW w:w="5670" w:type="dxa"/>
            <w:shd w:val="clear" w:color="auto" w:fill="FFFFFF"/>
          </w:tcPr>
          <w:p w:rsidR="00B80482" w:rsidRPr="00081CE8" w:rsidRDefault="0013101D" w:rsidP="00081CE8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10pt0pt"/>
                <w:sz w:val="24"/>
                <w:szCs w:val="24"/>
              </w:rPr>
            </w:pPr>
            <w:r w:rsidRPr="00081CE8">
              <w:rPr>
                <w:sz w:val="24"/>
                <w:szCs w:val="24"/>
              </w:rPr>
              <w:t>Понятие о виде. Критерии вида. Популяционная структура вида. Популяция. Показатели популяций. Генетическая структура популяции. Свойства популяций</w:t>
            </w:r>
          </w:p>
        </w:tc>
        <w:tc>
          <w:tcPr>
            <w:tcW w:w="1559" w:type="dxa"/>
            <w:shd w:val="clear" w:color="auto" w:fill="FFFFFF"/>
          </w:tcPr>
          <w:p w:rsidR="00B80482" w:rsidRPr="00081CE8" w:rsidRDefault="00B80482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081CE8" w:rsidTr="00B80482">
        <w:trPr>
          <w:trHeight w:hRule="exact" w:val="1122"/>
        </w:trPr>
        <w:tc>
          <w:tcPr>
            <w:tcW w:w="2835" w:type="dxa"/>
            <w:shd w:val="clear" w:color="auto" w:fill="FFFFFF"/>
          </w:tcPr>
          <w:p w:rsidR="00B80482" w:rsidRPr="00081CE8" w:rsidRDefault="0002245F" w:rsidP="00081CE8">
            <w:pPr>
              <w:pStyle w:val="4"/>
              <w:shd w:val="clear" w:color="auto" w:fill="auto"/>
              <w:spacing w:before="0" w:line="240" w:lineRule="auto"/>
              <w:rPr>
                <w:rStyle w:val="10pt0pt"/>
                <w:sz w:val="24"/>
                <w:szCs w:val="24"/>
              </w:rPr>
            </w:pPr>
            <w:r w:rsidRPr="00081CE8">
              <w:rPr>
                <w:rStyle w:val="10pt0pt"/>
                <w:sz w:val="24"/>
                <w:szCs w:val="24"/>
              </w:rPr>
              <w:t>Популяционно-видовой уровень. Виды и популяции</w:t>
            </w:r>
          </w:p>
        </w:tc>
        <w:tc>
          <w:tcPr>
            <w:tcW w:w="5670" w:type="dxa"/>
            <w:shd w:val="clear" w:color="auto" w:fill="FFFFFF"/>
          </w:tcPr>
          <w:p w:rsidR="00B80482" w:rsidRPr="00081CE8" w:rsidRDefault="0013101D" w:rsidP="00081CE8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10pt0pt"/>
                <w:sz w:val="24"/>
                <w:szCs w:val="24"/>
              </w:rPr>
            </w:pPr>
            <w:r w:rsidRPr="00081CE8">
              <w:rPr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1559" w:type="dxa"/>
            <w:shd w:val="clear" w:color="auto" w:fill="FFFFFF"/>
          </w:tcPr>
          <w:p w:rsidR="00B80482" w:rsidRPr="00081CE8" w:rsidRDefault="00B80482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081CE8" w:rsidTr="00FC714E">
        <w:trPr>
          <w:trHeight w:hRule="exact" w:val="443"/>
        </w:trPr>
        <w:tc>
          <w:tcPr>
            <w:tcW w:w="2835" w:type="dxa"/>
            <w:shd w:val="clear" w:color="auto" w:fill="FFFFFF"/>
          </w:tcPr>
          <w:p w:rsidR="00B80482" w:rsidRPr="00081CE8" w:rsidRDefault="00CF7347" w:rsidP="00081CE8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B80482" w:rsidRPr="00081CE8" w:rsidRDefault="00B80482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0482" w:rsidRPr="00081CE8" w:rsidRDefault="00B80482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081CE8" w:rsidTr="00B80482">
        <w:trPr>
          <w:trHeight w:hRule="exact" w:val="701"/>
        </w:trPr>
        <w:tc>
          <w:tcPr>
            <w:tcW w:w="2835" w:type="dxa"/>
            <w:shd w:val="clear" w:color="auto" w:fill="FFFFFF"/>
          </w:tcPr>
          <w:p w:rsidR="00B80482" w:rsidRPr="00081CE8" w:rsidRDefault="00CF7347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5670" w:type="dxa"/>
            <w:shd w:val="clear" w:color="auto" w:fill="FFFFFF"/>
          </w:tcPr>
          <w:p w:rsidR="00B80482" w:rsidRPr="00081CE8" w:rsidRDefault="0013101D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Развитие эволюционных идей. Эволюционная теория Ч. Дарвина.</w:t>
            </w:r>
          </w:p>
        </w:tc>
        <w:tc>
          <w:tcPr>
            <w:tcW w:w="1559" w:type="dxa"/>
            <w:shd w:val="clear" w:color="auto" w:fill="FFFFFF"/>
          </w:tcPr>
          <w:p w:rsidR="00B80482" w:rsidRPr="00081CE8" w:rsidRDefault="00B80482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081CE8" w:rsidTr="00B80482">
        <w:trPr>
          <w:trHeight w:hRule="exact" w:val="852"/>
        </w:trPr>
        <w:tc>
          <w:tcPr>
            <w:tcW w:w="2835" w:type="dxa"/>
            <w:shd w:val="clear" w:color="auto" w:fill="FFFFFF"/>
          </w:tcPr>
          <w:p w:rsidR="00B80482" w:rsidRPr="00081CE8" w:rsidRDefault="00CF7347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Синтетическая теория эволюции</w:t>
            </w:r>
          </w:p>
        </w:tc>
        <w:tc>
          <w:tcPr>
            <w:tcW w:w="5670" w:type="dxa"/>
            <w:shd w:val="clear" w:color="auto" w:fill="FFFFFF"/>
          </w:tcPr>
          <w:p w:rsidR="00B80482" w:rsidRPr="00081CE8" w:rsidRDefault="0013101D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Синтетическая теория эволюции. Попул</w:t>
            </w:r>
            <w:r w:rsidRPr="00081CE8">
              <w:rPr>
                <w:rStyle w:val="2"/>
                <w:sz w:val="24"/>
                <w:szCs w:val="24"/>
                <w:u w:val="none"/>
              </w:rPr>
              <w:t>яци</w:t>
            </w:r>
            <w:r w:rsidRPr="00081CE8">
              <w:rPr>
                <w:rFonts w:ascii="Times New Roman" w:hAnsi="Times New Roman"/>
                <w:sz w:val="24"/>
                <w:szCs w:val="24"/>
              </w:rPr>
              <w:t>я элементарная единица эволюции. Свидетельства эволюции живой природы</w:t>
            </w:r>
          </w:p>
        </w:tc>
        <w:tc>
          <w:tcPr>
            <w:tcW w:w="1559" w:type="dxa"/>
            <w:shd w:val="clear" w:color="auto" w:fill="FFFFFF"/>
          </w:tcPr>
          <w:p w:rsidR="00B80482" w:rsidRPr="00081CE8" w:rsidRDefault="00B80482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081CE8" w:rsidTr="00B80482">
        <w:trPr>
          <w:trHeight w:hRule="exact" w:val="1120"/>
        </w:trPr>
        <w:tc>
          <w:tcPr>
            <w:tcW w:w="2835" w:type="dxa"/>
            <w:shd w:val="clear" w:color="auto" w:fill="FFFFFF"/>
          </w:tcPr>
          <w:p w:rsidR="00B80482" w:rsidRPr="00081CE8" w:rsidRDefault="00CF7347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Движущие силы эволюции, их влияние на генофонд популяции</w:t>
            </w:r>
          </w:p>
        </w:tc>
        <w:tc>
          <w:tcPr>
            <w:tcW w:w="5670" w:type="dxa"/>
            <w:shd w:val="clear" w:color="auto" w:fill="FFFFFF"/>
          </w:tcPr>
          <w:p w:rsidR="00B80482" w:rsidRPr="00081CE8" w:rsidRDefault="0013101D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Движущие силы (факторы) эволюции. Влияние факторов эволюции на генофонд популяции</w:t>
            </w:r>
          </w:p>
        </w:tc>
        <w:tc>
          <w:tcPr>
            <w:tcW w:w="1559" w:type="dxa"/>
            <w:shd w:val="clear" w:color="auto" w:fill="FFFFFF"/>
          </w:tcPr>
          <w:p w:rsidR="00B80482" w:rsidRPr="00081CE8" w:rsidRDefault="00B80482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CF7347" w:rsidRPr="00081CE8" w:rsidTr="00FC714E">
        <w:trPr>
          <w:trHeight w:hRule="exact" w:val="1296"/>
        </w:trPr>
        <w:tc>
          <w:tcPr>
            <w:tcW w:w="2835" w:type="dxa"/>
            <w:shd w:val="clear" w:color="auto" w:fill="FFFFFF"/>
          </w:tcPr>
          <w:p w:rsidR="00CF7347" w:rsidRPr="00081CE8" w:rsidRDefault="00CF7347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CF7347" w:rsidRPr="00081CE8" w:rsidRDefault="00CF7347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CF7347" w:rsidRPr="00081CE8" w:rsidRDefault="00CF7347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081CE8" w:rsidTr="00FC714E">
        <w:trPr>
          <w:trHeight w:hRule="exact" w:val="847"/>
        </w:trPr>
        <w:tc>
          <w:tcPr>
            <w:tcW w:w="2835" w:type="dxa"/>
            <w:shd w:val="clear" w:color="auto" w:fill="FFFFFF"/>
          </w:tcPr>
          <w:p w:rsidR="00B80482" w:rsidRPr="00081CE8" w:rsidRDefault="00DB0AE9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Изоляция. Закон Харди - Вайнберга</w:t>
            </w:r>
          </w:p>
        </w:tc>
        <w:tc>
          <w:tcPr>
            <w:tcW w:w="5670" w:type="dxa"/>
            <w:shd w:val="clear" w:color="auto" w:fill="FFFFFF"/>
          </w:tcPr>
          <w:p w:rsidR="00B80482" w:rsidRPr="00081CE8" w:rsidRDefault="0013101D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Изоляция. Типы изолирующих механизмов. Закон Харди—Вайнберга</w:t>
            </w:r>
          </w:p>
        </w:tc>
        <w:tc>
          <w:tcPr>
            <w:tcW w:w="1559" w:type="dxa"/>
            <w:shd w:val="clear" w:color="auto" w:fill="FFFFFF"/>
          </w:tcPr>
          <w:p w:rsidR="00B80482" w:rsidRPr="00081CE8" w:rsidRDefault="00B80482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F149DB">
        <w:trPr>
          <w:trHeight w:hRule="exact" w:val="722"/>
        </w:trPr>
        <w:tc>
          <w:tcPr>
            <w:tcW w:w="2835" w:type="dxa"/>
            <w:shd w:val="clear" w:color="auto" w:fill="FFFFFF"/>
          </w:tcPr>
          <w:p w:rsidR="00582532" w:rsidRPr="00081CE8" w:rsidRDefault="00DB0AE9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Изоляция. Закон Харди - Вайнберга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13101D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DB0AE9" w:rsidRPr="00081CE8" w:rsidTr="001F184B">
        <w:trPr>
          <w:trHeight w:hRule="exact" w:val="1274"/>
        </w:trPr>
        <w:tc>
          <w:tcPr>
            <w:tcW w:w="2835" w:type="dxa"/>
            <w:shd w:val="clear" w:color="auto" w:fill="FFFFFF"/>
          </w:tcPr>
          <w:p w:rsidR="00DB0AE9" w:rsidRPr="00081CE8" w:rsidRDefault="00DB0AE9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DB0AE9" w:rsidRPr="00081CE8" w:rsidRDefault="00DB0AE9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DB0AE9" w:rsidRPr="00081CE8" w:rsidRDefault="00DB0AE9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1F184B">
        <w:trPr>
          <w:trHeight w:hRule="exact" w:val="1405"/>
        </w:trPr>
        <w:tc>
          <w:tcPr>
            <w:tcW w:w="2835" w:type="dxa"/>
            <w:shd w:val="clear" w:color="auto" w:fill="FFFFFF"/>
          </w:tcPr>
          <w:p w:rsidR="00582532" w:rsidRPr="00081CE8" w:rsidRDefault="00DB0AE9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Естественный отбор как фактор эволюции</w:t>
            </w:r>
          </w:p>
        </w:tc>
        <w:tc>
          <w:tcPr>
            <w:tcW w:w="5670" w:type="dxa"/>
            <w:shd w:val="clear" w:color="auto" w:fill="FFFFFF"/>
          </w:tcPr>
          <w:p w:rsidR="0013101D" w:rsidRPr="00081CE8" w:rsidRDefault="0013101D" w:rsidP="00081CE8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81CE8">
              <w:rPr>
                <w:sz w:val="24"/>
                <w:szCs w:val="24"/>
              </w:rPr>
              <w:t>Естественный отбор — направляющий фактор эволюции. Формы естественного отбора: движущий, стабилизирующий и разрывающий (дизруптивный). Изменения генофонда, вызываемые естественным отбором.</w:t>
            </w:r>
          </w:p>
          <w:p w:rsidR="00582532" w:rsidRPr="00081CE8" w:rsidRDefault="0013101D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Адаптации как результат действия естественного отбора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DB0AE9" w:rsidRPr="00081CE8" w:rsidTr="001F184B">
        <w:trPr>
          <w:trHeight w:hRule="exact" w:val="1142"/>
        </w:trPr>
        <w:tc>
          <w:tcPr>
            <w:tcW w:w="2835" w:type="dxa"/>
            <w:shd w:val="clear" w:color="auto" w:fill="FFFFFF"/>
          </w:tcPr>
          <w:p w:rsidR="00DB0AE9" w:rsidRPr="00081CE8" w:rsidRDefault="00DB0AE9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DB0AE9" w:rsidRPr="00081CE8" w:rsidRDefault="00DB0AE9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DB0AE9" w:rsidRPr="00081CE8" w:rsidRDefault="00DB0AE9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582532">
        <w:trPr>
          <w:trHeight w:hRule="exact" w:val="705"/>
        </w:trPr>
        <w:tc>
          <w:tcPr>
            <w:tcW w:w="2835" w:type="dxa"/>
            <w:shd w:val="clear" w:color="auto" w:fill="FFFFFF"/>
          </w:tcPr>
          <w:p w:rsidR="00582532" w:rsidRPr="00081CE8" w:rsidRDefault="003E7001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582532">
        <w:trPr>
          <w:trHeight w:hRule="exact" w:val="856"/>
        </w:trPr>
        <w:tc>
          <w:tcPr>
            <w:tcW w:w="2835" w:type="dxa"/>
            <w:shd w:val="clear" w:color="auto" w:fill="FFFFFF"/>
          </w:tcPr>
          <w:p w:rsidR="00582532" w:rsidRPr="00081CE8" w:rsidRDefault="003E7001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Половой отбор. Стратегии размножения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13101D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Половой отбор. Индикаторы приспособленности. Родительский вклад Стратегии размножения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4151BE" w:rsidRPr="00081CE8" w:rsidTr="001F184B">
        <w:trPr>
          <w:trHeight w:hRule="exact" w:val="1138"/>
        </w:trPr>
        <w:tc>
          <w:tcPr>
            <w:tcW w:w="2835" w:type="dxa"/>
            <w:shd w:val="clear" w:color="auto" w:fill="FFFFFF"/>
          </w:tcPr>
          <w:p w:rsidR="004151BE" w:rsidRPr="00081CE8" w:rsidRDefault="004151BE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4151BE" w:rsidRPr="00081CE8" w:rsidRDefault="004151BE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4151BE" w:rsidRPr="00081CE8" w:rsidRDefault="004151BE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582532">
        <w:trPr>
          <w:trHeight w:hRule="exact" w:val="855"/>
        </w:trPr>
        <w:tc>
          <w:tcPr>
            <w:tcW w:w="2835" w:type="dxa"/>
            <w:shd w:val="clear" w:color="auto" w:fill="FFFFFF"/>
          </w:tcPr>
          <w:p w:rsidR="00582532" w:rsidRPr="00081CE8" w:rsidRDefault="004151BE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Микроэволюция и макроэволюция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1F184B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Микроэволюция. Способы видообразования Конвергенция. Макроэволюция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4151BE" w:rsidRPr="00081CE8" w:rsidTr="001F184B">
        <w:trPr>
          <w:trHeight w:hRule="exact" w:val="1266"/>
        </w:trPr>
        <w:tc>
          <w:tcPr>
            <w:tcW w:w="2835" w:type="dxa"/>
            <w:shd w:val="clear" w:color="auto" w:fill="FFFFFF"/>
          </w:tcPr>
          <w:p w:rsidR="004151BE" w:rsidRPr="00081CE8" w:rsidRDefault="004151BE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4151BE" w:rsidRPr="00081CE8" w:rsidRDefault="004151BE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4151BE" w:rsidRPr="00081CE8" w:rsidRDefault="004151BE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582532">
        <w:trPr>
          <w:trHeight w:hRule="exact" w:val="1134"/>
        </w:trPr>
        <w:tc>
          <w:tcPr>
            <w:tcW w:w="2835" w:type="dxa"/>
            <w:shd w:val="clear" w:color="auto" w:fill="FFFFFF"/>
          </w:tcPr>
          <w:p w:rsidR="00582532" w:rsidRPr="00081CE8" w:rsidRDefault="004151BE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эволюции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1F184B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Направления макроэволюции: биологический прогресс и биологический регресс. Пути достижения биологического прогресса: ароморфоз, идиоадаптация, дегенерация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4151BE" w:rsidRPr="00081CE8" w:rsidTr="00FC714E">
        <w:trPr>
          <w:trHeight w:hRule="exact" w:val="1286"/>
        </w:trPr>
        <w:tc>
          <w:tcPr>
            <w:tcW w:w="2835" w:type="dxa"/>
            <w:shd w:val="clear" w:color="auto" w:fill="FFFFFF"/>
          </w:tcPr>
          <w:p w:rsidR="004151BE" w:rsidRPr="00081CE8" w:rsidRDefault="004151BE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4151BE" w:rsidRPr="00081CE8" w:rsidRDefault="004151BE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4151BE" w:rsidRPr="00081CE8" w:rsidRDefault="004151BE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FC714E">
        <w:trPr>
          <w:trHeight w:hRule="exact" w:val="729"/>
        </w:trPr>
        <w:tc>
          <w:tcPr>
            <w:tcW w:w="2835" w:type="dxa"/>
            <w:shd w:val="clear" w:color="auto" w:fill="FFFFFF"/>
          </w:tcPr>
          <w:p w:rsidR="00582532" w:rsidRPr="00081CE8" w:rsidRDefault="004151BE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Принципы классификации. Систематика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1F184B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Многообразие организмов как результат эволюции. Принципы классификации. Систематика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806BBA">
        <w:trPr>
          <w:trHeight w:hRule="exact" w:val="575"/>
        </w:trPr>
        <w:tc>
          <w:tcPr>
            <w:tcW w:w="2835" w:type="dxa"/>
            <w:shd w:val="clear" w:color="auto" w:fill="FFFFFF"/>
          </w:tcPr>
          <w:p w:rsidR="004151BE" w:rsidRPr="00081CE8" w:rsidRDefault="004151BE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  <w:p w:rsidR="00582532" w:rsidRPr="00081CE8" w:rsidRDefault="00582532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1C6589">
        <w:trPr>
          <w:trHeight w:hRule="exact" w:val="1557"/>
        </w:trPr>
        <w:tc>
          <w:tcPr>
            <w:tcW w:w="2835" w:type="dxa"/>
            <w:shd w:val="clear" w:color="auto" w:fill="FFFFFF"/>
          </w:tcPr>
          <w:p w:rsidR="00582532" w:rsidRPr="00081CE8" w:rsidRDefault="004151BE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Обобщающий урок- конференция по итогам учебно-исследовательской и проектной деятельности (2 ч)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081CE8" w:rsidRDefault="001C6589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2</w:t>
            </w:r>
            <w:r w:rsidR="00582532"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 xml:space="preserve"> час</w:t>
            </w:r>
            <w:r w:rsidRPr="00081CE8">
              <w:rPr>
                <w:rStyle w:val="12"/>
                <w:sz w:val="24"/>
                <w:szCs w:val="24"/>
              </w:rPr>
              <w:t>а</w:t>
            </w:r>
          </w:p>
        </w:tc>
      </w:tr>
      <w:tr w:rsidR="00582532" w:rsidRPr="00081CE8" w:rsidTr="00806BBA">
        <w:trPr>
          <w:trHeight w:hRule="exact" w:val="718"/>
        </w:trPr>
        <w:tc>
          <w:tcPr>
            <w:tcW w:w="2835" w:type="dxa"/>
            <w:shd w:val="clear" w:color="auto" w:fill="FFFFFF"/>
          </w:tcPr>
          <w:p w:rsidR="00582532" w:rsidRPr="00081CE8" w:rsidRDefault="001C6589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Организация подготовки к ЕГЭ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1C6589" w:rsidRPr="00081CE8" w:rsidTr="001C6589">
        <w:trPr>
          <w:trHeight w:hRule="exact" w:val="580"/>
        </w:trPr>
        <w:tc>
          <w:tcPr>
            <w:tcW w:w="10064" w:type="dxa"/>
            <w:gridSpan w:val="3"/>
            <w:shd w:val="clear" w:color="auto" w:fill="FFFFFF"/>
          </w:tcPr>
          <w:p w:rsidR="001C6589" w:rsidRPr="00081CE8" w:rsidRDefault="001C6589" w:rsidP="00081CE8">
            <w:pPr>
              <w:spacing w:after="0" w:line="240" w:lineRule="auto"/>
              <w:jc w:val="center"/>
              <w:rPr>
                <w:rStyle w:val="12"/>
                <w:b/>
                <w:sz w:val="24"/>
                <w:szCs w:val="24"/>
              </w:rPr>
            </w:pPr>
            <w:r w:rsidRPr="00081CE8">
              <w:rPr>
                <w:rStyle w:val="12"/>
                <w:b/>
                <w:sz w:val="24"/>
                <w:szCs w:val="24"/>
              </w:rPr>
              <w:t xml:space="preserve">Раздел 2. Экосистемный уровень </w:t>
            </w:r>
            <w:r w:rsidRPr="00081CE8">
              <w:rPr>
                <w:rStyle w:val="12"/>
                <w:sz w:val="24"/>
                <w:szCs w:val="24"/>
              </w:rPr>
              <w:t>(4</w:t>
            </w:r>
            <w:r w:rsidR="00EF7F38" w:rsidRPr="00081CE8">
              <w:rPr>
                <w:rStyle w:val="12"/>
                <w:sz w:val="24"/>
                <w:szCs w:val="24"/>
              </w:rPr>
              <w:t>6</w:t>
            </w:r>
            <w:r w:rsidRPr="00081CE8">
              <w:rPr>
                <w:rStyle w:val="12"/>
                <w:sz w:val="24"/>
                <w:szCs w:val="24"/>
              </w:rPr>
              <w:t xml:space="preserve"> ч)</w:t>
            </w:r>
          </w:p>
        </w:tc>
      </w:tr>
      <w:tr w:rsidR="00582532" w:rsidRPr="00081CE8" w:rsidTr="00582532">
        <w:trPr>
          <w:trHeight w:hRule="exact" w:val="1404"/>
        </w:trPr>
        <w:tc>
          <w:tcPr>
            <w:tcW w:w="2835" w:type="dxa"/>
            <w:shd w:val="clear" w:color="auto" w:fill="FFFFFF"/>
          </w:tcPr>
          <w:p w:rsidR="00582532" w:rsidRPr="00081CE8" w:rsidRDefault="001F184B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Экосистемный уровень: общая характеристика. Среда обитания организмов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1F184B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806BBA">
        <w:trPr>
          <w:trHeight w:hRule="exact" w:val="842"/>
        </w:trPr>
        <w:tc>
          <w:tcPr>
            <w:tcW w:w="2835" w:type="dxa"/>
            <w:shd w:val="clear" w:color="auto" w:fill="FFFFFF"/>
          </w:tcPr>
          <w:p w:rsidR="00582532" w:rsidRPr="00081CE8" w:rsidRDefault="001F184B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Экологические факторы и ресурсы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1F184B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Экологические факторы и ресурсы. Влияние организмов на природную среду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582532">
        <w:trPr>
          <w:trHeight w:hRule="exact" w:val="1150"/>
        </w:trPr>
        <w:tc>
          <w:tcPr>
            <w:tcW w:w="2835" w:type="dxa"/>
            <w:shd w:val="clear" w:color="auto" w:fill="FFFFFF"/>
          </w:tcPr>
          <w:p w:rsidR="00582532" w:rsidRPr="00081CE8" w:rsidRDefault="001F184B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Влияние экологических факторов среды на организмы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1F184B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Экологические факторы и их влияние на организмы. Толерантность. Лимитирующие факторы. Адаптация организмов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1F184B" w:rsidRPr="00081CE8" w:rsidTr="00582532">
        <w:trPr>
          <w:trHeight w:hRule="exact" w:val="1124"/>
        </w:trPr>
        <w:tc>
          <w:tcPr>
            <w:tcW w:w="2835" w:type="dxa"/>
            <w:shd w:val="clear" w:color="auto" w:fill="FFFFFF"/>
          </w:tcPr>
          <w:p w:rsidR="001F184B" w:rsidRPr="00081CE8" w:rsidRDefault="001F184B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lastRenderedPageBreak/>
              <w:t>Влияние экологических факторов среды на организмы</w:t>
            </w:r>
          </w:p>
        </w:tc>
        <w:tc>
          <w:tcPr>
            <w:tcW w:w="5670" w:type="dxa"/>
            <w:shd w:val="clear" w:color="auto" w:fill="FFFFFF"/>
          </w:tcPr>
          <w:p w:rsidR="001F184B" w:rsidRPr="00081CE8" w:rsidRDefault="001F184B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1559" w:type="dxa"/>
            <w:shd w:val="clear" w:color="auto" w:fill="FFFFFF"/>
          </w:tcPr>
          <w:p w:rsidR="001F184B" w:rsidRPr="00081CE8" w:rsidRDefault="001F184B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1F184B" w:rsidRPr="00081CE8" w:rsidTr="00806BBA">
        <w:trPr>
          <w:trHeight w:hRule="exact" w:val="987"/>
        </w:trPr>
        <w:tc>
          <w:tcPr>
            <w:tcW w:w="2835" w:type="dxa"/>
            <w:shd w:val="clear" w:color="auto" w:fill="FFFFFF"/>
          </w:tcPr>
          <w:p w:rsidR="001F184B" w:rsidRPr="00081CE8" w:rsidRDefault="001F184B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Влияние экологических факторов среды на организмы</w:t>
            </w:r>
          </w:p>
        </w:tc>
        <w:tc>
          <w:tcPr>
            <w:tcW w:w="5670" w:type="dxa"/>
            <w:shd w:val="clear" w:color="auto" w:fill="FFFFFF"/>
          </w:tcPr>
          <w:p w:rsidR="001F184B" w:rsidRPr="00081CE8" w:rsidRDefault="001F184B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559" w:type="dxa"/>
            <w:shd w:val="clear" w:color="auto" w:fill="FFFFFF"/>
          </w:tcPr>
          <w:p w:rsidR="001F184B" w:rsidRPr="00081CE8" w:rsidRDefault="001F184B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4E592D" w:rsidRPr="00081CE8" w:rsidTr="00806BBA">
        <w:trPr>
          <w:trHeight w:hRule="exact" w:val="996"/>
        </w:trPr>
        <w:tc>
          <w:tcPr>
            <w:tcW w:w="2835" w:type="dxa"/>
            <w:shd w:val="clear" w:color="auto" w:fill="FFFFFF"/>
          </w:tcPr>
          <w:p w:rsidR="004E592D" w:rsidRPr="00081CE8" w:rsidRDefault="004E592D" w:rsidP="00081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Влияние экологических факторов среды на организмы</w:t>
            </w:r>
          </w:p>
        </w:tc>
        <w:tc>
          <w:tcPr>
            <w:tcW w:w="5670" w:type="dxa"/>
            <w:shd w:val="clear" w:color="auto" w:fill="FFFFFF"/>
          </w:tcPr>
          <w:p w:rsidR="004E592D" w:rsidRPr="00081CE8" w:rsidRDefault="004E592D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559" w:type="dxa"/>
            <w:shd w:val="clear" w:color="auto" w:fill="FFFFFF"/>
          </w:tcPr>
          <w:p w:rsidR="004E592D" w:rsidRPr="00081CE8" w:rsidRDefault="004E592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806BBA">
        <w:trPr>
          <w:trHeight w:hRule="exact" w:val="561"/>
        </w:trPr>
        <w:tc>
          <w:tcPr>
            <w:tcW w:w="2835" w:type="dxa"/>
            <w:shd w:val="clear" w:color="auto" w:fill="FFFFFF"/>
          </w:tcPr>
          <w:p w:rsidR="00582532" w:rsidRPr="00081CE8" w:rsidRDefault="004E592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582532">
        <w:trPr>
          <w:trHeight w:hRule="exact" w:val="1006"/>
        </w:trPr>
        <w:tc>
          <w:tcPr>
            <w:tcW w:w="2835" w:type="dxa"/>
            <w:shd w:val="clear" w:color="auto" w:fill="FFFFFF"/>
          </w:tcPr>
          <w:p w:rsidR="004E592D" w:rsidRPr="00081CE8" w:rsidRDefault="004E592D" w:rsidP="00081CE8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81CE8">
              <w:rPr>
                <w:sz w:val="24"/>
                <w:szCs w:val="24"/>
              </w:rPr>
              <w:t>Экологические</w:t>
            </w:r>
          </w:p>
          <w:p w:rsidR="00582532" w:rsidRPr="00081CE8" w:rsidRDefault="004E592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сообщества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4E592D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Биоценоз. Экосистема. Классификация экосистем. Биогеоценоз. Классификация экосистем. Искусственные экосистемы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4E592D" w:rsidRPr="00081CE8" w:rsidTr="00806BBA">
        <w:trPr>
          <w:trHeight w:hRule="exact" w:val="1264"/>
        </w:trPr>
        <w:tc>
          <w:tcPr>
            <w:tcW w:w="2835" w:type="dxa"/>
            <w:shd w:val="clear" w:color="auto" w:fill="FFFFFF"/>
          </w:tcPr>
          <w:p w:rsidR="004E592D" w:rsidRPr="00081CE8" w:rsidRDefault="004E592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4E592D" w:rsidRPr="00081CE8" w:rsidRDefault="004E592D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4E592D" w:rsidRPr="00081CE8" w:rsidRDefault="004E592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806BBA">
        <w:trPr>
          <w:trHeight w:hRule="exact" w:val="722"/>
        </w:trPr>
        <w:tc>
          <w:tcPr>
            <w:tcW w:w="2835" w:type="dxa"/>
            <w:shd w:val="clear" w:color="auto" w:fill="FFFFFF"/>
          </w:tcPr>
          <w:p w:rsidR="000979D6" w:rsidRPr="00081CE8" w:rsidRDefault="004E592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Естественные и искусственные экосистемы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4E592D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Сравнение естественных и искусственных экосистем. Экосистемы городов. Городской ландшафт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806BBA">
        <w:trPr>
          <w:trHeight w:hRule="exact" w:val="845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Естественные и искусственные экосистемы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806BBA">
        <w:trPr>
          <w:trHeight w:hRule="exact" w:val="842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Естественные и искусственные экосистемы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806BBA">
        <w:trPr>
          <w:trHeight w:hRule="exact" w:val="713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806BBA">
        <w:trPr>
          <w:trHeight w:hRule="exact" w:val="992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Взаимоотношения организмов в экосистеме. Симбиоз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Экологические взаимодействия организмов в экосистеме. Симбиоз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806BBA">
        <w:trPr>
          <w:trHeight w:hRule="exact" w:val="992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Взаимоотношения организмов в экосистеме. Паразитизм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Экологические взаимодействия организмов в экосистеме. Паразитизм. Адаптация паразитов и их жертв в эволюции видов. Паразитоиды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82532">
        <w:trPr>
          <w:trHeight w:hRule="exact" w:val="1429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82532">
        <w:trPr>
          <w:trHeight w:hRule="exact" w:val="1429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Взаимоотношения организмов в экосистеме. Хищничество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Экологические взаимодействия организмов в экосистеме. Хищничество. Адаптация хищников и их жертв в эволюции видов. Значение хищничества в природе. Динамика популяций хищника и жертвы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806BBA">
        <w:trPr>
          <w:trHeight w:hRule="exact" w:val="977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Взаимоотношения организмов в экосистеме. Хищничество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806BBA">
        <w:trPr>
          <w:trHeight w:hRule="exact" w:val="1132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 организмов в экосистеме. Антибиоз. Конкуренция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Экологические взаимодействия организмов в экосистеме. Антибиотические отношения. Антибиоз. Конкуренция. Разнообразие биотических отношений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567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1000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Экологическая ниша. Правило оптимального фуражирования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Экологическая ниша. Закон конкурентного исключения. Правило оптимального фуражирования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1128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Экологическая ниша. Правило оптимального фуражирования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82532">
        <w:trPr>
          <w:trHeight w:hRule="exact" w:val="1429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1147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81CE8">
              <w:rPr>
                <w:sz w:val="24"/>
                <w:szCs w:val="24"/>
              </w:rPr>
              <w:t>Видовая</w:t>
            </w:r>
          </w:p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и пространственная структура экосистемы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Структура экосистемы. Видовая структура. Пространственная структура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1135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81CE8">
              <w:rPr>
                <w:sz w:val="24"/>
                <w:szCs w:val="24"/>
              </w:rPr>
              <w:t>Видовая</w:t>
            </w:r>
          </w:p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и пространственная структура экосистемы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82532">
        <w:trPr>
          <w:trHeight w:hRule="exact" w:val="1429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547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1136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Трофическая структура экосистемы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Трофическая структура. Пищевая цепь. Пищевая сеть. Автотрофы. Гетеротрофы Продуценты. Консументы. Редуценты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841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Трофическая структура экосистемы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82532">
        <w:trPr>
          <w:trHeight w:hRule="exact" w:val="1429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F149DB">
        <w:trPr>
          <w:trHeight w:hRule="exact" w:val="1010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Пищевые связи в экосистеме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Обмен веществом и энергией в экосистеме. Пищевые связи в экосистеме. Типы пищевых цепей. Особенности пищевых цепей на суше и в океане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823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81CE8">
              <w:rPr>
                <w:sz w:val="24"/>
                <w:szCs w:val="24"/>
              </w:rPr>
              <w:t>Экологические пирамиды</w:t>
            </w:r>
          </w:p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Экологические пирамиды. Правило экологической пирамиды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565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81CE8">
              <w:rPr>
                <w:sz w:val="24"/>
                <w:szCs w:val="24"/>
              </w:rPr>
              <w:lastRenderedPageBreak/>
              <w:t>Экологические пирамиды</w:t>
            </w:r>
          </w:p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82532">
        <w:trPr>
          <w:trHeight w:hRule="exact" w:val="1429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537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82532">
        <w:trPr>
          <w:trHeight w:hRule="exact" w:val="1429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Круговорот веществ и превращение энергии в экосистеме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Потоки энергии и вещества в экосистемах. Особенности переноса энергии в экосистеме. Круговорот веществ. Круговороты биогенных элементов на суше и в океане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1148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81CE8">
              <w:rPr>
                <w:sz w:val="24"/>
                <w:szCs w:val="24"/>
              </w:rPr>
              <w:t>Продуктивность</w:t>
            </w:r>
          </w:p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сообщества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Продуцирование (создание) биомассы. Основные закономерности продуцирования. Мировое распределение биомассы и первичной продукции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722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Экологическая сукцессия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Экологическая сукцессия и её значение. Стадии сукцессии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1138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Сукцессионные изменения. Значение сукцессии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Саморазвитие сообщества. Продолжительность сукцессии. Значение экологических сукцессий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82532">
        <w:trPr>
          <w:trHeight w:hRule="exact" w:val="1429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EF7F38" w:rsidRPr="00081CE8" w:rsidTr="0057527F">
        <w:trPr>
          <w:trHeight w:hRule="exact" w:val="552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000000" w:themeColor="text1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1141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Последствия влияния деятельности человека на экосистемы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Влияние деятельности человека на экосистемы. Загрязнение природной среды. Мониторинг окружающей среды Природоохранное сознание</w:t>
            </w: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042CEC" w:rsidRPr="00081CE8" w:rsidTr="0057527F">
        <w:trPr>
          <w:trHeight w:hRule="exact" w:val="563"/>
        </w:trPr>
        <w:tc>
          <w:tcPr>
            <w:tcW w:w="2835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042CEC" w:rsidRPr="00081CE8" w:rsidRDefault="00042CEC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2CEC" w:rsidRPr="00081CE8" w:rsidRDefault="00042CEC" w:rsidP="00081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10pt0pt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1E73EE">
        <w:trPr>
          <w:trHeight w:hRule="exact" w:val="1438"/>
        </w:trPr>
        <w:tc>
          <w:tcPr>
            <w:tcW w:w="2835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Обобщающий урок- конференция по итогам учебно-исследовательской и проектной деятельности (2 ч)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081CE8" w:rsidRDefault="0036715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2</w:t>
            </w:r>
            <w:r w:rsidR="00582532"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 xml:space="preserve"> час</w:t>
            </w:r>
            <w:r w:rsidRPr="00081CE8">
              <w:rPr>
                <w:rStyle w:val="12"/>
                <w:sz w:val="24"/>
                <w:szCs w:val="24"/>
              </w:rPr>
              <w:t>а</w:t>
            </w:r>
          </w:p>
        </w:tc>
      </w:tr>
      <w:tr w:rsidR="00582532" w:rsidRPr="00081CE8" w:rsidTr="001E73EE">
        <w:trPr>
          <w:trHeight w:hRule="exact" w:val="567"/>
        </w:trPr>
        <w:tc>
          <w:tcPr>
            <w:tcW w:w="2835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Организация подготовки к ЕГЭ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081CE8" w:rsidTr="00997AA8">
        <w:trPr>
          <w:trHeight w:hRule="exact" w:val="428"/>
        </w:trPr>
        <w:tc>
          <w:tcPr>
            <w:tcW w:w="10064" w:type="dxa"/>
            <w:gridSpan w:val="3"/>
            <w:shd w:val="clear" w:color="auto" w:fill="FFFFFF"/>
          </w:tcPr>
          <w:p w:rsidR="00B80482" w:rsidRPr="00081CE8" w:rsidRDefault="00997AA8" w:rsidP="0008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  <w:r w:rsidR="006131A2" w:rsidRPr="00081C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Биосферный</w:t>
            </w:r>
            <w:r w:rsidR="00B80482" w:rsidRPr="00081C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уровень </w:t>
            </w:r>
            <w:r w:rsidR="00B80482"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 w:rsidR="00A0794B"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80482" w:rsidRPr="00081C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  <w:p w:rsidR="00B80482" w:rsidRPr="00081CE8" w:rsidRDefault="00B80482" w:rsidP="00081CE8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2532" w:rsidRPr="00081CE8" w:rsidTr="001E73EE">
        <w:trPr>
          <w:trHeight w:hRule="exact" w:val="1144"/>
        </w:trPr>
        <w:tc>
          <w:tcPr>
            <w:tcW w:w="2835" w:type="dxa"/>
            <w:shd w:val="clear" w:color="auto" w:fill="FFFFFF"/>
          </w:tcPr>
          <w:p w:rsidR="00582532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 xml:space="preserve">Биосферный уровень: </w:t>
            </w:r>
            <w:r w:rsidR="001E73EE" w:rsidRPr="00081CE8">
              <w:rPr>
                <w:rFonts w:ascii="Times New Roman" w:hAnsi="Times New Roman"/>
                <w:sz w:val="24"/>
                <w:szCs w:val="24"/>
              </w:rPr>
              <w:t>общая характеристика. Учение В.</w:t>
            </w:r>
            <w:r w:rsidRPr="00081CE8">
              <w:rPr>
                <w:rFonts w:ascii="Times New Roman" w:hAnsi="Times New Roman"/>
                <w:sz w:val="24"/>
                <w:szCs w:val="24"/>
              </w:rPr>
              <w:t>И. Вернадского о биосфере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Биосфера. Учение о биосфере. Живое вещество и его роль в биосфере. Ноосфера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36715D" w:rsidRPr="00081CE8" w:rsidTr="00DC24C7">
        <w:trPr>
          <w:trHeight w:hRule="exact" w:val="1125"/>
        </w:trPr>
        <w:tc>
          <w:tcPr>
            <w:tcW w:w="2835" w:type="dxa"/>
            <w:shd w:val="clear" w:color="auto" w:fill="FFFFFF"/>
          </w:tcPr>
          <w:p w:rsidR="0036715D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lastRenderedPageBreak/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36715D" w:rsidRPr="00081CE8" w:rsidRDefault="0036715D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36715D" w:rsidRPr="00081CE8" w:rsidRDefault="0036715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9473CA">
        <w:trPr>
          <w:trHeight w:hRule="exact" w:val="1424"/>
        </w:trPr>
        <w:tc>
          <w:tcPr>
            <w:tcW w:w="2835" w:type="dxa"/>
            <w:shd w:val="clear" w:color="auto" w:fill="FFFFFF"/>
          </w:tcPr>
          <w:p w:rsidR="00582532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5670" w:type="dxa"/>
            <w:shd w:val="clear" w:color="auto" w:fill="FFFFFF"/>
          </w:tcPr>
          <w:p w:rsidR="0036715D" w:rsidRPr="00081CE8" w:rsidRDefault="0036715D" w:rsidP="00081CE8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81CE8">
              <w:rPr>
                <w:sz w:val="24"/>
                <w:szCs w:val="24"/>
              </w:rPr>
              <w:t>Глобальный биогеохимический круговорот (биогеохимический цикл). Закон глобального замыкания биогеохимического круговорота в биосфере.</w:t>
            </w:r>
          </w:p>
          <w:p w:rsidR="00582532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0pt0"/>
                <w:sz w:val="24"/>
                <w:szCs w:val="24"/>
              </w:rPr>
              <w:t>Круговороты веществ в биосфере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9473CA">
        <w:trPr>
          <w:trHeight w:hRule="exact" w:val="864"/>
        </w:trPr>
        <w:tc>
          <w:tcPr>
            <w:tcW w:w="2835" w:type="dxa"/>
            <w:shd w:val="clear" w:color="auto" w:fill="FFFFFF"/>
          </w:tcPr>
          <w:p w:rsidR="00582532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36715D" w:rsidRPr="00081CE8" w:rsidTr="009473CA">
        <w:trPr>
          <w:trHeight w:hRule="exact" w:val="1289"/>
        </w:trPr>
        <w:tc>
          <w:tcPr>
            <w:tcW w:w="2835" w:type="dxa"/>
            <w:shd w:val="clear" w:color="auto" w:fill="FFFFFF"/>
          </w:tcPr>
          <w:p w:rsidR="0036715D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36715D" w:rsidRPr="00081CE8" w:rsidRDefault="0036715D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36715D" w:rsidRPr="00081CE8" w:rsidRDefault="0036715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9473CA">
        <w:trPr>
          <w:trHeight w:hRule="exact" w:val="569"/>
        </w:trPr>
        <w:tc>
          <w:tcPr>
            <w:tcW w:w="2835" w:type="dxa"/>
            <w:shd w:val="clear" w:color="auto" w:fill="FFFFFF"/>
          </w:tcPr>
          <w:p w:rsidR="00582532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A9410D">
        <w:trPr>
          <w:trHeight w:hRule="exact" w:val="849"/>
        </w:trPr>
        <w:tc>
          <w:tcPr>
            <w:tcW w:w="2835" w:type="dxa"/>
            <w:shd w:val="clear" w:color="auto" w:fill="FFFFFF"/>
          </w:tcPr>
          <w:p w:rsidR="00582532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Эволюция биосферы. Зарождение жизни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Основные этапы развития биосферы. Зарождение жизни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582532" w:rsidRPr="00081CE8" w:rsidTr="009473CA">
        <w:trPr>
          <w:trHeight w:hRule="exact" w:val="844"/>
        </w:trPr>
        <w:tc>
          <w:tcPr>
            <w:tcW w:w="2835" w:type="dxa"/>
            <w:shd w:val="clear" w:color="auto" w:fill="FFFFFF"/>
          </w:tcPr>
          <w:p w:rsidR="00582532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Эволюция биосферы. Кислородная революция</w:t>
            </w:r>
          </w:p>
        </w:tc>
        <w:tc>
          <w:tcPr>
            <w:tcW w:w="5670" w:type="dxa"/>
            <w:shd w:val="clear" w:color="auto" w:fill="FFFFFF"/>
          </w:tcPr>
          <w:p w:rsidR="00582532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Роль процессов фотосинтеза и дыхания в эволюции биосферы. Влияние человека на эволюцию биосферы</w:t>
            </w:r>
          </w:p>
        </w:tc>
        <w:tc>
          <w:tcPr>
            <w:tcW w:w="1559" w:type="dxa"/>
            <w:shd w:val="clear" w:color="auto" w:fill="FFFFFF"/>
          </w:tcPr>
          <w:p w:rsidR="00582532" w:rsidRPr="00081CE8" w:rsidRDefault="00582532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36715D" w:rsidRPr="00081CE8" w:rsidTr="00A9410D">
        <w:trPr>
          <w:trHeight w:hRule="exact" w:val="1147"/>
        </w:trPr>
        <w:tc>
          <w:tcPr>
            <w:tcW w:w="2835" w:type="dxa"/>
            <w:shd w:val="clear" w:color="auto" w:fill="FFFFFF"/>
          </w:tcPr>
          <w:p w:rsidR="0036715D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36715D" w:rsidRPr="00081CE8" w:rsidRDefault="0036715D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36715D" w:rsidRPr="00081CE8" w:rsidRDefault="0036715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A9410D">
        <w:trPr>
          <w:trHeight w:hRule="exact" w:val="695"/>
        </w:trPr>
        <w:tc>
          <w:tcPr>
            <w:tcW w:w="2835" w:type="dxa"/>
            <w:shd w:val="clear" w:color="auto" w:fill="FFFFFF"/>
          </w:tcPr>
          <w:p w:rsidR="00A9410D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A9410D">
        <w:trPr>
          <w:trHeight w:hRule="exact" w:val="1003"/>
        </w:trPr>
        <w:tc>
          <w:tcPr>
            <w:tcW w:w="2835" w:type="dxa"/>
            <w:shd w:val="clear" w:color="auto" w:fill="FFFFFF"/>
          </w:tcPr>
          <w:p w:rsidR="00A9410D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Гипотезы о происхождении жизни</w:t>
            </w: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36715D" w:rsidRPr="00081CE8" w:rsidTr="009473CA">
        <w:trPr>
          <w:trHeight w:hRule="exact" w:val="1252"/>
        </w:trPr>
        <w:tc>
          <w:tcPr>
            <w:tcW w:w="2835" w:type="dxa"/>
            <w:shd w:val="clear" w:color="auto" w:fill="FFFFFF"/>
          </w:tcPr>
          <w:p w:rsidR="0036715D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36715D" w:rsidRPr="00081CE8" w:rsidRDefault="0036715D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36715D" w:rsidRPr="00081CE8" w:rsidRDefault="0036715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9473CA">
        <w:trPr>
          <w:trHeight w:hRule="exact" w:val="1142"/>
        </w:trPr>
        <w:tc>
          <w:tcPr>
            <w:tcW w:w="2835" w:type="dxa"/>
            <w:shd w:val="clear" w:color="auto" w:fill="FFFFFF"/>
          </w:tcPr>
          <w:p w:rsidR="00A9410D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36715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Основные этапы формирования жизни. Этап химической эволюции. Этап предбиологической эволюции. Биологический этап эволюции. Гипотезы происхождения эукариотов</w:t>
            </w: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A9410D">
        <w:trPr>
          <w:trHeight w:hRule="exact" w:val="1140"/>
        </w:trPr>
        <w:tc>
          <w:tcPr>
            <w:tcW w:w="2835" w:type="dxa"/>
            <w:shd w:val="clear" w:color="auto" w:fill="FFFFFF"/>
          </w:tcPr>
          <w:p w:rsidR="00A9410D" w:rsidRPr="00081CE8" w:rsidRDefault="00C63B17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Развитие жизни на Земле. Катархей, архей и протерозой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C63B17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Геологическая история Земли. Эон. Эра. Период. Эпоха. Катархей. Архей. Протерозой</w:t>
            </w: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9D5549">
        <w:trPr>
          <w:trHeight w:hRule="exact" w:val="707"/>
        </w:trPr>
        <w:tc>
          <w:tcPr>
            <w:tcW w:w="2835" w:type="dxa"/>
            <w:shd w:val="clear" w:color="auto" w:fill="FFFFFF"/>
          </w:tcPr>
          <w:p w:rsidR="00A9410D" w:rsidRPr="00081CE8" w:rsidRDefault="00C63B17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Развитие жизни на Земле. Палеозой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C63B17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Геологическая история Земли. Палеозой</w:t>
            </w: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9D5549">
        <w:trPr>
          <w:trHeight w:hRule="exact" w:val="844"/>
        </w:trPr>
        <w:tc>
          <w:tcPr>
            <w:tcW w:w="2835" w:type="dxa"/>
            <w:shd w:val="clear" w:color="auto" w:fill="FFFFFF"/>
          </w:tcPr>
          <w:p w:rsidR="000979D6" w:rsidRPr="00081CE8" w:rsidRDefault="00C63B17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Развитие жизни на Земле. Мезозой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C63B17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Геологическая история Земли. Мезозой</w:t>
            </w: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A9410D">
        <w:trPr>
          <w:trHeight w:hRule="exact" w:val="860"/>
        </w:trPr>
        <w:tc>
          <w:tcPr>
            <w:tcW w:w="2835" w:type="dxa"/>
            <w:shd w:val="clear" w:color="auto" w:fill="FFFFFF"/>
          </w:tcPr>
          <w:p w:rsidR="00A9410D" w:rsidRPr="00081CE8" w:rsidRDefault="00C63B17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lastRenderedPageBreak/>
              <w:t>Развитие жизни на Земле. Кайнозой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C63B17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Геологическая история Земли. Кайнозой</w:t>
            </w: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9D5549">
        <w:trPr>
          <w:trHeight w:hRule="exact" w:val="557"/>
        </w:trPr>
        <w:tc>
          <w:tcPr>
            <w:tcW w:w="2835" w:type="dxa"/>
            <w:shd w:val="clear" w:color="auto" w:fill="FFFFFF"/>
          </w:tcPr>
          <w:p w:rsidR="00A9410D" w:rsidRPr="00081CE8" w:rsidRDefault="00C63B17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075AFE">
        <w:trPr>
          <w:trHeight w:hRule="exact" w:val="990"/>
        </w:trPr>
        <w:tc>
          <w:tcPr>
            <w:tcW w:w="2835" w:type="dxa"/>
            <w:shd w:val="clear" w:color="auto" w:fill="FFFFFF"/>
          </w:tcPr>
          <w:p w:rsidR="00A9410D" w:rsidRPr="00081CE8" w:rsidRDefault="00C63B17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C63B17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Развитие взглядов на происхождение человека. Современные представления о происхождении человека</w:t>
            </w: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C63B17" w:rsidRPr="00081CE8" w:rsidTr="00075AFE">
        <w:trPr>
          <w:trHeight w:hRule="exact" w:val="1146"/>
        </w:trPr>
        <w:tc>
          <w:tcPr>
            <w:tcW w:w="2835" w:type="dxa"/>
            <w:shd w:val="clear" w:color="auto" w:fill="FFFFFF"/>
          </w:tcPr>
          <w:p w:rsidR="00C63B17" w:rsidRPr="00081CE8" w:rsidRDefault="00C63B17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C63B17" w:rsidRPr="00081CE8" w:rsidRDefault="00C63B17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C63B17" w:rsidRPr="00081CE8" w:rsidRDefault="00C63B17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075AFE">
        <w:trPr>
          <w:trHeight w:hRule="exact" w:val="722"/>
        </w:trPr>
        <w:tc>
          <w:tcPr>
            <w:tcW w:w="2835" w:type="dxa"/>
            <w:shd w:val="clear" w:color="auto" w:fill="FFFFFF"/>
          </w:tcPr>
          <w:p w:rsidR="00A9410D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Основные этапы антропогенеза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Эволюция человека (антропогенез). Основные стадии антропогенеза</w:t>
            </w: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075AFE">
        <w:trPr>
          <w:trHeight w:hRule="exact" w:val="845"/>
        </w:trPr>
        <w:tc>
          <w:tcPr>
            <w:tcW w:w="2835" w:type="dxa"/>
            <w:shd w:val="clear" w:color="auto" w:fill="FFFFFF"/>
          </w:tcPr>
          <w:p w:rsidR="00A9410D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Биологические факторы антропогенеза. Социальные факторы антропогенеза. Современные проблемы человеческого общества</w:t>
            </w: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806BBA" w:rsidRPr="00081CE8" w:rsidTr="00075AFE">
        <w:trPr>
          <w:trHeight w:hRule="exact" w:val="1126"/>
        </w:trPr>
        <w:tc>
          <w:tcPr>
            <w:tcW w:w="2835" w:type="dxa"/>
            <w:shd w:val="clear" w:color="auto" w:fill="FFFFFF"/>
          </w:tcPr>
          <w:p w:rsidR="00806BBA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806BBA" w:rsidRPr="00081CE8" w:rsidRDefault="00806BBA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806BBA" w:rsidRPr="00081CE8" w:rsidRDefault="00806BBA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A9410D">
        <w:trPr>
          <w:trHeight w:hRule="exact" w:val="864"/>
        </w:trPr>
        <w:tc>
          <w:tcPr>
            <w:tcW w:w="2835" w:type="dxa"/>
            <w:shd w:val="clear" w:color="auto" w:fill="FFFFFF"/>
          </w:tcPr>
          <w:p w:rsidR="00A9410D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Формирование человеческих рас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Расы человека, их происхождение и единство. Критика расизма</w:t>
            </w: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075AFE">
        <w:trPr>
          <w:trHeight w:hRule="exact" w:val="1126"/>
        </w:trPr>
        <w:tc>
          <w:tcPr>
            <w:tcW w:w="2835" w:type="dxa"/>
            <w:shd w:val="clear" w:color="auto" w:fill="FFFFFF"/>
          </w:tcPr>
          <w:p w:rsidR="00A9410D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5670" w:type="dxa"/>
            <w:shd w:val="clear" w:color="auto" w:fill="FFFFFF"/>
          </w:tcPr>
          <w:p w:rsidR="00806BBA" w:rsidRPr="00081CE8" w:rsidRDefault="00806BBA" w:rsidP="00081CE8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81CE8">
              <w:rPr>
                <w:sz w:val="24"/>
                <w:szCs w:val="24"/>
              </w:rPr>
              <w:t>Роль человека в биосфере. Человек и экологический кризис. Пути выхода из экологического кризиса. Проблемы устойчивого развития.</w:t>
            </w:r>
          </w:p>
          <w:p w:rsidR="00A9410D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Style w:val="0pt0"/>
                <w:sz w:val="24"/>
                <w:szCs w:val="24"/>
              </w:rPr>
              <w:t>Перспективы развития биологических наук</w:t>
            </w: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806BBA" w:rsidRPr="00081CE8" w:rsidTr="007D5760">
        <w:trPr>
          <w:trHeight w:hRule="exact" w:val="1128"/>
        </w:trPr>
        <w:tc>
          <w:tcPr>
            <w:tcW w:w="2835" w:type="dxa"/>
            <w:shd w:val="clear" w:color="auto" w:fill="FFFFFF"/>
          </w:tcPr>
          <w:p w:rsidR="00806BBA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 «Шаги в медицину»</w:t>
            </w:r>
          </w:p>
        </w:tc>
        <w:tc>
          <w:tcPr>
            <w:tcW w:w="5670" w:type="dxa"/>
            <w:shd w:val="clear" w:color="auto" w:fill="FFFFFF"/>
          </w:tcPr>
          <w:p w:rsidR="00806BBA" w:rsidRPr="00081CE8" w:rsidRDefault="00806BBA" w:rsidP="0008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559" w:type="dxa"/>
            <w:shd w:val="clear" w:color="auto" w:fill="FFFFFF"/>
          </w:tcPr>
          <w:p w:rsidR="00806BBA" w:rsidRPr="00081CE8" w:rsidRDefault="00806BBA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7D5760">
        <w:trPr>
          <w:trHeight w:hRule="exact" w:val="435"/>
        </w:trPr>
        <w:tc>
          <w:tcPr>
            <w:tcW w:w="2835" w:type="dxa"/>
            <w:shd w:val="clear" w:color="auto" w:fill="FFFFFF"/>
          </w:tcPr>
          <w:p w:rsidR="00A9410D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806BBA" w:rsidRPr="00081CE8" w:rsidTr="007D5760">
        <w:trPr>
          <w:trHeight w:hRule="exact" w:val="1548"/>
        </w:trPr>
        <w:tc>
          <w:tcPr>
            <w:tcW w:w="2835" w:type="dxa"/>
            <w:shd w:val="clear" w:color="auto" w:fill="FFFFFF"/>
          </w:tcPr>
          <w:p w:rsidR="00806BBA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Обобщающий урок- конференция по итогам учебно-исследовательской и проектной деятельности (2 ч)</w:t>
            </w:r>
          </w:p>
        </w:tc>
        <w:tc>
          <w:tcPr>
            <w:tcW w:w="5670" w:type="dxa"/>
            <w:shd w:val="clear" w:color="auto" w:fill="FFFFFF"/>
          </w:tcPr>
          <w:p w:rsidR="00806BBA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6BBA" w:rsidRPr="00081CE8" w:rsidRDefault="00806BBA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2 час</w:t>
            </w:r>
            <w:r w:rsidRPr="00081CE8">
              <w:rPr>
                <w:rStyle w:val="12"/>
                <w:sz w:val="24"/>
                <w:szCs w:val="24"/>
              </w:rPr>
              <w:t>а</w:t>
            </w:r>
          </w:p>
        </w:tc>
      </w:tr>
      <w:tr w:rsidR="00806BBA" w:rsidRPr="00081CE8" w:rsidTr="007D5760">
        <w:trPr>
          <w:trHeight w:hRule="exact" w:val="704"/>
        </w:trPr>
        <w:tc>
          <w:tcPr>
            <w:tcW w:w="2835" w:type="dxa"/>
            <w:shd w:val="clear" w:color="auto" w:fill="FFFFFF"/>
          </w:tcPr>
          <w:p w:rsidR="00806BBA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Организация подготовки к ЕГЭ</w:t>
            </w:r>
          </w:p>
        </w:tc>
        <w:tc>
          <w:tcPr>
            <w:tcW w:w="5670" w:type="dxa"/>
            <w:shd w:val="clear" w:color="auto" w:fill="FFFFFF"/>
          </w:tcPr>
          <w:p w:rsidR="00806BBA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6BBA" w:rsidRPr="00081CE8" w:rsidRDefault="00806BBA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A9410D" w:rsidRPr="00081CE8" w:rsidTr="007D5760">
        <w:trPr>
          <w:trHeight w:hRule="exact" w:val="999"/>
        </w:trPr>
        <w:tc>
          <w:tcPr>
            <w:tcW w:w="2835" w:type="dxa"/>
            <w:shd w:val="clear" w:color="auto" w:fill="FFFFFF"/>
          </w:tcPr>
          <w:p w:rsidR="00806BBA" w:rsidRPr="00081CE8" w:rsidRDefault="00806BBA" w:rsidP="00081CE8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81CE8">
              <w:rPr>
                <w:sz w:val="24"/>
                <w:szCs w:val="24"/>
              </w:rPr>
              <w:t>Обобщающий</w:t>
            </w:r>
          </w:p>
          <w:p w:rsidR="00A9410D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5670" w:type="dxa"/>
            <w:shd w:val="clear" w:color="auto" w:fill="FFFFFF"/>
          </w:tcPr>
          <w:p w:rsidR="00A9410D" w:rsidRPr="00081CE8" w:rsidRDefault="00806BBA" w:rsidP="0008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sz w:val="24"/>
                <w:szCs w:val="24"/>
              </w:rPr>
              <w:t>Подведение итогов изучения курса «Общая биология», в том числе выполнения учебно</w:t>
            </w:r>
            <w:r w:rsidRPr="00081CE8">
              <w:rPr>
                <w:rFonts w:ascii="Times New Roman" w:hAnsi="Times New Roman"/>
                <w:sz w:val="24"/>
                <w:szCs w:val="24"/>
              </w:rPr>
              <w:softHyphen/>
              <w:t>исследовательской и проектной работы</w:t>
            </w:r>
          </w:p>
        </w:tc>
        <w:tc>
          <w:tcPr>
            <w:tcW w:w="1559" w:type="dxa"/>
            <w:shd w:val="clear" w:color="auto" w:fill="FFFFFF"/>
          </w:tcPr>
          <w:p w:rsidR="00A9410D" w:rsidRPr="00081CE8" w:rsidRDefault="00A9410D" w:rsidP="00081CE8">
            <w:pPr>
              <w:spacing w:after="0" w:line="240" w:lineRule="auto"/>
              <w:jc w:val="center"/>
              <w:rPr>
                <w:rStyle w:val="12"/>
                <w:sz w:val="24"/>
                <w:szCs w:val="24"/>
              </w:rPr>
            </w:pPr>
            <w:r w:rsidRPr="00081CE8">
              <w:rPr>
                <w:rStyle w:val="12"/>
                <w:rFonts w:eastAsiaTheme="minorHAnsi"/>
                <w:color w:val="auto"/>
                <w:sz w:val="24"/>
                <w:szCs w:val="24"/>
              </w:rPr>
              <w:t>1 час</w:t>
            </w:r>
          </w:p>
        </w:tc>
      </w:tr>
      <w:tr w:rsidR="00B80482" w:rsidRPr="00081CE8" w:rsidTr="00F149DB">
        <w:trPr>
          <w:trHeight w:hRule="exact" w:val="701"/>
        </w:trPr>
        <w:tc>
          <w:tcPr>
            <w:tcW w:w="2835" w:type="dxa"/>
            <w:shd w:val="clear" w:color="auto" w:fill="FFFFFF"/>
          </w:tcPr>
          <w:p w:rsidR="00B80482" w:rsidRPr="00081CE8" w:rsidRDefault="00B80482" w:rsidP="00081C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482" w:rsidRPr="00081CE8" w:rsidRDefault="00B80482" w:rsidP="00081C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482" w:rsidRPr="00081CE8" w:rsidRDefault="00B80482" w:rsidP="00081C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482" w:rsidRPr="00081CE8" w:rsidRDefault="00B80482" w:rsidP="00081C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B80482" w:rsidRPr="00081CE8" w:rsidRDefault="00997AA8" w:rsidP="00081C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C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:rsidR="00B80482" w:rsidRPr="00081CE8" w:rsidRDefault="00997AA8" w:rsidP="0008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E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C5319" w:rsidRPr="00081CE8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107D06" w:rsidRPr="00081CE8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</w:tbl>
    <w:p w:rsidR="00B80482" w:rsidRPr="00081CE8" w:rsidRDefault="00B80482" w:rsidP="00081CE8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B80482" w:rsidRPr="00081CE8" w:rsidSect="002E41A9">
      <w:pgSz w:w="11906" w:h="16838"/>
      <w:pgMar w:top="543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55" w:rsidRDefault="00452E55" w:rsidP="002E41A9">
      <w:pPr>
        <w:spacing w:after="0" w:line="240" w:lineRule="auto"/>
      </w:pPr>
      <w:r>
        <w:separator/>
      </w:r>
    </w:p>
  </w:endnote>
  <w:endnote w:type="continuationSeparator" w:id="0">
    <w:p w:rsidR="00452E55" w:rsidRDefault="00452E55" w:rsidP="002E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55" w:rsidRDefault="00452E55" w:rsidP="002E41A9">
      <w:pPr>
        <w:spacing w:after="0" w:line="240" w:lineRule="auto"/>
      </w:pPr>
      <w:r>
        <w:separator/>
      </w:r>
    </w:p>
  </w:footnote>
  <w:footnote w:type="continuationSeparator" w:id="0">
    <w:p w:rsidR="00452E55" w:rsidRDefault="00452E55" w:rsidP="002E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7F6"/>
    <w:multiLevelType w:val="multilevel"/>
    <w:tmpl w:val="4582D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C043D"/>
    <w:multiLevelType w:val="hybridMultilevel"/>
    <w:tmpl w:val="111CD218"/>
    <w:lvl w:ilvl="0" w:tplc="F0EC2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CA22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22AF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BE688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C2E0D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FFCB1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318CB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AE18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C854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1D14D32"/>
    <w:multiLevelType w:val="multilevel"/>
    <w:tmpl w:val="95F0B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F0100C"/>
    <w:multiLevelType w:val="hybridMultilevel"/>
    <w:tmpl w:val="00AA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45D7907"/>
    <w:multiLevelType w:val="multilevel"/>
    <w:tmpl w:val="5450DF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23B2"/>
    <w:multiLevelType w:val="multilevel"/>
    <w:tmpl w:val="4582D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B6650"/>
    <w:multiLevelType w:val="multilevel"/>
    <w:tmpl w:val="B3569B0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401" w:hanging="360"/>
      </w:pPr>
    </w:lvl>
    <w:lvl w:ilvl="2" w:tplc="0419001B">
      <w:start w:val="1"/>
      <w:numFmt w:val="lowerRoman"/>
      <w:lvlText w:val="%3."/>
      <w:lvlJc w:val="right"/>
      <w:pPr>
        <w:ind w:left="1121" w:hanging="180"/>
      </w:pPr>
    </w:lvl>
    <w:lvl w:ilvl="3" w:tplc="0419000F">
      <w:start w:val="1"/>
      <w:numFmt w:val="decimal"/>
      <w:lvlText w:val="%4."/>
      <w:lvlJc w:val="left"/>
      <w:pPr>
        <w:ind w:left="1841" w:hanging="360"/>
      </w:pPr>
    </w:lvl>
    <w:lvl w:ilvl="4" w:tplc="04190019">
      <w:start w:val="1"/>
      <w:numFmt w:val="lowerLetter"/>
      <w:lvlText w:val="%5."/>
      <w:lvlJc w:val="left"/>
      <w:pPr>
        <w:ind w:left="2561" w:hanging="360"/>
      </w:pPr>
    </w:lvl>
    <w:lvl w:ilvl="5" w:tplc="0419001B">
      <w:start w:val="1"/>
      <w:numFmt w:val="lowerRoman"/>
      <w:lvlText w:val="%6."/>
      <w:lvlJc w:val="right"/>
      <w:pPr>
        <w:ind w:left="3281" w:hanging="180"/>
      </w:pPr>
    </w:lvl>
    <w:lvl w:ilvl="6" w:tplc="0419000F">
      <w:start w:val="1"/>
      <w:numFmt w:val="decimal"/>
      <w:lvlText w:val="%7."/>
      <w:lvlJc w:val="left"/>
      <w:pPr>
        <w:ind w:left="4001" w:hanging="360"/>
      </w:pPr>
    </w:lvl>
    <w:lvl w:ilvl="7" w:tplc="04190019">
      <w:start w:val="1"/>
      <w:numFmt w:val="lowerLetter"/>
      <w:lvlText w:val="%8."/>
      <w:lvlJc w:val="left"/>
      <w:pPr>
        <w:ind w:left="4721" w:hanging="360"/>
      </w:pPr>
    </w:lvl>
    <w:lvl w:ilvl="8" w:tplc="0419001B">
      <w:start w:val="1"/>
      <w:numFmt w:val="lowerRoman"/>
      <w:lvlText w:val="%9."/>
      <w:lvlJc w:val="right"/>
      <w:pPr>
        <w:ind w:left="5441" w:hanging="180"/>
      </w:pPr>
    </w:lvl>
  </w:abstractNum>
  <w:abstractNum w:abstractNumId="15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3963" w:hanging="360"/>
      </w:pPr>
    </w:lvl>
    <w:lvl w:ilvl="2" w:tplc="0419001B">
      <w:start w:val="1"/>
      <w:numFmt w:val="lowerRoman"/>
      <w:lvlText w:val="%3."/>
      <w:lvlJc w:val="right"/>
      <w:pPr>
        <w:ind w:left="4683" w:hanging="180"/>
      </w:pPr>
    </w:lvl>
    <w:lvl w:ilvl="3" w:tplc="0419000F">
      <w:start w:val="1"/>
      <w:numFmt w:val="decimal"/>
      <w:lvlText w:val="%4."/>
      <w:lvlJc w:val="left"/>
      <w:pPr>
        <w:ind w:left="5403" w:hanging="360"/>
      </w:pPr>
    </w:lvl>
    <w:lvl w:ilvl="4" w:tplc="04190019">
      <w:start w:val="1"/>
      <w:numFmt w:val="lowerLetter"/>
      <w:lvlText w:val="%5."/>
      <w:lvlJc w:val="left"/>
      <w:pPr>
        <w:ind w:left="6123" w:hanging="360"/>
      </w:pPr>
    </w:lvl>
    <w:lvl w:ilvl="5" w:tplc="0419001B">
      <w:start w:val="1"/>
      <w:numFmt w:val="lowerRoman"/>
      <w:lvlText w:val="%6."/>
      <w:lvlJc w:val="right"/>
      <w:pPr>
        <w:ind w:left="6843" w:hanging="180"/>
      </w:pPr>
    </w:lvl>
    <w:lvl w:ilvl="6" w:tplc="0419000F">
      <w:start w:val="1"/>
      <w:numFmt w:val="decimal"/>
      <w:lvlText w:val="%7."/>
      <w:lvlJc w:val="left"/>
      <w:pPr>
        <w:ind w:left="7563" w:hanging="360"/>
      </w:pPr>
    </w:lvl>
    <w:lvl w:ilvl="7" w:tplc="04190019">
      <w:start w:val="1"/>
      <w:numFmt w:val="lowerLetter"/>
      <w:lvlText w:val="%8."/>
      <w:lvlJc w:val="left"/>
      <w:pPr>
        <w:ind w:left="8283" w:hanging="360"/>
      </w:pPr>
    </w:lvl>
    <w:lvl w:ilvl="8" w:tplc="0419001B">
      <w:start w:val="1"/>
      <w:numFmt w:val="lowerRoman"/>
      <w:lvlText w:val="%9."/>
      <w:lvlJc w:val="right"/>
      <w:pPr>
        <w:ind w:left="9003" w:hanging="180"/>
      </w:pPr>
    </w:lvl>
  </w:abstractNum>
  <w:abstractNum w:abstractNumId="16" w15:restartNumberingAfterBreak="0">
    <w:nsid w:val="326B71A9"/>
    <w:multiLevelType w:val="hybridMultilevel"/>
    <w:tmpl w:val="6122AF40"/>
    <w:lvl w:ilvl="0" w:tplc="D33A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3AAEF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E5C4E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D22C4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ACB1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6AB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CD051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145D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91E93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36CE3EBF"/>
    <w:multiLevelType w:val="multilevel"/>
    <w:tmpl w:val="D05A8F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8409EA"/>
    <w:multiLevelType w:val="hybridMultilevel"/>
    <w:tmpl w:val="4EF44546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49305C8"/>
    <w:multiLevelType w:val="multilevel"/>
    <w:tmpl w:val="70E6B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B21CA"/>
    <w:multiLevelType w:val="multilevel"/>
    <w:tmpl w:val="76E00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8302CE"/>
    <w:multiLevelType w:val="multilevel"/>
    <w:tmpl w:val="E7FA09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569D8"/>
    <w:multiLevelType w:val="multilevel"/>
    <w:tmpl w:val="A65EE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E72D2E"/>
    <w:multiLevelType w:val="hybridMultilevel"/>
    <w:tmpl w:val="96FA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C087F35"/>
    <w:multiLevelType w:val="multilevel"/>
    <w:tmpl w:val="C2363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21"/>
  </w:num>
  <w:num w:numId="8">
    <w:abstractNumId w:val="2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0"/>
  </w:num>
  <w:num w:numId="12">
    <w:abstractNumId w:val="24"/>
  </w:num>
  <w:num w:numId="13">
    <w:abstractNumId w:val="7"/>
  </w:num>
  <w:num w:numId="14">
    <w:abstractNumId w:val="11"/>
  </w:num>
  <w:num w:numId="15">
    <w:abstractNumId w:val="4"/>
  </w:num>
  <w:num w:numId="16">
    <w:abstractNumId w:val="16"/>
  </w:num>
  <w:num w:numId="17">
    <w:abstractNumId w:val="1"/>
  </w:num>
  <w:num w:numId="18">
    <w:abstractNumId w:val="18"/>
  </w:num>
  <w:num w:numId="19">
    <w:abstractNumId w:val="3"/>
  </w:num>
  <w:num w:numId="20">
    <w:abstractNumId w:val="27"/>
  </w:num>
  <w:num w:numId="21">
    <w:abstractNumId w:val="29"/>
  </w:num>
  <w:num w:numId="22">
    <w:abstractNumId w:val="23"/>
  </w:num>
  <w:num w:numId="23">
    <w:abstractNumId w:val="2"/>
  </w:num>
  <w:num w:numId="24">
    <w:abstractNumId w:val="17"/>
  </w:num>
  <w:num w:numId="25">
    <w:abstractNumId w:val="26"/>
  </w:num>
  <w:num w:numId="26">
    <w:abstractNumId w:val="19"/>
  </w:num>
  <w:num w:numId="27">
    <w:abstractNumId w:val="8"/>
  </w:num>
  <w:num w:numId="28">
    <w:abstractNumId w:val="13"/>
  </w:num>
  <w:num w:numId="29">
    <w:abstractNumId w:val="6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3A3"/>
    <w:rsid w:val="00017033"/>
    <w:rsid w:val="0002245F"/>
    <w:rsid w:val="00037CAD"/>
    <w:rsid w:val="00042CEC"/>
    <w:rsid w:val="00052DC3"/>
    <w:rsid w:val="00057633"/>
    <w:rsid w:val="00075AFE"/>
    <w:rsid w:val="00081CE8"/>
    <w:rsid w:val="00085EA4"/>
    <w:rsid w:val="000979D6"/>
    <w:rsid w:val="000F5A53"/>
    <w:rsid w:val="00107D06"/>
    <w:rsid w:val="0013101D"/>
    <w:rsid w:val="00144838"/>
    <w:rsid w:val="00183964"/>
    <w:rsid w:val="001B64AE"/>
    <w:rsid w:val="001C6589"/>
    <w:rsid w:val="001E5538"/>
    <w:rsid w:val="001E73EE"/>
    <w:rsid w:val="001E7743"/>
    <w:rsid w:val="001F184B"/>
    <w:rsid w:val="00204408"/>
    <w:rsid w:val="002E41A9"/>
    <w:rsid w:val="002E7706"/>
    <w:rsid w:val="00344915"/>
    <w:rsid w:val="0036715D"/>
    <w:rsid w:val="003700FB"/>
    <w:rsid w:val="00383E36"/>
    <w:rsid w:val="003E5A60"/>
    <w:rsid w:val="003E7001"/>
    <w:rsid w:val="003F7FA3"/>
    <w:rsid w:val="004151BE"/>
    <w:rsid w:val="0041734C"/>
    <w:rsid w:val="00452E55"/>
    <w:rsid w:val="00487928"/>
    <w:rsid w:val="004950E2"/>
    <w:rsid w:val="004E592D"/>
    <w:rsid w:val="00514863"/>
    <w:rsid w:val="0055678A"/>
    <w:rsid w:val="0057527F"/>
    <w:rsid w:val="00582532"/>
    <w:rsid w:val="005A3805"/>
    <w:rsid w:val="005F2001"/>
    <w:rsid w:val="006006DF"/>
    <w:rsid w:val="006131A2"/>
    <w:rsid w:val="0061774A"/>
    <w:rsid w:val="00625783"/>
    <w:rsid w:val="006403A3"/>
    <w:rsid w:val="006632D1"/>
    <w:rsid w:val="00675C54"/>
    <w:rsid w:val="006862A4"/>
    <w:rsid w:val="006A03EB"/>
    <w:rsid w:val="006F4FC2"/>
    <w:rsid w:val="007155DD"/>
    <w:rsid w:val="007279CE"/>
    <w:rsid w:val="00787D22"/>
    <w:rsid w:val="0079030B"/>
    <w:rsid w:val="007D5760"/>
    <w:rsid w:val="007F71C4"/>
    <w:rsid w:val="00806BBA"/>
    <w:rsid w:val="008144F7"/>
    <w:rsid w:val="008540F6"/>
    <w:rsid w:val="00865F09"/>
    <w:rsid w:val="008D2B5A"/>
    <w:rsid w:val="00933769"/>
    <w:rsid w:val="009473CA"/>
    <w:rsid w:val="00973D51"/>
    <w:rsid w:val="00974836"/>
    <w:rsid w:val="00997AA8"/>
    <w:rsid w:val="009C1DD7"/>
    <w:rsid w:val="009D5549"/>
    <w:rsid w:val="00A0794B"/>
    <w:rsid w:val="00A434CE"/>
    <w:rsid w:val="00A51EC5"/>
    <w:rsid w:val="00A53948"/>
    <w:rsid w:val="00A9410D"/>
    <w:rsid w:val="00A970F5"/>
    <w:rsid w:val="00AB182D"/>
    <w:rsid w:val="00AF378E"/>
    <w:rsid w:val="00B251FC"/>
    <w:rsid w:val="00B3120C"/>
    <w:rsid w:val="00B71888"/>
    <w:rsid w:val="00B80482"/>
    <w:rsid w:val="00B815B0"/>
    <w:rsid w:val="00B93D35"/>
    <w:rsid w:val="00BD6F3F"/>
    <w:rsid w:val="00C3656E"/>
    <w:rsid w:val="00C63B17"/>
    <w:rsid w:val="00C75C51"/>
    <w:rsid w:val="00CC5319"/>
    <w:rsid w:val="00CE3FE8"/>
    <w:rsid w:val="00CF7347"/>
    <w:rsid w:val="00D03B82"/>
    <w:rsid w:val="00D307BD"/>
    <w:rsid w:val="00D778EE"/>
    <w:rsid w:val="00D9534D"/>
    <w:rsid w:val="00DB0AE9"/>
    <w:rsid w:val="00DC24C7"/>
    <w:rsid w:val="00DD5851"/>
    <w:rsid w:val="00DE166A"/>
    <w:rsid w:val="00E01514"/>
    <w:rsid w:val="00E01B1A"/>
    <w:rsid w:val="00E454BC"/>
    <w:rsid w:val="00EF7F38"/>
    <w:rsid w:val="00F0780C"/>
    <w:rsid w:val="00F149DB"/>
    <w:rsid w:val="00FC714E"/>
    <w:rsid w:val="00FF1A4F"/>
    <w:rsid w:val="00F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477D"/>
  <w15:docId w15:val="{1AE78D3F-EA8C-45F5-BBB1-358B573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632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632D1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632D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5">
    <w:name w:val="Strong"/>
    <w:qFormat/>
    <w:rsid w:val="006632D1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unhideWhenUsed/>
    <w:rsid w:val="002E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1A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E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1A9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4"/>
    <w:rsid w:val="00085E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085EA4"/>
    <w:pPr>
      <w:widowControl w:val="0"/>
      <w:shd w:val="clear" w:color="auto" w:fill="FFFFFF"/>
      <w:spacing w:before="1920" w:after="0" w:line="682" w:lineRule="exact"/>
    </w:pPr>
    <w:rPr>
      <w:rFonts w:ascii="Times New Roman" w:hAnsi="Times New Roman"/>
      <w:sz w:val="26"/>
      <w:szCs w:val="26"/>
      <w:lang w:eastAsia="en-US"/>
    </w:rPr>
  </w:style>
  <w:style w:type="character" w:customStyle="1" w:styleId="100">
    <w:name w:val="Основной текст (10)_"/>
    <w:link w:val="101"/>
    <w:rsid w:val="00085EA4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85EA4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hAnsi="Times New Roman"/>
      <w:b/>
      <w:bCs/>
      <w:i/>
      <w:iCs/>
      <w:spacing w:val="-2"/>
      <w:sz w:val="26"/>
      <w:szCs w:val="26"/>
      <w:lang w:eastAsia="en-US"/>
    </w:rPr>
  </w:style>
  <w:style w:type="character" w:customStyle="1" w:styleId="0pt">
    <w:name w:val="Основной текст + Полужирный;Курсив;Интервал 0 pt"/>
    <w:rsid w:val="00085E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rsid w:val="00085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pt0pt">
    <w:name w:val="Основной текст + 10 pt;Интервал 0 pt"/>
    <w:rsid w:val="00814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3"/>
    <w:rsid w:val="00814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 + Полужирный"/>
    <w:rsid w:val="00B80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0">
    <w:name w:val="Заголовок №4_"/>
    <w:link w:val="41"/>
    <w:rsid w:val="00B80482"/>
    <w:rPr>
      <w:rFonts w:ascii="Times New Roman" w:eastAsia="Times New Roman" w:hAnsi="Times New Roman" w:cs="Times New Roman"/>
      <w:spacing w:val="-1"/>
      <w:sz w:val="29"/>
      <w:szCs w:val="29"/>
      <w:shd w:val="clear" w:color="auto" w:fill="FFFFFF"/>
    </w:rPr>
  </w:style>
  <w:style w:type="paragraph" w:customStyle="1" w:styleId="41">
    <w:name w:val="Заголовок №4"/>
    <w:basedOn w:val="a"/>
    <w:link w:val="40"/>
    <w:rsid w:val="00B80482"/>
    <w:pPr>
      <w:widowControl w:val="0"/>
      <w:shd w:val="clear" w:color="auto" w:fill="FFFFFF"/>
      <w:spacing w:after="480" w:line="0" w:lineRule="atLeast"/>
      <w:jc w:val="center"/>
      <w:outlineLvl w:val="3"/>
    </w:pPr>
    <w:rPr>
      <w:rFonts w:ascii="Times New Roman" w:hAnsi="Times New Roman"/>
      <w:spacing w:val="-1"/>
      <w:sz w:val="29"/>
      <w:szCs w:val="29"/>
      <w:lang w:eastAsia="en-US"/>
    </w:rPr>
  </w:style>
  <w:style w:type="character" w:customStyle="1" w:styleId="8">
    <w:name w:val="Основной текст (8)_"/>
    <w:link w:val="80"/>
    <w:rsid w:val="00B804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80482"/>
    <w:pPr>
      <w:widowControl w:val="0"/>
      <w:shd w:val="clear" w:color="auto" w:fill="FFFFFF"/>
      <w:spacing w:before="3180" w:after="0" w:line="480" w:lineRule="exact"/>
      <w:jc w:val="both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0pt0">
    <w:name w:val="Основной текст + Курсив;Интервал 0 pt"/>
    <w:rsid w:val="00B804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link w:val="50"/>
    <w:rsid w:val="00B804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B80482"/>
    <w:pPr>
      <w:widowControl w:val="0"/>
      <w:shd w:val="clear" w:color="auto" w:fill="FFFFFF"/>
      <w:spacing w:before="60" w:after="300" w:line="0" w:lineRule="atLeast"/>
      <w:ind w:firstLine="700"/>
      <w:jc w:val="both"/>
      <w:outlineLvl w:val="4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2"/>
    <w:rsid w:val="00B80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0">
    <w:name w:val="Основной текст (11)_"/>
    <w:link w:val="111"/>
    <w:rsid w:val="00B80482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80482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hAnsi="Times New Roman"/>
      <w:i/>
      <w:iCs/>
      <w:spacing w:val="1"/>
      <w:sz w:val="26"/>
      <w:szCs w:val="26"/>
      <w:lang w:eastAsia="en-US"/>
    </w:rPr>
  </w:style>
  <w:style w:type="paragraph" w:customStyle="1" w:styleId="ConsPlusNormal">
    <w:name w:val="ConsPlusNormal"/>
    <w:rsid w:val="0009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D856B-9AFE-45CB-9EA8-6343AF91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14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 г. Тобольск</Company>
  <LinksUpToDate>false</LinksUpToDate>
  <CharactersWithSpaces>26224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Валентина Яковлевна</dc:creator>
  <cp:keywords/>
  <dc:description/>
  <cp:lastModifiedBy>ymr</cp:lastModifiedBy>
  <cp:revision>50</cp:revision>
  <cp:lastPrinted>2021-01-26T08:46:00Z</cp:lastPrinted>
  <dcterms:created xsi:type="dcterms:W3CDTF">2015-09-18T04:52:00Z</dcterms:created>
  <dcterms:modified xsi:type="dcterms:W3CDTF">2023-09-21T11:58:00Z</dcterms:modified>
</cp:coreProperties>
</file>