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17153" w:rsidRPr="00317153" w:rsidTr="00317153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17153" w:rsidRPr="00317153" w:rsidRDefault="00317153" w:rsidP="003171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Calibri"/>
                <w:b/>
                <w:szCs w:val="24"/>
              </w:rPr>
            </w:pPr>
            <w:r w:rsidRPr="00317153">
              <w:rPr>
                <w:rFonts w:eastAsia="Calibri"/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317153" w:rsidRPr="00317153" w:rsidRDefault="00317153" w:rsidP="00317153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Calibri"/>
                <w:b/>
                <w:szCs w:val="24"/>
              </w:rPr>
            </w:pPr>
            <w:r w:rsidRPr="00317153">
              <w:rPr>
                <w:rFonts w:eastAsia="Calibri"/>
                <w:b/>
                <w:szCs w:val="24"/>
              </w:rPr>
              <w:tab/>
            </w:r>
            <w:r w:rsidRPr="00317153">
              <w:rPr>
                <w:rFonts w:eastAsia="Calibri"/>
                <w:b/>
                <w:szCs w:val="24"/>
              </w:rPr>
              <w:tab/>
              <w:t>«СРЕДНЯЯ ОБЩЕОБРАЗОВАТЕЛЬНАЯ ШКОЛА № 18»</w:t>
            </w:r>
          </w:p>
          <w:p w:rsidR="00317153" w:rsidRPr="00317153" w:rsidRDefault="00317153" w:rsidP="003171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i/>
                <w:szCs w:val="24"/>
              </w:rPr>
            </w:pPr>
            <w:r w:rsidRPr="00317153">
              <w:rPr>
                <w:rFonts w:eastAsia="Calibri"/>
                <w:b/>
                <w:szCs w:val="24"/>
              </w:rPr>
              <w:t>(МАОУ СОШ № 18)</w:t>
            </w:r>
          </w:p>
        </w:tc>
      </w:tr>
      <w:tr w:rsidR="00317153" w:rsidRPr="00317153" w:rsidTr="00317153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7153" w:rsidRPr="00317153" w:rsidRDefault="00317153" w:rsidP="003171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Cs w:val="24"/>
              </w:rPr>
            </w:pPr>
          </w:p>
        </w:tc>
      </w:tr>
    </w:tbl>
    <w:p w:rsidR="00317153" w:rsidRPr="00317153" w:rsidRDefault="00317153" w:rsidP="00317153">
      <w:pPr>
        <w:spacing w:after="126" w:line="240" w:lineRule="auto"/>
        <w:ind w:right="22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9F7060" w:rsidRPr="009F7060" w:rsidTr="003B2EC1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«29» августа   2022   г.  №1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Рук.ШМО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B222A9" wp14:editId="05E869F1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/>
                <w:sz w:val="20"/>
                <w:szCs w:val="20"/>
              </w:rPr>
              <w:t xml:space="preserve">Атепаева Т.Е. 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F7060" w:rsidRPr="00640DE1" w:rsidRDefault="009F7060" w:rsidP="003B2EC1">
            <w:pPr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9F7060" w:rsidRPr="00640DE1" w:rsidRDefault="009F7060" w:rsidP="003B2E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Согласована с 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34ED09" wp14:editId="49764BBC">
                  <wp:extent cx="392557" cy="2279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«29» августа      2022    г.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F7060" w:rsidRPr="00640DE1" w:rsidRDefault="009F7060" w:rsidP="003B2EC1">
            <w:pPr>
              <w:ind w:left="209" w:right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9F7060" w:rsidRPr="00640DE1" w:rsidRDefault="009F7060" w:rsidP="003B2E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«30» августа 2022 г.  №149-О </w:t>
            </w:r>
          </w:p>
          <w:p w:rsidR="009F7060" w:rsidRPr="00640DE1" w:rsidRDefault="009F7060" w:rsidP="003B2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E99">
              <w:rPr>
                <w:noProof/>
                <w:lang w:eastAsia="ru-RU"/>
              </w:rPr>
              <w:drawing>
                <wp:inline distT="0" distB="0" distL="0" distR="0" wp14:anchorId="5A44407D" wp14:editId="076AE969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:rsidR="009F7060" w:rsidRPr="00640DE1" w:rsidRDefault="009F7060" w:rsidP="003B2EC1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890722" wp14:editId="42E380B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060" w:rsidRPr="00640DE1" w:rsidRDefault="009F7060" w:rsidP="003B2EC1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060" w:rsidRPr="00640DE1" w:rsidRDefault="009F7060" w:rsidP="003B2EC1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060" w:rsidRPr="00640DE1" w:rsidRDefault="009F7060" w:rsidP="003B2EC1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060" w:rsidRPr="00640DE1" w:rsidRDefault="009F7060" w:rsidP="003B2EC1">
            <w:pPr>
              <w:spacing w:after="75"/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060" w:rsidRPr="00640DE1" w:rsidRDefault="009F7060" w:rsidP="003B2EC1">
            <w:pPr>
              <w:rPr>
                <w:rFonts w:ascii="Times New Roman" w:hAnsi="Times New Roman"/>
                <w:sz w:val="20"/>
                <w:szCs w:val="20"/>
              </w:rPr>
            </w:pPr>
            <w:r w:rsidRPr="00640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17153" w:rsidRPr="00317153" w:rsidRDefault="00317153" w:rsidP="00317153">
      <w:pPr>
        <w:spacing w:after="0" w:line="240" w:lineRule="auto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                                                    </w:t>
      </w:r>
      <w:r w:rsidRPr="00317153">
        <w:rPr>
          <w:rFonts w:eastAsia="Calibri"/>
          <w:szCs w:val="24"/>
          <w:vertAlign w:val="subscript"/>
        </w:rPr>
        <w:t xml:space="preserve"> </w:t>
      </w:r>
    </w:p>
    <w:p w:rsidR="00317153" w:rsidRPr="00317153" w:rsidRDefault="00317153" w:rsidP="00317153">
      <w:pPr>
        <w:spacing w:after="0" w:line="240" w:lineRule="auto"/>
        <w:ind w:right="2"/>
        <w:rPr>
          <w:rFonts w:eastAsia="Calibri"/>
          <w:szCs w:val="24"/>
        </w:rPr>
      </w:pPr>
    </w:p>
    <w:p w:rsidR="00317153" w:rsidRPr="00317153" w:rsidRDefault="00317153" w:rsidP="00317153">
      <w:pPr>
        <w:spacing w:after="30" w:line="240" w:lineRule="auto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9D3699" w:rsidRPr="009D3699" w:rsidRDefault="009D3699" w:rsidP="009D3699">
      <w:pPr>
        <w:pStyle w:val="1"/>
        <w:ind w:right="64"/>
        <w:jc w:val="center"/>
        <w:rPr>
          <w:b/>
          <w:sz w:val="24"/>
          <w:szCs w:val="24"/>
        </w:rPr>
      </w:pPr>
      <w:r w:rsidRPr="009D3699">
        <w:rPr>
          <w:b/>
          <w:sz w:val="24"/>
          <w:szCs w:val="24"/>
        </w:rPr>
        <w:t>Рабочая программа учебного предмета</w:t>
      </w:r>
    </w:p>
    <w:p w:rsidR="009D3699" w:rsidRPr="00F81A6C" w:rsidRDefault="009D3699" w:rsidP="009D3699">
      <w:pPr>
        <w:spacing w:after="0" w:line="240" w:lineRule="auto"/>
        <w:ind w:right="60"/>
        <w:jc w:val="center"/>
        <w:rPr>
          <w:sz w:val="24"/>
          <w:szCs w:val="24"/>
        </w:rPr>
      </w:pPr>
      <w:r w:rsidRPr="00F81A6C">
        <w:rPr>
          <w:b/>
          <w:sz w:val="24"/>
          <w:szCs w:val="24"/>
        </w:rPr>
        <w:t>(с</w:t>
      </w:r>
      <w:r w:rsidRPr="00F81A6C">
        <w:rPr>
          <w:sz w:val="24"/>
          <w:szCs w:val="24"/>
        </w:rPr>
        <w:t xml:space="preserve"> календарно-тематическим планированием)</w:t>
      </w:r>
      <w:r w:rsidRPr="00F81A6C">
        <w:rPr>
          <w:b/>
          <w:sz w:val="24"/>
          <w:szCs w:val="24"/>
        </w:rPr>
        <w:t xml:space="preserve"> по  </w:t>
      </w:r>
    </w:p>
    <w:p w:rsidR="00317153" w:rsidRPr="00317153" w:rsidRDefault="00317153" w:rsidP="00317153">
      <w:pPr>
        <w:spacing w:after="5" w:line="240" w:lineRule="auto"/>
        <w:ind w:left="137" w:right="26"/>
        <w:rPr>
          <w:rFonts w:eastAsia="Calibri"/>
          <w:szCs w:val="24"/>
        </w:rPr>
      </w:pPr>
      <w:r w:rsidRPr="00317153">
        <w:rPr>
          <w:rFonts w:eastAsia="Calibri"/>
          <w:b/>
          <w:szCs w:val="24"/>
        </w:rPr>
        <w:t>___________________________________</w:t>
      </w:r>
      <w:r>
        <w:rPr>
          <w:rFonts w:eastAsia="Calibri"/>
          <w:b/>
          <w:szCs w:val="24"/>
          <w:u w:val="single"/>
        </w:rPr>
        <w:t>Физик</w:t>
      </w:r>
      <w:r w:rsidR="009D3699">
        <w:rPr>
          <w:rFonts w:eastAsia="Calibri"/>
          <w:b/>
          <w:szCs w:val="24"/>
          <w:u w:val="single"/>
        </w:rPr>
        <w:t>е</w:t>
      </w:r>
      <w:r w:rsidRPr="00317153">
        <w:rPr>
          <w:rFonts w:eastAsia="Calibri"/>
          <w:b/>
          <w:szCs w:val="24"/>
        </w:rPr>
        <w:t>___________________________</w:t>
      </w:r>
      <w:r>
        <w:rPr>
          <w:rFonts w:eastAsia="Calibri"/>
          <w:b/>
          <w:szCs w:val="24"/>
        </w:rPr>
        <w:t>____</w:t>
      </w:r>
      <w:r w:rsidRPr="00317153">
        <w:rPr>
          <w:rFonts w:eastAsia="Calibri"/>
          <w:b/>
          <w:szCs w:val="24"/>
        </w:rPr>
        <w:t xml:space="preserve">____ </w:t>
      </w:r>
    </w:p>
    <w:p w:rsidR="00317153" w:rsidRPr="00317153" w:rsidRDefault="00317153" w:rsidP="00317153">
      <w:pPr>
        <w:spacing w:after="166" w:line="240" w:lineRule="auto"/>
        <w:ind w:right="57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(наименование учебного предмета \ курса) </w:t>
      </w:r>
    </w:p>
    <w:p w:rsidR="00317153" w:rsidRPr="00317153" w:rsidRDefault="00317153" w:rsidP="00317153">
      <w:pPr>
        <w:spacing w:line="240" w:lineRule="auto"/>
        <w:ind w:left="137" w:right="52"/>
        <w:rPr>
          <w:rFonts w:eastAsia="Calibri"/>
          <w:szCs w:val="24"/>
        </w:rPr>
      </w:pPr>
      <w:r w:rsidRPr="00317153">
        <w:rPr>
          <w:rFonts w:eastAsia="Calibri"/>
          <w:szCs w:val="24"/>
        </w:rPr>
        <w:t>_________________</w:t>
      </w:r>
      <w:r w:rsidRPr="00317153">
        <w:rPr>
          <w:rFonts w:eastAsia="Calibri"/>
          <w:szCs w:val="24"/>
          <w:u w:val="single"/>
        </w:rPr>
        <w:t>средняя общая ступень образования, 10</w:t>
      </w:r>
      <w:r w:rsidR="009F7060">
        <w:rPr>
          <w:rFonts w:eastAsia="Calibri"/>
          <w:szCs w:val="24"/>
          <w:u w:val="single"/>
        </w:rPr>
        <w:t>-11</w:t>
      </w:r>
      <w:r w:rsidRPr="00317153">
        <w:rPr>
          <w:rFonts w:eastAsia="Calibri"/>
          <w:szCs w:val="24"/>
          <w:u w:val="single"/>
        </w:rPr>
        <w:t xml:space="preserve"> класс</w:t>
      </w:r>
      <w:r>
        <w:rPr>
          <w:rFonts w:eastAsia="Calibri"/>
          <w:szCs w:val="24"/>
          <w:u w:val="single"/>
        </w:rPr>
        <w:t xml:space="preserve"> (Профильный уровень)</w:t>
      </w:r>
      <w:r w:rsidRPr="00317153">
        <w:rPr>
          <w:rFonts w:eastAsia="Calibri"/>
          <w:szCs w:val="24"/>
        </w:rPr>
        <w:t xml:space="preserve">_ </w:t>
      </w:r>
    </w:p>
    <w:p w:rsidR="00317153" w:rsidRPr="00317153" w:rsidRDefault="00317153" w:rsidP="00317153">
      <w:pPr>
        <w:spacing w:after="166" w:line="240" w:lineRule="auto"/>
        <w:ind w:right="59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(ступень образования \ класс) </w:t>
      </w:r>
    </w:p>
    <w:p w:rsidR="00317153" w:rsidRPr="00317153" w:rsidRDefault="00317153" w:rsidP="00317153">
      <w:pPr>
        <w:spacing w:line="240" w:lineRule="auto"/>
        <w:ind w:left="137" w:right="52"/>
        <w:rPr>
          <w:rFonts w:eastAsia="Calibri"/>
          <w:szCs w:val="24"/>
        </w:rPr>
      </w:pPr>
      <w:r w:rsidRPr="00317153">
        <w:rPr>
          <w:rFonts w:eastAsia="Calibri"/>
          <w:szCs w:val="24"/>
        </w:rPr>
        <w:t>________________________________</w:t>
      </w:r>
      <w:r w:rsidRPr="00317153">
        <w:rPr>
          <w:rFonts w:eastAsia="Calibri"/>
          <w:szCs w:val="24"/>
          <w:u w:val="single"/>
        </w:rPr>
        <w:t>2022 – 2023 уч. год</w:t>
      </w:r>
      <w:r w:rsidRPr="00317153">
        <w:rPr>
          <w:rFonts w:eastAsia="Calibri"/>
          <w:szCs w:val="24"/>
        </w:rPr>
        <w:t xml:space="preserve">_____________________________ </w:t>
      </w:r>
    </w:p>
    <w:p w:rsidR="00317153" w:rsidRPr="00317153" w:rsidRDefault="00317153" w:rsidP="00317153">
      <w:pPr>
        <w:spacing w:after="166" w:line="240" w:lineRule="auto"/>
        <w:ind w:right="59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(срок реализации программы) </w:t>
      </w:r>
    </w:p>
    <w:p w:rsidR="00317153" w:rsidRPr="00317153" w:rsidRDefault="00317153" w:rsidP="00317153">
      <w:pPr>
        <w:spacing w:after="23" w:line="240" w:lineRule="auto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    </w:t>
      </w:r>
    </w:p>
    <w:p w:rsidR="00317153" w:rsidRPr="00317153" w:rsidRDefault="00317153" w:rsidP="00317153">
      <w:pPr>
        <w:spacing w:line="240" w:lineRule="auto"/>
        <w:ind w:left="-5" w:right="52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Программу </w:t>
      </w:r>
      <w:r w:rsidRPr="00317153">
        <w:rPr>
          <w:rFonts w:eastAsia="Calibri"/>
          <w:szCs w:val="24"/>
          <w:u w:val="single"/>
        </w:rPr>
        <w:t>составил Бублик Сергей Петрович, учитель высшей категории физики и астрономии</w:t>
      </w:r>
      <w:r w:rsidRPr="00317153">
        <w:rPr>
          <w:rFonts w:eastAsia="Calibri"/>
          <w:szCs w:val="24"/>
        </w:rPr>
        <w:t xml:space="preserve">_ </w:t>
      </w:r>
    </w:p>
    <w:p w:rsidR="00317153" w:rsidRPr="00317153" w:rsidRDefault="00317153" w:rsidP="00317153">
      <w:pPr>
        <w:spacing w:after="84" w:line="240" w:lineRule="auto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(Ф.И.О. учителя, предмет, квалификация           </w:t>
      </w:r>
    </w:p>
    <w:p w:rsidR="00317153" w:rsidRPr="00317153" w:rsidRDefault="00317153" w:rsidP="00317153">
      <w:pPr>
        <w:spacing w:after="84" w:line="240" w:lineRule="auto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>составившего рабочую учебную программу)</w:t>
      </w:r>
    </w:p>
    <w:p w:rsidR="00317153" w:rsidRPr="00317153" w:rsidRDefault="00317153" w:rsidP="00317153">
      <w:pPr>
        <w:spacing w:after="75" w:line="240" w:lineRule="auto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317153" w:rsidRPr="00317153" w:rsidRDefault="00317153" w:rsidP="00317153">
      <w:pPr>
        <w:spacing w:after="166" w:line="240" w:lineRule="auto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317153" w:rsidRPr="00317153" w:rsidRDefault="00317153" w:rsidP="00317153">
      <w:pPr>
        <w:spacing w:after="0" w:line="240" w:lineRule="auto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317153" w:rsidRPr="00317153" w:rsidRDefault="00317153" w:rsidP="00317153">
      <w:pPr>
        <w:spacing w:after="0" w:line="240" w:lineRule="auto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317153" w:rsidRPr="00317153" w:rsidRDefault="00317153" w:rsidP="00317153">
      <w:pPr>
        <w:spacing w:after="0" w:line="240" w:lineRule="auto"/>
        <w:ind w:right="2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317153" w:rsidRPr="00317153" w:rsidRDefault="00317153" w:rsidP="00317153">
      <w:pPr>
        <w:spacing w:after="0" w:line="240" w:lineRule="auto"/>
        <w:ind w:right="2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317153" w:rsidRPr="00317153" w:rsidRDefault="00317153" w:rsidP="00317153">
      <w:pPr>
        <w:spacing w:after="0" w:line="240" w:lineRule="auto"/>
        <w:ind w:right="2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317153" w:rsidRPr="00317153" w:rsidRDefault="00317153" w:rsidP="00317153">
      <w:pPr>
        <w:spacing w:after="0" w:line="240" w:lineRule="auto"/>
        <w:ind w:right="2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 </w:t>
      </w:r>
    </w:p>
    <w:p w:rsidR="00317153" w:rsidRPr="00317153" w:rsidRDefault="00317153" w:rsidP="00317153">
      <w:pPr>
        <w:spacing w:after="0" w:line="240" w:lineRule="auto"/>
        <w:ind w:right="2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 xml:space="preserve">г. Тобольск, </w:t>
      </w:r>
    </w:p>
    <w:p w:rsidR="00317153" w:rsidRPr="00317153" w:rsidRDefault="00317153" w:rsidP="00317153">
      <w:pPr>
        <w:spacing w:after="0" w:line="240" w:lineRule="auto"/>
        <w:ind w:right="2"/>
        <w:jc w:val="center"/>
        <w:rPr>
          <w:rFonts w:eastAsia="Calibri"/>
          <w:szCs w:val="24"/>
        </w:rPr>
      </w:pPr>
      <w:r w:rsidRPr="00317153">
        <w:rPr>
          <w:rFonts w:eastAsia="Calibri"/>
          <w:szCs w:val="24"/>
        </w:rPr>
        <w:t>2022</w:t>
      </w:r>
    </w:p>
    <w:p w:rsidR="00317153" w:rsidRPr="00317153" w:rsidRDefault="00317153" w:rsidP="00317153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17153" w:rsidRPr="00317153" w:rsidRDefault="00317153" w:rsidP="003171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3673" w:rsidRPr="001F3630" w:rsidRDefault="001F3630" w:rsidP="001361A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F3630">
        <w:rPr>
          <w:rFonts w:ascii="Times New Roman" w:hAnsi="Times New Roman" w:cs="Times New Roman"/>
          <w:b/>
          <w:sz w:val="24"/>
          <w:szCs w:val="24"/>
        </w:rPr>
        <w:t>ПЛ</w:t>
      </w:r>
      <w:r w:rsidR="003F62F6" w:rsidRPr="001F3630">
        <w:rPr>
          <w:rFonts w:ascii="Times New Roman" w:hAnsi="Times New Roman" w:cs="Times New Roman"/>
          <w:b/>
          <w:sz w:val="24"/>
          <w:szCs w:val="24"/>
        </w:rPr>
        <w:t>АНИРУЕМЫЕ РЕЗУЛЬТАТЫ ОСВОЕНИЯ УЧЕБНОГО ПРЕДМЕТА</w:t>
      </w:r>
    </w:p>
    <w:p w:rsidR="00566D9E" w:rsidRPr="00732DD3" w:rsidRDefault="00566D9E" w:rsidP="00566D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32DD3">
        <w:rPr>
          <w:b/>
          <w:sz w:val="24"/>
          <w:szCs w:val="24"/>
        </w:rPr>
        <w:t>Личностные результаты освоения программы должны отражать: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D031B">
        <w:rPr>
          <w:bCs/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D031B">
        <w:rPr>
          <w:bCs/>
          <w:color w:val="000000"/>
        </w:rPr>
        <w:t xml:space="preserve">2) гражданскую позицию как активного и ответственного члена российского общества, </w:t>
      </w:r>
    </w:p>
    <w:p w:rsidR="00566D9E" w:rsidRPr="003D031B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D031B">
        <w:rPr>
          <w:bCs/>
          <w:color w:val="000000"/>
        </w:rPr>
        <w:t>3) готовность к служению Отечеству, его защите;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D031B">
        <w:rPr>
          <w:bCs/>
          <w:color w:val="000000"/>
        </w:rPr>
        <w:t xml:space="preserve">4) сформированность мировоззрения, соответствующего современному уровню развития науки и общественной практики, 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5) </w:t>
      </w:r>
      <w:r w:rsidRPr="003D031B">
        <w:rPr>
          <w:bCs/>
          <w:color w:val="000000"/>
        </w:rPr>
        <w:t>сформированность основ саморазвития и самовоспитания в соответствии</w:t>
      </w:r>
      <w:r>
        <w:rPr>
          <w:bCs/>
          <w:color w:val="000000"/>
        </w:rPr>
        <w:t xml:space="preserve"> с общечеловеческими ценностями,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</w:t>
      </w:r>
      <w:r>
        <w:rPr>
          <w:bCs/>
          <w:color w:val="000000"/>
        </w:rPr>
        <w:t xml:space="preserve"> негативным социальным явлениям,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8) нравственное сознание и поведение на основе усво</w:t>
      </w:r>
      <w:r>
        <w:rPr>
          <w:bCs/>
          <w:color w:val="000000"/>
        </w:rPr>
        <w:t>ения общечеловеческих ценностей,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 xml:space="preserve">9) готовность и способность к образованию, в том числе самообразованию, 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 xml:space="preserve">11) принятие и реализацию ценностей здорового и безопасного образа жизни, 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 xml:space="preserve">13) осознанный выбор будущей профессии и возможностей реализации собственных жизненных планов; 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14) сформированность экологического мышления, понимания влияния социально-экономических процессов на состояни</w:t>
      </w:r>
      <w:r>
        <w:rPr>
          <w:bCs/>
          <w:color w:val="000000"/>
        </w:rPr>
        <w:t>е природной и социальной среды,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54803">
        <w:rPr>
          <w:bCs/>
          <w:color w:val="000000"/>
        </w:rPr>
        <w:t>15) ответственное отношение к созданию семьи на основе осознанного пр</w:t>
      </w:r>
      <w:r>
        <w:rPr>
          <w:bCs/>
          <w:color w:val="000000"/>
        </w:rPr>
        <w:t>инятия ценностей семейной жизни;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center"/>
        <w:rPr>
          <w:bCs/>
          <w:color w:val="000000"/>
        </w:rPr>
      </w:pPr>
      <w:r w:rsidRPr="00854803">
        <w:rPr>
          <w:bCs/>
          <w:color w:val="000000"/>
          <w:u w:val="single"/>
        </w:rPr>
        <w:t>для глухих, слабослышащих, позднооглохших обучающихся</w:t>
      </w:r>
      <w:r w:rsidRPr="00854803">
        <w:rPr>
          <w:bCs/>
          <w:color w:val="000000"/>
        </w:rPr>
        <w:t>: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854803">
        <w:rPr>
          <w:bCs/>
          <w:color w:val="000000"/>
          <w:u w:val="single"/>
        </w:rPr>
        <w:t>для обучающихся с нарушениями опорно-двигательного аппарата:</w:t>
      </w:r>
    </w:p>
    <w:p w:rsidR="00566D9E" w:rsidRPr="00854803" w:rsidRDefault="00566D9E" w:rsidP="00566D9E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566D9E" w:rsidRPr="00854803" w:rsidRDefault="00566D9E" w:rsidP="00566D9E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способность к осмыслению и дифференциации картины мира, ее временно-пространственной организации;</w:t>
      </w:r>
    </w:p>
    <w:p w:rsidR="00566D9E" w:rsidRPr="00854803" w:rsidRDefault="00566D9E" w:rsidP="00566D9E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854803">
        <w:rPr>
          <w:bCs/>
          <w:color w:val="000000"/>
          <w:u w:val="single"/>
        </w:rPr>
        <w:t>для обучающихся с расстройствами аутистического спектра:</w:t>
      </w:r>
    </w:p>
    <w:p w:rsidR="00566D9E" w:rsidRPr="0085480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54803">
        <w:rPr>
          <w:bCs/>
          <w:color w:val="000000"/>
        </w:rPr>
        <w:t>знание своих предпочтений (ограничений) в бытовой сфере и сфере интересов.</w:t>
      </w:r>
    </w:p>
    <w:p w:rsidR="009F7060" w:rsidRDefault="009F7060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</w:p>
    <w:p w:rsidR="009F7060" w:rsidRPr="00854803" w:rsidRDefault="009F7060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bookmarkStart w:id="0" w:name="_GoBack"/>
      <w:bookmarkEnd w:id="0"/>
    </w:p>
    <w:p w:rsidR="00566D9E" w:rsidRPr="00111314" w:rsidRDefault="00566D9E" w:rsidP="00566D9E">
      <w:pPr>
        <w:pStyle w:val="a3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b/>
          <w:bCs/>
        </w:rPr>
        <w:br/>
      </w:r>
      <w:r w:rsidRPr="00947184">
        <w:rPr>
          <w:rFonts w:ascii="Times New Roman" w:hAnsi="Times New Roman" w:cs="Times New Roman"/>
          <w:b/>
          <w:sz w:val="24"/>
          <w:szCs w:val="24"/>
        </w:rPr>
        <w:t>2</w:t>
      </w:r>
      <w:r w:rsidRPr="0011131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</w:t>
      </w:r>
      <w:r w:rsidRPr="00732DD3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программы должны отражать: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 xml:space="preserve">1) умение самостоятельно определять цели деятельности </w:t>
      </w:r>
      <w:r>
        <w:rPr>
          <w:bCs/>
          <w:color w:val="000000"/>
        </w:rPr>
        <w:t>и составлять планы деятельности,</w:t>
      </w:r>
      <w:r w:rsidRPr="00111314">
        <w:rPr>
          <w:bCs/>
          <w:color w:val="000000"/>
        </w:rPr>
        <w:t xml:space="preserve"> самостоятельно осуществлять, контролировать и корректировать деятельность; </w:t>
      </w:r>
    </w:p>
    <w:p w:rsidR="00566D9E" w:rsidRPr="00111314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</w:t>
      </w:r>
      <w:r>
        <w:rPr>
          <w:bCs/>
          <w:color w:val="000000"/>
        </w:rPr>
        <w:t xml:space="preserve"> эффективно разрешать конфликты,</w:t>
      </w:r>
    </w:p>
    <w:p w:rsidR="00566D9E" w:rsidRPr="00111314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3) владение навыками познавательной, учебно-исследовательской и проектной деятельности, примен</w:t>
      </w:r>
      <w:r>
        <w:rPr>
          <w:bCs/>
          <w:color w:val="000000"/>
        </w:rPr>
        <w:t>ению различных методов познания,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 xml:space="preserve">4) готовность и способность к самостоятельной информационно-познавательной деятельности, </w:t>
      </w:r>
    </w:p>
    <w:p w:rsidR="00566D9E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</w:t>
      </w:r>
      <w:r>
        <w:rPr>
          <w:bCs/>
          <w:color w:val="000000"/>
        </w:rPr>
        <w:t>,</w:t>
      </w:r>
    </w:p>
    <w:p w:rsidR="00566D9E" w:rsidRPr="00111314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 xml:space="preserve">6) умение определять назначение и функции </w:t>
      </w:r>
      <w:r>
        <w:rPr>
          <w:bCs/>
          <w:color w:val="000000"/>
        </w:rPr>
        <w:t>различных социальных институтов,</w:t>
      </w:r>
    </w:p>
    <w:p w:rsidR="00566D9E" w:rsidRPr="00111314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7) умение самостоятельно оценивать и принимать решения, определяющие стратегию поведения, с учетом гражд</w:t>
      </w:r>
      <w:r>
        <w:rPr>
          <w:bCs/>
          <w:color w:val="000000"/>
        </w:rPr>
        <w:t>анских и нравственных ценностей,</w:t>
      </w:r>
    </w:p>
    <w:p w:rsidR="00566D9E" w:rsidRPr="006C49B8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11314">
        <w:rPr>
          <w:bCs/>
          <w:color w:val="000000"/>
        </w:rPr>
        <w:t>8) владение</w:t>
      </w:r>
      <w:r w:rsidRPr="006C49B8">
        <w:rPr>
          <w:bCs/>
          <w:color w:val="000000"/>
        </w:rPr>
        <w:t>языковыми средствами - умение ясно, логично и точно излагать свою точку зрения, использовать адекватные языковые средства,</w:t>
      </w:r>
    </w:p>
    <w:p w:rsidR="00566D9E" w:rsidRPr="006C49B8" w:rsidRDefault="00566D9E" w:rsidP="00566D9E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66D9E" w:rsidRPr="006C49B8" w:rsidRDefault="00566D9E" w:rsidP="00566D9E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u w:val="single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для глухих, слабослышащих, позднооглохших обучающихся:</w:t>
      </w:r>
    </w:p>
    <w:p w:rsidR="00566D9E" w:rsidRPr="006C49B8" w:rsidRDefault="00566D9E" w:rsidP="00566D9E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566D9E" w:rsidRPr="006C49B8" w:rsidRDefault="00566D9E" w:rsidP="00566D9E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u w:val="single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для обучающихся с расстройствами аутентического спектра: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566D9E" w:rsidRPr="006C49B8" w:rsidRDefault="00566D9E" w:rsidP="00566D9E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49B8">
        <w:rPr>
          <w:rFonts w:eastAsia="Times New Roman"/>
          <w:bCs/>
          <w:color w:val="000000"/>
          <w:sz w:val="24"/>
          <w:szCs w:val="24"/>
          <w:lang w:eastAsia="ru-RU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566D9E" w:rsidRPr="006C49B8" w:rsidRDefault="00566D9E" w:rsidP="00566D9E">
      <w:pPr>
        <w:spacing w:after="0"/>
        <w:ind w:left="720"/>
        <w:contextualSpacing/>
        <w:jc w:val="both"/>
        <w:rPr>
          <w:rFonts w:asciiTheme="minorHAnsi" w:hAnsiTheme="minorHAnsi" w:cstheme="minorBidi"/>
          <w:b/>
          <w:bCs/>
        </w:rPr>
      </w:pPr>
    </w:p>
    <w:p w:rsidR="00566D9E" w:rsidRDefault="00566D9E" w:rsidP="00566D9E">
      <w:pPr>
        <w:spacing w:after="0"/>
        <w:ind w:left="720"/>
        <w:contextualSpacing/>
        <w:jc w:val="both"/>
        <w:rPr>
          <w:b/>
          <w:bCs/>
          <w:sz w:val="24"/>
          <w:szCs w:val="24"/>
          <w:shd w:val="clear" w:color="auto" w:fill="FFFFFF"/>
        </w:rPr>
      </w:pPr>
      <w:r w:rsidRPr="006C49B8">
        <w:rPr>
          <w:b/>
          <w:bCs/>
          <w:sz w:val="24"/>
          <w:szCs w:val="24"/>
        </w:rPr>
        <w:t>3.</w:t>
      </w:r>
      <w:r w:rsidRPr="006C49B8">
        <w:rPr>
          <w:b/>
          <w:bCs/>
          <w:sz w:val="24"/>
          <w:szCs w:val="24"/>
          <w:shd w:val="clear" w:color="auto" w:fill="FFFFFF"/>
        </w:rPr>
        <w:t>Предметные результаты освоения программы.</w:t>
      </w:r>
    </w:p>
    <w:p w:rsidR="00FB3F7D" w:rsidRDefault="00FB3F7D" w:rsidP="00FB3F7D">
      <w:pPr>
        <w:spacing w:after="0"/>
        <w:ind w:left="72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  <w:shd w:val="clear" w:color="auto" w:fill="FFFFFF"/>
        </w:rPr>
        <w:t xml:space="preserve"> </w:t>
      </w:r>
      <w:r w:rsidR="00566D9E" w:rsidRPr="006C49B8">
        <w:rPr>
          <w:rFonts w:eastAsia="Times New Roman"/>
          <w:color w:val="000000"/>
          <w:sz w:val="24"/>
          <w:szCs w:val="24"/>
          <w:lang w:eastAsia="ru-RU"/>
        </w:rPr>
        <w:t>Изучение предметной области "</w:t>
      </w:r>
      <w:r w:rsidR="000F2761">
        <w:rPr>
          <w:rFonts w:eastAsia="Times New Roman"/>
          <w:color w:val="000000"/>
          <w:sz w:val="24"/>
          <w:szCs w:val="24"/>
          <w:lang w:eastAsia="ru-RU"/>
        </w:rPr>
        <w:t>Физика</w:t>
      </w:r>
      <w:r w:rsidR="001361A4">
        <w:rPr>
          <w:rFonts w:eastAsia="Times New Roman"/>
          <w:color w:val="000000"/>
          <w:sz w:val="24"/>
          <w:szCs w:val="24"/>
          <w:lang w:eastAsia="ru-RU"/>
        </w:rPr>
        <w:t xml:space="preserve">" </w:t>
      </w:r>
      <w:r w:rsidR="000F2761">
        <w:rPr>
          <w:rFonts w:eastAsia="Times New Roman"/>
          <w:color w:val="000000"/>
          <w:sz w:val="24"/>
          <w:szCs w:val="24"/>
          <w:lang w:eastAsia="ru-RU"/>
        </w:rPr>
        <w:t>(</w:t>
      </w:r>
      <w:r w:rsidR="006D132D" w:rsidRPr="00FB3F7D">
        <w:rPr>
          <w:rFonts w:eastAsia="Times New Roman"/>
          <w:b/>
          <w:color w:val="000000"/>
          <w:sz w:val="24"/>
          <w:szCs w:val="24"/>
          <w:lang w:eastAsia="ru-RU"/>
        </w:rPr>
        <w:t>углублённый</w:t>
      </w:r>
      <w:r w:rsidR="000F2761" w:rsidRPr="00FB3F7D">
        <w:rPr>
          <w:rFonts w:eastAsia="Times New Roman"/>
          <w:b/>
          <w:color w:val="000000"/>
          <w:sz w:val="24"/>
          <w:szCs w:val="24"/>
          <w:lang w:eastAsia="ru-RU"/>
        </w:rPr>
        <w:t xml:space="preserve"> уровень</w:t>
      </w:r>
      <w:r w:rsidR="000F2761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="008F74D5" w:rsidRPr="008F74D5">
        <w:rPr>
          <w:rFonts w:eastAsia="Times New Roman"/>
          <w:color w:val="000000"/>
          <w:sz w:val="24"/>
          <w:szCs w:val="24"/>
          <w:lang w:eastAsia="ru-RU"/>
        </w:rPr>
        <w:t xml:space="preserve">- требования к предметным результатам освоения углубленного курса физики </w:t>
      </w:r>
      <w:r>
        <w:rPr>
          <w:rFonts w:eastAsia="Times New Roman"/>
          <w:color w:val="000000"/>
          <w:sz w:val="24"/>
          <w:szCs w:val="24"/>
          <w:lang w:eastAsia="ru-RU"/>
        </w:rPr>
        <w:t>включают</w:t>
      </w:r>
      <w:r w:rsidR="008F74D5" w:rsidRPr="008F74D5">
        <w:rPr>
          <w:rFonts w:eastAsia="Times New Roman"/>
          <w:color w:val="000000"/>
          <w:sz w:val="24"/>
          <w:szCs w:val="24"/>
          <w:lang w:eastAsia="ru-RU"/>
        </w:rPr>
        <w:t xml:space="preserve"> требования к результатам освоения базово</w:t>
      </w:r>
      <w:r>
        <w:rPr>
          <w:rFonts w:eastAsia="Times New Roman"/>
          <w:color w:val="000000"/>
          <w:sz w:val="24"/>
          <w:szCs w:val="24"/>
          <w:lang w:eastAsia="ru-RU"/>
        </w:rPr>
        <w:t>го курса:</w:t>
      </w:r>
    </w:p>
    <w:p w:rsidR="00FB3F7D" w:rsidRPr="00FB3F7D" w:rsidRDefault="00FB3F7D" w:rsidP="00FB3F7D">
      <w:pPr>
        <w:spacing w:after="0" w:line="240" w:lineRule="auto"/>
        <w:ind w:firstLine="708"/>
        <w:rPr>
          <w:sz w:val="24"/>
          <w:szCs w:val="24"/>
        </w:rPr>
      </w:pPr>
      <w:r w:rsidRPr="00FB3F7D">
        <w:rPr>
          <w:sz w:val="24"/>
          <w:szCs w:val="24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FB3F7D" w:rsidRPr="00FB3F7D" w:rsidRDefault="00FB3F7D" w:rsidP="00FB3F7D">
      <w:pPr>
        <w:spacing w:after="0" w:line="240" w:lineRule="auto"/>
        <w:ind w:firstLine="708"/>
        <w:rPr>
          <w:sz w:val="24"/>
          <w:szCs w:val="24"/>
        </w:rPr>
      </w:pPr>
      <w:r w:rsidRPr="00FB3F7D">
        <w:rPr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FB3F7D" w:rsidRPr="00FB3F7D" w:rsidRDefault="00FB3F7D" w:rsidP="00FB3F7D">
      <w:pPr>
        <w:spacing w:after="0" w:line="240" w:lineRule="auto"/>
        <w:ind w:firstLine="708"/>
        <w:rPr>
          <w:sz w:val="24"/>
          <w:szCs w:val="24"/>
        </w:rPr>
      </w:pPr>
      <w:r w:rsidRPr="00FB3F7D">
        <w:rPr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B3F7D" w:rsidRPr="00FB3F7D" w:rsidRDefault="00FB3F7D" w:rsidP="00FB3F7D">
      <w:pPr>
        <w:spacing w:after="0" w:line="240" w:lineRule="auto"/>
        <w:ind w:firstLine="708"/>
        <w:rPr>
          <w:sz w:val="24"/>
          <w:szCs w:val="24"/>
        </w:rPr>
      </w:pPr>
      <w:r w:rsidRPr="00FB3F7D">
        <w:rPr>
          <w:sz w:val="24"/>
          <w:szCs w:val="24"/>
        </w:rPr>
        <w:t>4) сформированность умения решать физические задачи;</w:t>
      </w:r>
    </w:p>
    <w:p w:rsidR="00FB3F7D" w:rsidRPr="00FB3F7D" w:rsidRDefault="00FB3F7D" w:rsidP="00FB3F7D">
      <w:pPr>
        <w:spacing w:after="0" w:line="240" w:lineRule="auto"/>
        <w:ind w:firstLine="708"/>
        <w:rPr>
          <w:sz w:val="24"/>
          <w:szCs w:val="24"/>
        </w:rPr>
      </w:pPr>
      <w:r w:rsidRPr="00FB3F7D">
        <w:rPr>
          <w:sz w:val="24"/>
          <w:szCs w:val="24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FB3F7D" w:rsidRPr="00FB3F7D" w:rsidRDefault="00FB3F7D" w:rsidP="00FB3F7D">
      <w:pPr>
        <w:spacing w:after="0" w:line="240" w:lineRule="auto"/>
        <w:ind w:firstLine="708"/>
        <w:rPr>
          <w:sz w:val="24"/>
          <w:szCs w:val="24"/>
        </w:rPr>
      </w:pPr>
      <w:r w:rsidRPr="00FB3F7D">
        <w:rPr>
          <w:sz w:val="24"/>
          <w:szCs w:val="24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FB3F7D" w:rsidRPr="00FB3F7D" w:rsidRDefault="00FB3F7D" w:rsidP="00FB3F7D">
      <w:pPr>
        <w:spacing w:after="0" w:line="240" w:lineRule="auto"/>
        <w:ind w:firstLine="708"/>
        <w:rPr>
          <w:sz w:val="24"/>
          <w:szCs w:val="24"/>
        </w:rPr>
      </w:pPr>
      <w:bookmarkStart w:id="1" w:name="sub_9617"/>
      <w:r w:rsidRPr="00FB3F7D">
        <w:rPr>
          <w:sz w:val="24"/>
          <w:szCs w:val="24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  <w:bookmarkEnd w:id="1"/>
    </w:p>
    <w:p w:rsidR="008F74D5" w:rsidRPr="00FB3F7D" w:rsidRDefault="00FB3F7D" w:rsidP="00FB3F7D">
      <w:pPr>
        <w:spacing w:after="0"/>
        <w:ind w:left="720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И</w:t>
      </w:r>
      <w:r w:rsidRPr="00FB3F7D">
        <w:rPr>
          <w:rFonts w:eastAsia="Times New Roman"/>
          <w:b/>
          <w:color w:val="000000"/>
          <w:sz w:val="24"/>
          <w:szCs w:val="24"/>
          <w:lang w:eastAsia="ru-RU"/>
        </w:rPr>
        <w:t xml:space="preserve"> дополнительно отражают</w:t>
      </w:r>
      <w:r w:rsidR="008F74D5" w:rsidRPr="00FB3F7D"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8F74D5" w:rsidRPr="008F74D5" w:rsidRDefault="008F74D5" w:rsidP="008F74D5">
      <w:pPr>
        <w:spacing w:after="144" w:line="264" w:lineRule="atLeast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F74D5">
        <w:rPr>
          <w:rFonts w:eastAsia="Times New Roman"/>
          <w:color w:val="000000"/>
          <w:sz w:val="24"/>
          <w:szCs w:val="24"/>
          <w:lang w:eastAsia="ru-RU"/>
        </w:rP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8F74D5" w:rsidRPr="008F74D5" w:rsidRDefault="008F74D5" w:rsidP="008F74D5">
      <w:pPr>
        <w:spacing w:after="144" w:line="264" w:lineRule="atLeast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F74D5">
        <w:rPr>
          <w:rFonts w:eastAsia="Times New Roman"/>
          <w:color w:val="000000"/>
          <w:sz w:val="24"/>
          <w:szCs w:val="24"/>
          <w:lang w:eastAsia="ru-RU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8F74D5" w:rsidRPr="008F74D5" w:rsidRDefault="008F74D5" w:rsidP="008F74D5">
      <w:pPr>
        <w:spacing w:after="144" w:line="264" w:lineRule="atLeast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F74D5">
        <w:rPr>
          <w:rFonts w:eastAsia="Times New Roman"/>
          <w:color w:val="000000"/>
          <w:sz w:val="24"/>
          <w:szCs w:val="24"/>
          <w:lang w:eastAsia="ru-RU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8F74D5" w:rsidRPr="008F74D5" w:rsidRDefault="008F74D5" w:rsidP="008F74D5">
      <w:pPr>
        <w:spacing w:after="144" w:line="264" w:lineRule="atLeast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F74D5">
        <w:rPr>
          <w:rFonts w:eastAsia="Times New Roman"/>
          <w:color w:val="000000"/>
          <w:sz w:val="24"/>
          <w:szCs w:val="24"/>
          <w:lang w:eastAsia="ru-RU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8F74D5" w:rsidRDefault="008F74D5" w:rsidP="008F74D5">
      <w:pPr>
        <w:spacing w:after="144" w:line="264" w:lineRule="atLeast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F74D5">
        <w:rPr>
          <w:rFonts w:eastAsia="Times New Roman"/>
          <w:color w:val="000000"/>
          <w:sz w:val="24"/>
          <w:szCs w:val="24"/>
          <w:lang w:eastAsia="ru-RU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304118" w:rsidRPr="00456281" w:rsidRDefault="007F0A30" w:rsidP="00FB3F7D">
      <w:pPr>
        <w:spacing w:after="144" w:line="264" w:lineRule="atLeast"/>
        <w:ind w:firstLine="708"/>
        <w:jc w:val="both"/>
        <w:textAlignment w:val="baseline"/>
        <w:rPr>
          <w:b/>
          <w:lang w:bidi="he-IL"/>
        </w:rPr>
      </w:pPr>
      <w:r>
        <w:rPr>
          <w:b/>
          <w:lang w:bidi="he-IL"/>
        </w:rPr>
        <w:t>2.</w:t>
      </w:r>
      <w:r w:rsidR="00304118" w:rsidRPr="00456281">
        <w:rPr>
          <w:b/>
          <w:lang w:bidi="he-IL"/>
        </w:rPr>
        <w:t>СОДЕРЖАНИЕ УЧЕБНОГО ПРЕДМЕТА</w:t>
      </w:r>
    </w:p>
    <w:p w:rsidR="00C62D87" w:rsidRPr="00C62D87" w:rsidRDefault="00C62D87" w:rsidP="00C62D87">
      <w:pPr>
        <w:pStyle w:val="ad"/>
        <w:ind w:firstLine="720"/>
        <w:jc w:val="both"/>
        <w:rPr>
          <w:b/>
          <w:lang w:bidi="he-IL"/>
        </w:rPr>
      </w:pPr>
      <w:r w:rsidRPr="00C62D87">
        <w:rPr>
          <w:b/>
          <w:lang w:bidi="he-IL"/>
        </w:rPr>
        <w:t>Физика и естественно-научный метод познания природы</w:t>
      </w:r>
    </w:p>
    <w:p w:rsidR="00C62D87" w:rsidRDefault="00C62D87" w:rsidP="00C62D87">
      <w:pPr>
        <w:pStyle w:val="ad"/>
        <w:ind w:firstLine="720"/>
        <w:jc w:val="both"/>
        <w:rPr>
          <w:lang w:bidi="he-IL"/>
        </w:rPr>
      </w:pPr>
      <w:r>
        <w:rPr>
          <w:lang w:bidi="he-IL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</w:r>
    </w:p>
    <w:p w:rsidR="00C62D87" w:rsidRPr="00C62D87" w:rsidRDefault="00C62D87" w:rsidP="00C62D87">
      <w:pPr>
        <w:pStyle w:val="ad"/>
        <w:ind w:firstLine="720"/>
        <w:jc w:val="both"/>
        <w:rPr>
          <w:b/>
          <w:lang w:bidi="he-IL"/>
        </w:rPr>
      </w:pPr>
      <w:r w:rsidRPr="00C62D87">
        <w:rPr>
          <w:b/>
          <w:lang w:bidi="he-IL"/>
        </w:rPr>
        <w:t>Механика</w:t>
      </w:r>
    </w:p>
    <w:p w:rsidR="001361A4" w:rsidRDefault="00C62D87" w:rsidP="00C62D87">
      <w:pPr>
        <w:pStyle w:val="ad"/>
        <w:ind w:firstLine="720"/>
        <w:jc w:val="both"/>
        <w:rPr>
          <w:lang w:bidi="he-IL"/>
        </w:rPr>
      </w:pPr>
      <w:r>
        <w:rPr>
          <w:lang w:bidi="he-IL"/>
        </w:rP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Поступательное и вращательное движение твердого тела. 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Явления, наблюдаемые в неинерциальных системах отсчета. Импульс силы. Закон изменения и сохранения импульса. Работа силы. Закон изменения и сохранения энергии. 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Закон сохранения энергии в динамике жидкости и газа. Механические колебания и волны. Амплитуда, период, частота, фаза колебаний. Превращения энергии при колебаниях. Вынужденные колебания, резонанс. Поперечные и продольные волны. Энергия волны. Интерференция и дифракция волн. Звуковые волны.</w:t>
      </w:r>
    </w:p>
    <w:p w:rsidR="00C62D87" w:rsidRPr="00C62D87" w:rsidRDefault="00C62D87" w:rsidP="00C62D87">
      <w:pPr>
        <w:pStyle w:val="ad"/>
        <w:ind w:firstLine="720"/>
        <w:jc w:val="both"/>
        <w:rPr>
          <w:b/>
          <w:lang w:bidi="he-IL"/>
        </w:rPr>
      </w:pPr>
      <w:r w:rsidRPr="00C62D87">
        <w:rPr>
          <w:b/>
          <w:lang w:bidi="he-IL"/>
        </w:rPr>
        <w:t>Молекулярная физика и термодинамика</w:t>
      </w:r>
    </w:p>
    <w:p w:rsidR="00C62D87" w:rsidRDefault="00C62D87" w:rsidP="00C62D87">
      <w:pPr>
        <w:pStyle w:val="ad"/>
        <w:ind w:firstLine="720"/>
        <w:jc w:val="both"/>
        <w:rPr>
          <w:lang w:bidi="he-IL"/>
        </w:rPr>
      </w:pPr>
      <w:r>
        <w:rPr>
          <w:lang w:bidi="he-IL"/>
        </w:rPr>
        <w:t>Предмет и задачи молекулярно-кинетической теории (МКТ) и термодинамики. 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 Модель идеального газа в термодинамике: уравнение Менделеева– Клапейрона, выражение для внутренней энергии. Закон Дальтона. Газовые законы. 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Поверхностное натяжение. Модель строения твердых тел. Механические свойства твердых тел. Внутренняя энергия. Работа и теплопередача как способы изменения внутренней энергии. Первый закон термодинамики. Адиабатный процесс. Второй закон термодинамики. Преобразования энергии в тепловых машинах. КПД тепловой машины. Цикл Карно. Экологические проблемы теплоэнергетики.</w:t>
      </w:r>
    </w:p>
    <w:p w:rsidR="00C62D87" w:rsidRPr="00C62D87" w:rsidRDefault="00C62D87" w:rsidP="00C62D87">
      <w:pPr>
        <w:pStyle w:val="ad"/>
        <w:ind w:firstLine="720"/>
        <w:jc w:val="both"/>
        <w:rPr>
          <w:b/>
          <w:lang w:bidi="he-IL"/>
        </w:rPr>
      </w:pPr>
      <w:r w:rsidRPr="00C62D87">
        <w:rPr>
          <w:b/>
          <w:lang w:bidi="he-IL"/>
        </w:rPr>
        <w:t>Электродинамика</w:t>
      </w:r>
    </w:p>
    <w:p w:rsidR="00C62D87" w:rsidRDefault="00C62D87" w:rsidP="00C62D87">
      <w:pPr>
        <w:pStyle w:val="ad"/>
        <w:ind w:firstLine="720"/>
        <w:jc w:val="both"/>
        <w:rPr>
          <w:lang w:bidi="he-IL"/>
        </w:rPr>
      </w:pPr>
      <w:r>
        <w:rPr>
          <w:lang w:bidi="he-IL"/>
        </w:rPr>
        <w:t>Предмет и задачи электродинамики. Электрическое взаимодействие. Закон сохранения электрического заряда. 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 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Электролиз. Полупроводниковые приборы. Сверхпроводимость. 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 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поля. Магнитные свойства вещества. 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 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</w:t>
      </w:r>
    </w:p>
    <w:p w:rsidR="004F44D3" w:rsidRPr="004F44D3" w:rsidRDefault="004F44D3" w:rsidP="004F44D3">
      <w:pPr>
        <w:pStyle w:val="ad"/>
        <w:ind w:firstLine="720"/>
        <w:jc w:val="both"/>
        <w:rPr>
          <w:b/>
          <w:lang w:bidi="he-IL"/>
        </w:rPr>
      </w:pPr>
      <w:r w:rsidRPr="004F44D3">
        <w:rPr>
          <w:b/>
          <w:lang w:bidi="he-IL"/>
        </w:rPr>
        <w:t>Основы специальной теории относительности</w:t>
      </w:r>
    </w:p>
    <w:p w:rsidR="004F44D3" w:rsidRDefault="004F44D3" w:rsidP="004F44D3">
      <w:pPr>
        <w:pStyle w:val="ad"/>
        <w:ind w:firstLine="720"/>
        <w:jc w:val="both"/>
        <w:rPr>
          <w:lang w:bidi="he-IL"/>
        </w:rPr>
      </w:pPr>
      <w:r>
        <w:rPr>
          <w:lang w:bidi="he-IL"/>
        </w:rPr>
        <w:t>Инвариантность модуля скорости света в вакууме. Принцип относительности Эйнштейна. Пространство и время в специальной теории относительности. Энергия и импульс свободной частицы. Связь массы и энергии свободной частицы. Энергия покоя.</w:t>
      </w:r>
    </w:p>
    <w:p w:rsidR="004F44D3" w:rsidRPr="004F44D3" w:rsidRDefault="004F44D3" w:rsidP="004F44D3">
      <w:pPr>
        <w:pStyle w:val="ad"/>
        <w:ind w:firstLine="720"/>
        <w:jc w:val="both"/>
        <w:rPr>
          <w:b/>
          <w:lang w:bidi="he-IL"/>
        </w:rPr>
      </w:pPr>
      <w:r w:rsidRPr="004F44D3">
        <w:rPr>
          <w:b/>
          <w:lang w:bidi="he-IL"/>
        </w:rPr>
        <w:t>Квантовая физика. Физика атома и атомного ядра</w:t>
      </w:r>
    </w:p>
    <w:p w:rsidR="00C62D87" w:rsidRDefault="004F44D3" w:rsidP="004F44D3">
      <w:pPr>
        <w:pStyle w:val="ad"/>
        <w:ind w:firstLine="720"/>
        <w:jc w:val="both"/>
        <w:rPr>
          <w:lang w:bidi="he-IL"/>
        </w:rPr>
      </w:pPr>
      <w:r w:rsidRPr="004F44D3">
        <w:rPr>
          <w:lang w:bidi="he-IL"/>
        </w:rPr>
        <w:t>Предмет и задачи квантовой физики.</w:t>
      </w:r>
      <w:r>
        <w:rPr>
          <w:lang w:bidi="he-IL"/>
        </w:rPr>
        <w:t xml:space="preserve"> </w:t>
      </w:r>
      <w:r w:rsidRPr="004F44D3">
        <w:rPr>
          <w:lang w:bidi="he-IL"/>
        </w:rPr>
        <w:t>Тепловое излучение. Распределение энергии в спектре абсолютно черного</w:t>
      </w:r>
      <w:r>
        <w:rPr>
          <w:lang w:bidi="he-IL"/>
        </w:rPr>
        <w:t xml:space="preserve"> </w:t>
      </w:r>
      <w:r w:rsidRPr="004F44D3">
        <w:rPr>
          <w:lang w:bidi="he-IL"/>
        </w:rPr>
        <w:t>тела.</w:t>
      </w:r>
      <w:r>
        <w:rPr>
          <w:lang w:bidi="he-IL"/>
        </w:rPr>
        <w:t xml:space="preserve"> </w:t>
      </w:r>
      <w:r w:rsidRPr="004F44D3">
        <w:rPr>
          <w:lang w:bidi="he-IL"/>
        </w:rPr>
        <w:t>Гипотеза М. Планка о квантах. Фотоэффект. Опыты А.Г. Столетова,</w:t>
      </w:r>
      <w:r>
        <w:rPr>
          <w:lang w:bidi="he-IL"/>
        </w:rPr>
        <w:t xml:space="preserve"> </w:t>
      </w:r>
      <w:r w:rsidRPr="004F44D3">
        <w:rPr>
          <w:lang w:bidi="he-IL"/>
        </w:rPr>
        <w:t>законы фотоэффекта. Уравнение А. Эйнштейна для фотоэффекта.</w:t>
      </w:r>
      <w:r>
        <w:rPr>
          <w:lang w:bidi="he-IL"/>
        </w:rPr>
        <w:t xml:space="preserve"> </w:t>
      </w:r>
      <w:r w:rsidRPr="004F44D3">
        <w:rPr>
          <w:lang w:bidi="he-IL"/>
        </w:rPr>
        <w:t>Фотон. Опыты П.Н. Лебедева и С.И. Вавилова. Гипотеза Л. де Бройля о</w:t>
      </w:r>
      <w:r>
        <w:rPr>
          <w:lang w:bidi="he-IL"/>
        </w:rPr>
        <w:t xml:space="preserve"> </w:t>
      </w:r>
      <w:r w:rsidRPr="004F44D3">
        <w:rPr>
          <w:lang w:bidi="he-IL"/>
        </w:rPr>
        <w:t>волновых свойствах частиц. Корпускулярно-волновой дуализм. Дифракция</w:t>
      </w:r>
      <w:r>
        <w:rPr>
          <w:lang w:bidi="he-IL"/>
        </w:rPr>
        <w:t xml:space="preserve"> </w:t>
      </w:r>
      <w:r w:rsidRPr="004F44D3">
        <w:rPr>
          <w:lang w:bidi="he-IL"/>
        </w:rPr>
        <w:t>электронов. Давление света. Соотношение неопределенностей Гейзенберга.</w:t>
      </w:r>
      <w:r>
        <w:rPr>
          <w:lang w:bidi="he-IL"/>
        </w:rPr>
        <w:t xml:space="preserve"> </w:t>
      </w:r>
      <w:r w:rsidRPr="004F44D3">
        <w:rPr>
          <w:lang w:bidi="he-IL"/>
        </w:rPr>
        <w:t>Модели строения атома. Объяснение линейчатого спектра водорода на</w:t>
      </w:r>
      <w:r>
        <w:rPr>
          <w:lang w:bidi="he-IL"/>
        </w:rPr>
        <w:t xml:space="preserve"> </w:t>
      </w:r>
      <w:r w:rsidRPr="004F44D3">
        <w:rPr>
          <w:lang w:bidi="he-IL"/>
        </w:rPr>
        <w:t>основе квантовых постулатов Н. Бора. Спонтанное и вынужденное излучение</w:t>
      </w:r>
      <w:r>
        <w:rPr>
          <w:lang w:bidi="he-IL"/>
        </w:rPr>
        <w:t xml:space="preserve"> </w:t>
      </w:r>
      <w:r w:rsidRPr="004F44D3">
        <w:rPr>
          <w:lang w:bidi="he-IL"/>
        </w:rPr>
        <w:t>света.</w:t>
      </w:r>
      <w:r>
        <w:rPr>
          <w:lang w:bidi="he-IL"/>
        </w:rPr>
        <w:t xml:space="preserve"> </w:t>
      </w:r>
      <w:r w:rsidRPr="004F44D3">
        <w:rPr>
          <w:lang w:bidi="he-IL"/>
        </w:rPr>
        <w:t>Состав и строение атомного ядра. Изотопы. Ядерные силы. Дефект массы</w:t>
      </w:r>
      <w:r>
        <w:rPr>
          <w:lang w:bidi="he-IL"/>
        </w:rPr>
        <w:t xml:space="preserve"> </w:t>
      </w:r>
      <w:r w:rsidRPr="004F44D3">
        <w:rPr>
          <w:lang w:bidi="he-IL"/>
        </w:rPr>
        <w:t>и энергия связи ядра.</w:t>
      </w:r>
      <w:r>
        <w:rPr>
          <w:lang w:bidi="he-IL"/>
        </w:rPr>
        <w:t xml:space="preserve"> </w:t>
      </w:r>
      <w:r w:rsidRPr="004F44D3">
        <w:rPr>
          <w:lang w:bidi="he-IL"/>
        </w:rPr>
        <w:t>Закон радиоактивного распада. Ядерные реакции, реакции деления и</w:t>
      </w:r>
      <w:r>
        <w:rPr>
          <w:lang w:bidi="he-IL"/>
        </w:rPr>
        <w:t xml:space="preserve"> </w:t>
      </w:r>
      <w:r w:rsidRPr="004F44D3">
        <w:rPr>
          <w:lang w:bidi="he-IL"/>
        </w:rPr>
        <w:t>синтеза. Цепная реакция деления ядер. Ядерная энергетика. Термоядерный</w:t>
      </w:r>
      <w:r>
        <w:rPr>
          <w:lang w:bidi="he-IL"/>
        </w:rPr>
        <w:t xml:space="preserve"> </w:t>
      </w:r>
      <w:r w:rsidRPr="004F44D3">
        <w:rPr>
          <w:lang w:bidi="he-IL"/>
        </w:rPr>
        <w:t>синтез.</w:t>
      </w:r>
      <w:r>
        <w:rPr>
          <w:lang w:bidi="he-IL"/>
        </w:rPr>
        <w:t xml:space="preserve"> </w:t>
      </w:r>
      <w:r w:rsidRPr="004F44D3">
        <w:rPr>
          <w:lang w:bidi="he-IL"/>
        </w:rPr>
        <w:t>Элементарные частицы. Фундаментальные взаимодействия. Ускорители</w:t>
      </w:r>
      <w:r>
        <w:rPr>
          <w:lang w:bidi="he-IL"/>
        </w:rPr>
        <w:t xml:space="preserve"> </w:t>
      </w:r>
      <w:r w:rsidRPr="004F44D3">
        <w:rPr>
          <w:lang w:bidi="he-IL"/>
        </w:rPr>
        <w:t>элементарных частиц.</w:t>
      </w:r>
    </w:p>
    <w:p w:rsidR="004F44D3" w:rsidRPr="004F44D3" w:rsidRDefault="004F44D3" w:rsidP="004F44D3">
      <w:pPr>
        <w:pStyle w:val="ad"/>
        <w:ind w:firstLine="720"/>
        <w:jc w:val="both"/>
        <w:rPr>
          <w:b/>
          <w:lang w:bidi="he-IL"/>
        </w:rPr>
      </w:pPr>
      <w:r w:rsidRPr="004F44D3">
        <w:rPr>
          <w:b/>
          <w:lang w:bidi="he-IL"/>
        </w:rPr>
        <w:t>Строение Вселенной</w:t>
      </w:r>
    </w:p>
    <w:p w:rsidR="004F44D3" w:rsidRPr="004F44D3" w:rsidRDefault="004F44D3" w:rsidP="004F44D3">
      <w:pPr>
        <w:pStyle w:val="ad"/>
        <w:ind w:firstLine="720"/>
        <w:jc w:val="both"/>
        <w:rPr>
          <w:lang w:bidi="he-IL"/>
        </w:rPr>
      </w:pPr>
      <w:r>
        <w:rPr>
          <w:lang w:bidi="he-IL"/>
        </w:rPr>
        <w:t>Применимость законов физики для объяснения природы космических объектов. Солнечная система. Звезды и источники их энергии. Классификация звезд. Эволюция Солнца и звезд. Галактика. Другие галактики. Пространственно-временные масштабы наблюдаемой Вселенной. Представление об эволюции Вселенной. Темная материя и темная энергия.</w:t>
      </w:r>
    </w:p>
    <w:p w:rsidR="004F44D3" w:rsidRPr="004F44D3" w:rsidRDefault="004F44D3" w:rsidP="00C62D87">
      <w:pPr>
        <w:pStyle w:val="ad"/>
        <w:ind w:firstLine="720"/>
        <w:jc w:val="both"/>
        <w:rPr>
          <w:color w:val="1F497D" w:themeColor="text2"/>
          <w:lang w:bidi="he-IL"/>
        </w:rPr>
      </w:pPr>
    </w:p>
    <w:p w:rsidR="006E4A50" w:rsidRPr="00456281" w:rsidRDefault="0054481B" w:rsidP="005E5E73">
      <w:pPr>
        <w:pStyle w:val="ad"/>
        <w:ind w:left="1080"/>
        <w:jc w:val="center"/>
        <w:rPr>
          <w:b/>
          <w:lang w:bidi="he-IL"/>
        </w:rPr>
      </w:pPr>
      <w:r w:rsidRPr="0054481B">
        <w:rPr>
          <w:b/>
          <w:lang w:bidi="he-IL"/>
        </w:rPr>
        <w:t>3. ТЕМАТИЧЕСКОЕ ПЛАНИРОВАНИЕ, В ТОМ ЧМСЛЕ С УЧЁТОМ РАБОЧЕЙ ПРОГРАММЫ ВОСПИТАНИЯ С УКАЗАНИЕМ КОЛИЧЕСТВА ЧАСОВ, ОТВОДИМЫХ НА ОСВОЕНИЕ КАЖДОЙ ТЕМЫ.</w:t>
      </w:r>
    </w:p>
    <w:p w:rsidR="00566D9E" w:rsidRPr="005E542E" w:rsidRDefault="00E570EB" w:rsidP="00566D9E">
      <w:pPr>
        <w:pStyle w:val="ad"/>
        <w:ind w:firstLine="357"/>
        <w:jc w:val="both"/>
        <w:rPr>
          <w:lang w:bidi="he-IL"/>
        </w:rPr>
      </w:pPr>
      <w:r w:rsidRPr="00E570EB">
        <w:rPr>
          <w:lang w:bidi="he-IL"/>
        </w:rPr>
        <w:t>В данном разделе представлено тематическое планирование в соответствии с требованиями  общего образования. Тематическое планирование рассчитано на 3</w:t>
      </w:r>
      <w:r w:rsidR="00360B27">
        <w:rPr>
          <w:lang w:bidi="he-IL"/>
        </w:rPr>
        <w:t>4</w:t>
      </w:r>
      <w:r w:rsidRPr="00E570EB">
        <w:rPr>
          <w:lang w:bidi="he-IL"/>
        </w:rPr>
        <w:t xml:space="preserve"> учебных недел</w:t>
      </w:r>
      <w:r w:rsidR="00360B27">
        <w:rPr>
          <w:lang w:bidi="he-IL"/>
        </w:rPr>
        <w:t>и</w:t>
      </w:r>
      <w:r w:rsidRPr="00E570EB">
        <w:rPr>
          <w:lang w:bidi="he-IL"/>
        </w:rPr>
        <w:t xml:space="preserve">, что составляет </w:t>
      </w:r>
      <w:r w:rsidR="00ED3EB2">
        <w:t>170</w:t>
      </w:r>
      <w:r w:rsidR="006E4A50">
        <w:t xml:space="preserve"> час</w:t>
      </w:r>
      <w:r w:rsidR="00ED3EB2">
        <w:t>ов</w:t>
      </w:r>
      <w:r w:rsidRPr="00E570EB">
        <w:t xml:space="preserve"> </w:t>
      </w:r>
      <w:r w:rsidRPr="00E570EB">
        <w:rPr>
          <w:lang w:bidi="he-IL"/>
        </w:rPr>
        <w:t>в год (</w:t>
      </w:r>
      <w:r w:rsidR="00ED3EB2">
        <w:rPr>
          <w:lang w:bidi="he-IL"/>
        </w:rPr>
        <w:t>5</w:t>
      </w:r>
      <w:r w:rsidRPr="00E570EB">
        <w:rPr>
          <w:lang w:bidi="he-IL"/>
        </w:rPr>
        <w:t xml:space="preserve"> час</w:t>
      </w:r>
      <w:r w:rsidR="00ED3EB2">
        <w:rPr>
          <w:lang w:bidi="he-IL"/>
        </w:rPr>
        <w:t>ов</w:t>
      </w:r>
      <w:r w:rsidRPr="00E570EB">
        <w:rPr>
          <w:lang w:bidi="he-IL"/>
        </w:rPr>
        <w:t xml:space="preserve"> в неделю). </w:t>
      </w:r>
      <w:r w:rsidR="00566D9E" w:rsidRPr="005E542E">
        <w:rPr>
          <w:lang w:bidi="he-IL"/>
        </w:rPr>
        <w:t xml:space="preserve">Тематическое планирование отражает содержание курса, количество часов, отводимое на каждую тему. </w:t>
      </w:r>
    </w:p>
    <w:p w:rsidR="00E570EB" w:rsidRDefault="00E570EB" w:rsidP="00566D9E">
      <w:pPr>
        <w:pStyle w:val="af6"/>
        <w:ind w:firstLine="360"/>
        <w:jc w:val="both"/>
      </w:pPr>
    </w:p>
    <w:p w:rsidR="00360B27" w:rsidRPr="002F35D1" w:rsidRDefault="00360B27" w:rsidP="00360B27">
      <w:pPr>
        <w:pStyle w:val="c1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  <w:r>
        <w:rPr>
          <w:rStyle w:val="c11"/>
          <w:bCs/>
          <w:color w:val="000000"/>
        </w:rPr>
        <w:t>Календарно-тематическое планирование в 10 классе</w:t>
      </w:r>
      <w:r w:rsidR="006E4A50">
        <w:rPr>
          <w:rStyle w:val="c11"/>
          <w:bCs/>
          <w:color w:val="000000"/>
        </w:rPr>
        <w:t xml:space="preserve"> по </w:t>
      </w:r>
      <w:r w:rsidR="00ED3EB2">
        <w:rPr>
          <w:rStyle w:val="c11"/>
          <w:bCs/>
          <w:color w:val="000000"/>
        </w:rPr>
        <w:t>физике (профильный уровень)</w:t>
      </w:r>
    </w:p>
    <w:p w:rsidR="00360B27" w:rsidRDefault="00360B27" w:rsidP="00360B27">
      <w:pPr>
        <w:ind w:left="1080"/>
        <w:jc w:val="both"/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15"/>
        <w:gridCol w:w="1559"/>
        <w:gridCol w:w="1487"/>
      </w:tblGrid>
      <w:tr w:rsidR="00ED3EB2" w:rsidTr="00355717">
        <w:trPr>
          <w:trHeight w:val="978"/>
        </w:trPr>
        <w:tc>
          <w:tcPr>
            <w:tcW w:w="704" w:type="dxa"/>
          </w:tcPr>
          <w:p w:rsidR="00ED3EB2" w:rsidRDefault="00ED3EB2" w:rsidP="001361A4">
            <w:r>
              <w:t>№</w:t>
            </w:r>
          </w:p>
          <w:p w:rsidR="00ED3EB2" w:rsidRDefault="00355717" w:rsidP="001361A4">
            <w:r>
              <w:t>П./П</w:t>
            </w:r>
          </w:p>
        </w:tc>
        <w:tc>
          <w:tcPr>
            <w:tcW w:w="5815" w:type="dxa"/>
          </w:tcPr>
          <w:p w:rsidR="00ED3EB2" w:rsidRDefault="00ED3EB2" w:rsidP="001361A4">
            <w:pPr>
              <w:jc w:val="center"/>
            </w:pPr>
            <w:r>
              <w:t>Тема</w:t>
            </w:r>
          </w:p>
        </w:tc>
        <w:tc>
          <w:tcPr>
            <w:tcW w:w="1559" w:type="dxa"/>
          </w:tcPr>
          <w:p w:rsidR="00ED3EB2" w:rsidRDefault="00ED3EB2" w:rsidP="001361A4">
            <w:pPr>
              <w:jc w:val="center"/>
            </w:pPr>
            <w:r>
              <w:t>Номер урока</w:t>
            </w:r>
          </w:p>
        </w:tc>
        <w:tc>
          <w:tcPr>
            <w:tcW w:w="1487" w:type="dxa"/>
          </w:tcPr>
          <w:p w:rsidR="00ED3EB2" w:rsidRDefault="00ED3EB2" w:rsidP="00ED3EB2">
            <w:pPr>
              <w:jc w:val="center"/>
            </w:pPr>
            <w:r>
              <w:t>Количество часов</w:t>
            </w:r>
          </w:p>
        </w:tc>
      </w:tr>
      <w:tr w:rsidR="00355717" w:rsidTr="00F67B71">
        <w:trPr>
          <w:trHeight w:val="978"/>
        </w:trPr>
        <w:tc>
          <w:tcPr>
            <w:tcW w:w="9565" w:type="dxa"/>
            <w:gridSpan w:val="4"/>
          </w:tcPr>
          <w:p w:rsidR="00355717" w:rsidRDefault="00355717" w:rsidP="00ED3EB2">
            <w:pPr>
              <w:jc w:val="center"/>
            </w:pPr>
            <w:r w:rsidRPr="00355717">
              <w:t>Введение в физику</w:t>
            </w:r>
            <w:r>
              <w:t xml:space="preserve"> (11 часов)</w:t>
            </w:r>
            <w:r w:rsidRPr="00355717">
              <w:t>.</w:t>
            </w:r>
          </w:p>
        </w:tc>
      </w:tr>
      <w:tr w:rsidR="00ED3EB2" w:rsidTr="00355717">
        <w:trPr>
          <w:trHeight w:val="567"/>
        </w:trPr>
        <w:tc>
          <w:tcPr>
            <w:tcW w:w="704" w:type="dxa"/>
          </w:tcPr>
          <w:p w:rsidR="00ED3EB2" w:rsidRDefault="00ED3EB2" w:rsidP="001361A4">
            <w:r>
              <w:t>1.</w:t>
            </w:r>
          </w:p>
        </w:tc>
        <w:tc>
          <w:tcPr>
            <w:tcW w:w="5815" w:type="dxa"/>
          </w:tcPr>
          <w:p w:rsidR="00ED3EB2" w:rsidRDefault="00355717" w:rsidP="00C80E6A">
            <w:r w:rsidRPr="00355717">
              <w:t>Объект и предмет исследования физики.</w:t>
            </w:r>
          </w:p>
        </w:tc>
        <w:tc>
          <w:tcPr>
            <w:tcW w:w="1559" w:type="dxa"/>
          </w:tcPr>
          <w:p w:rsidR="00ED3EB2" w:rsidRDefault="00355717" w:rsidP="001361A4">
            <w:r>
              <w:t>1</w:t>
            </w:r>
          </w:p>
        </w:tc>
        <w:tc>
          <w:tcPr>
            <w:tcW w:w="1487" w:type="dxa"/>
          </w:tcPr>
          <w:p w:rsidR="00ED3EB2" w:rsidRDefault="0035571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361A4">
            <w:r>
              <w:t>2.</w:t>
            </w:r>
          </w:p>
        </w:tc>
        <w:tc>
          <w:tcPr>
            <w:tcW w:w="5815" w:type="dxa"/>
          </w:tcPr>
          <w:p w:rsidR="00ED3EB2" w:rsidRDefault="00355717" w:rsidP="001361A4">
            <w:r w:rsidRPr="00355717">
              <w:t>Методы исследования физики.</w:t>
            </w:r>
          </w:p>
        </w:tc>
        <w:tc>
          <w:tcPr>
            <w:tcW w:w="1559" w:type="dxa"/>
          </w:tcPr>
          <w:p w:rsidR="00ED3EB2" w:rsidRDefault="003B648C" w:rsidP="00C80E6A">
            <w:r>
              <w:t>2</w:t>
            </w:r>
          </w:p>
        </w:tc>
        <w:tc>
          <w:tcPr>
            <w:tcW w:w="1487" w:type="dxa"/>
          </w:tcPr>
          <w:p w:rsidR="00ED3EB2" w:rsidRDefault="0035571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361A4">
            <w:r>
              <w:t>3.</w:t>
            </w:r>
          </w:p>
        </w:tc>
        <w:tc>
          <w:tcPr>
            <w:tcW w:w="5815" w:type="dxa"/>
          </w:tcPr>
          <w:p w:rsidR="00ED3EB2" w:rsidRDefault="00355717" w:rsidP="001361A4">
            <w:r w:rsidRPr="00355717">
              <w:t>Идеализация физических явлений.</w:t>
            </w:r>
          </w:p>
        </w:tc>
        <w:tc>
          <w:tcPr>
            <w:tcW w:w="1559" w:type="dxa"/>
          </w:tcPr>
          <w:p w:rsidR="00ED3EB2" w:rsidRDefault="003B648C" w:rsidP="001361A4">
            <w:r>
              <w:t>3</w:t>
            </w:r>
          </w:p>
        </w:tc>
        <w:tc>
          <w:tcPr>
            <w:tcW w:w="1487" w:type="dxa"/>
          </w:tcPr>
          <w:p w:rsidR="00ED3EB2" w:rsidRDefault="0035571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361A4">
            <w:r>
              <w:t>4.</w:t>
            </w:r>
          </w:p>
        </w:tc>
        <w:tc>
          <w:tcPr>
            <w:tcW w:w="5815" w:type="dxa"/>
          </w:tcPr>
          <w:p w:rsidR="00ED3EB2" w:rsidRDefault="00355717" w:rsidP="001361A4">
            <w:r w:rsidRPr="00355717">
              <w:t>Идея атомизма.</w:t>
            </w:r>
          </w:p>
        </w:tc>
        <w:tc>
          <w:tcPr>
            <w:tcW w:w="1559" w:type="dxa"/>
          </w:tcPr>
          <w:p w:rsidR="00ED3EB2" w:rsidRDefault="003B648C" w:rsidP="001361A4">
            <w:r>
              <w:t>4</w:t>
            </w:r>
          </w:p>
        </w:tc>
        <w:tc>
          <w:tcPr>
            <w:tcW w:w="1487" w:type="dxa"/>
          </w:tcPr>
          <w:p w:rsidR="00ED3EB2" w:rsidRDefault="0035571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361A4">
            <w:r>
              <w:t>5.</w:t>
            </w:r>
          </w:p>
        </w:tc>
        <w:tc>
          <w:tcPr>
            <w:tcW w:w="5815" w:type="dxa"/>
          </w:tcPr>
          <w:p w:rsidR="00ED3EB2" w:rsidRDefault="003B648C" w:rsidP="001361A4">
            <w:r w:rsidRPr="003B648C">
              <w:t>Фундаментальные взаимодействия.</w:t>
            </w:r>
          </w:p>
        </w:tc>
        <w:tc>
          <w:tcPr>
            <w:tcW w:w="1559" w:type="dxa"/>
          </w:tcPr>
          <w:p w:rsidR="00ED3EB2" w:rsidRDefault="003B648C" w:rsidP="001361A4">
            <w:r>
              <w:t>5</w:t>
            </w:r>
          </w:p>
        </w:tc>
        <w:tc>
          <w:tcPr>
            <w:tcW w:w="1487" w:type="dxa"/>
          </w:tcPr>
          <w:p w:rsidR="00ED3EB2" w:rsidRDefault="003B648C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361A4">
            <w:r>
              <w:t>6.</w:t>
            </w:r>
          </w:p>
        </w:tc>
        <w:tc>
          <w:tcPr>
            <w:tcW w:w="5815" w:type="dxa"/>
          </w:tcPr>
          <w:p w:rsidR="00ED3EB2" w:rsidRDefault="003B648C" w:rsidP="001361A4">
            <w:r w:rsidRPr="003B648C">
              <w:t>Физические величины и их измерение.</w:t>
            </w:r>
          </w:p>
        </w:tc>
        <w:tc>
          <w:tcPr>
            <w:tcW w:w="1559" w:type="dxa"/>
          </w:tcPr>
          <w:p w:rsidR="00ED3EB2" w:rsidRDefault="003B648C" w:rsidP="001361A4">
            <w:r>
              <w:t>6</w:t>
            </w:r>
          </w:p>
        </w:tc>
        <w:tc>
          <w:tcPr>
            <w:tcW w:w="1487" w:type="dxa"/>
          </w:tcPr>
          <w:p w:rsidR="00ED3EB2" w:rsidRDefault="003B648C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7.</w:t>
            </w:r>
          </w:p>
        </w:tc>
        <w:tc>
          <w:tcPr>
            <w:tcW w:w="5815" w:type="dxa"/>
          </w:tcPr>
          <w:p w:rsidR="00ED3EB2" w:rsidRDefault="003B648C" w:rsidP="001361A4">
            <w:r w:rsidRPr="003B648C">
              <w:t>Методика обработки прямых измерений.</w:t>
            </w:r>
            <w:r w:rsidR="007B075A">
              <w:rPr>
                <w:i/>
                <w:iCs/>
                <w:color w:val="000000"/>
                <w:shd w:val="clear" w:color="auto" w:fill="FFFFFF"/>
              </w:rPr>
              <w:t xml:space="preserve"> (</w:t>
            </w:r>
            <w:r w:rsidR="007B075A">
              <w:rPr>
                <w:rStyle w:val="normaltextrun"/>
                <w:i/>
                <w:iCs/>
                <w:color w:val="000000"/>
                <w:shd w:val="clear" w:color="auto" w:fill="FFFFFF"/>
              </w:rPr>
              <w:t>дискуссия, которая даёт учащимся возможность приобрести опыт ведения конструктивного диалога).</w:t>
            </w:r>
          </w:p>
        </w:tc>
        <w:tc>
          <w:tcPr>
            <w:tcW w:w="1559" w:type="dxa"/>
          </w:tcPr>
          <w:p w:rsidR="00ED3EB2" w:rsidRDefault="003B648C" w:rsidP="00125698">
            <w:r>
              <w:t>7</w:t>
            </w:r>
          </w:p>
        </w:tc>
        <w:tc>
          <w:tcPr>
            <w:tcW w:w="1487" w:type="dxa"/>
          </w:tcPr>
          <w:p w:rsidR="00ED3EB2" w:rsidRDefault="003B648C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8.</w:t>
            </w:r>
          </w:p>
        </w:tc>
        <w:tc>
          <w:tcPr>
            <w:tcW w:w="5815" w:type="dxa"/>
          </w:tcPr>
          <w:p w:rsidR="00ED3EB2" w:rsidRDefault="003B648C" w:rsidP="001361A4">
            <w:r w:rsidRPr="003B648C">
              <w:t>Методика обработки косвенных измерений.</w:t>
            </w:r>
          </w:p>
        </w:tc>
        <w:tc>
          <w:tcPr>
            <w:tcW w:w="1559" w:type="dxa"/>
          </w:tcPr>
          <w:p w:rsidR="00ED3EB2" w:rsidRDefault="003B648C" w:rsidP="00125698">
            <w:r>
              <w:t>8</w:t>
            </w:r>
          </w:p>
        </w:tc>
        <w:tc>
          <w:tcPr>
            <w:tcW w:w="1487" w:type="dxa"/>
          </w:tcPr>
          <w:p w:rsidR="00ED3EB2" w:rsidRDefault="003B648C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9.</w:t>
            </w:r>
          </w:p>
        </w:tc>
        <w:tc>
          <w:tcPr>
            <w:tcW w:w="5815" w:type="dxa"/>
          </w:tcPr>
          <w:p w:rsidR="00ED3EB2" w:rsidRDefault="003B648C" w:rsidP="007B075A">
            <w:r w:rsidRPr="003B648C">
              <w:t>Инструктаж по ТБ. Лабораторная работа № 1: "Обработка результатов измерений".</w:t>
            </w:r>
            <w:r w:rsidR="007B075A">
              <w:t xml:space="preserve"> (</w:t>
            </w:r>
            <w:r w:rsidR="007B075A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ED3EB2" w:rsidRDefault="003B648C" w:rsidP="001361A4">
            <w:r>
              <w:t>9 - 10</w:t>
            </w:r>
          </w:p>
        </w:tc>
        <w:tc>
          <w:tcPr>
            <w:tcW w:w="1487" w:type="dxa"/>
          </w:tcPr>
          <w:p w:rsidR="00ED3EB2" w:rsidRDefault="003B648C" w:rsidP="001361A4">
            <w:r>
              <w:t>2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25698">
            <w:r>
              <w:t>10.</w:t>
            </w:r>
          </w:p>
        </w:tc>
        <w:tc>
          <w:tcPr>
            <w:tcW w:w="5815" w:type="dxa"/>
          </w:tcPr>
          <w:p w:rsidR="00ED3EB2" w:rsidRDefault="003B648C" w:rsidP="00125698">
            <w:r w:rsidRPr="003B648C">
              <w:t>Обобщение по теме: "Введение в физику".</w:t>
            </w:r>
            <w:r w:rsidR="007B075A">
              <w:t xml:space="preserve"> (</w:t>
            </w:r>
            <w:r w:rsidR="007B075A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ED3EB2" w:rsidRDefault="003B648C" w:rsidP="001361A4">
            <w:r>
              <w:t>11</w:t>
            </w:r>
          </w:p>
        </w:tc>
        <w:tc>
          <w:tcPr>
            <w:tcW w:w="1487" w:type="dxa"/>
          </w:tcPr>
          <w:p w:rsidR="00ED3EB2" w:rsidRDefault="003B648C" w:rsidP="001361A4">
            <w:r>
              <w:t>1</w:t>
            </w:r>
          </w:p>
        </w:tc>
      </w:tr>
      <w:tr w:rsidR="003B648C" w:rsidTr="00F67B71">
        <w:tc>
          <w:tcPr>
            <w:tcW w:w="9565" w:type="dxa"/>
            <w:gridSpan w:val="4"/>
          </w:tcPr>
          <w:p w:rsidR="003B648C" w:rsidRDefault="003B648C" w:rsidP="003B648C">
            <w:pPr>
              <w:jc w:val="center"/>
            </w:pPr>
            <w:r>
              <w:t>Механика (77 часов).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25698">
            <w:r>
              <w:t>11.</w:t>
            </w:r>
          </w:p>
        </w:tc>
        <w:tc>
          <w:tcPr>
            <w:tcW w:w="5815" w:type="dxa"/>
          </w:tcPr>
          <w:p w:rsidR="00ED3EB2" w:rsidRDefault="003B648C" w:rsidP="00125698">
            <w:r w:rsidRPr="003B648C">
              <w:t>Основные понятия кинематики.</w:t>
            </w:r>
          </w:p>
        </w:tc>
        <w:tc>
          <w:tcPr>
            <w:tcW w:w="1559" w:type="dxa"/>
          </w:tcPr>
          <w:p w:rsidR="00ED3EB2" w:rsidRPr="00466CED" w:rsidRDefault="003B648C" w:rsidP="00125698">
            <w:r>
              <w:t>12</w:t>
            </w:r>
          </w:p>
        </w:tc>
        <w:tc>
          <w:tcPr>
            <w:tcW w:w="1487" w:type="dxa"/>
          </w:tcPr>
          <w:p w:rsidR="00ED3EB2" w:rsidRDefault="003B648C" w:rsidP="00125698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25698">
            <w:r>
              <w:t>12.</w:t>
            </w:r>
          </w:p>
        </w:tc>
        <w:tc>
          <w:tcPr>
            <w:tcW w:w="5815" w:type="dxa"/>
          </w:tcPr>
          <w:p w:rsidR="00ED3EB2" w:rsidRDefault="003B648C" w:rsidP="00125698">
            <w:r w:rsidRPr="003B648C">
              <w:t>Перемещение.</w:t>
            </w:r>
          </w:p>
        </w:tc>
        <w:tc>
          <w:tcPr>
            <w:tcW w:w="1559" w:type="dxa"/>
          </w:tcPr>
          <w:p w:rsidR="00ED3EB2" w:rsidRPr="00FE4602" w:rsidRDefault="003B648C" w:rsidP="00125698">
            <w:r>
              <w:t>13</w:t>
            </w:r>
          </w:p>
        </w:tc>
        <w:tc>
          <w:tcPr>
            <w:tcW w:w="1487" w:type="dxa"/>
          </w:tcPr>
          <w:p w:rsidR="00ED3EB2" w:rsidRDefault="003B648C" w:rsidP="00125698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25698">
            <w:r>
              <w:t>13.</w:t>
            </w:r>
          </w:p>
        </w:tc>
        <w:tc>
          <w:tcPr>
            <w:tcW w:w="5815" w:type="dxa"/>
          </w:tcPr>
          <w:p w:rsidR="00ED3EB2" w:rsidRDefault="003B648C" w:rsidP="00125698">
            <w:r w:rsidRPr="003B648C">
              <w:t>Скорость.</w:t>
            </w:r>
          </w:p>
        </w:tc>
        <w:tc>
          <w:tcPr>
            <w:tcW w:w="1559" w:type="dxa"/>
          </w:tcPr>
          <w:p w:rsidR="00ED3EB2" w:rsidRPr="008B2CC2" w:rsidRDefault="003B648C" w:rsidP="00125698">
            <w:r>
              <w:t>14</w:t>
            </w:r>
          </w:p>
        </w:tc>
        <w:tc>
          <w:tcPr>
            <w:tcW w:w="1487" w:type="dxa"/>
          </w:tcPr>
          <w:p w:rsidR="00ED3EB2" w:rsidRDefault="003B648C" w:rsidP="00125698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361A4">
            <w:r>
              <w:t>14.</w:t>
            </w:r>
          </w:p>
        </w:tc>
        <w:tc>
          <w:tcPr>
            <w:tcW w:w="5815" w:type="dxa"/>
          </w:tcPr>
          <w:p w:rsidR="00ED3EB2" w:rsidRDefault="000B4447" w:rsidP="001361A4">
            <w:r w:rsidRPr="000B4447">
              <w:t>Расчёт скорости тела.</w:t>
            </w:r>
          </w:p>
        </w:tc>
        <w:tc>
          <w:tcPr>
            <w:tcW w:w="1559" w:type="dxa"/>
          </w:tcPr>
          <w:p w:rsidR="00ED3EB2" w:rsidRDefault="000B4447" w:rsidP="001361A4">
            <w:r>
              <w:t>15</w:t>
            </w:r>
          </w:p>
        </w:tc>
        <w:tc>
          <w:tcPr>
            <w:tcW w:w="1487" w:type="dxa"/>
          </w:tcPr>
          <w:p w:rsidR="00ED3EB2" w:rsidRDefault="000B444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B72058">
            <w:r>
              <w:t>15.</w:t>
            </w:r>
          </w:p>
        </w:tc>
        <w:tc>
          <w:tcPr>
            <w:tcW w:w="5815" w:type="dxa"/>
          </w:tcPr>
          <w:p w:rsidR="00ED3EB2" w:rsidRDefault="000B4447" w:rsidP="00B72058">
            <w:r w:rsidRPr="000B4447">
              <w:t>Классификация движения. Равномерное прямолинейное движение.</w:t>
            </w:r>
          </w:p>
        </w:tc>
        <w:tc>
          <w:tcPr>
            <w:tcW w:w="1559" w:type="dxa"/>
          </w:tcPr>
          <w:p w:rsidR="00ED3EB2" w:rsidRPr="006F0D6A" w:rsidRDefault="000B4447" w:rsidP="00B72058">
            <w:r>
              <w:t>16</w:t>
            </w:r>
          </w:p>
        </w:tc>
        <w:tc>
          <w:tcPr>
            <w:tcW w:w="1487" w:type="dxa"/>
          </w:tcPr>
          <w:p w:rsidR="00ED3EB2" w:rsidRDefault="000B4447" w:rsidP="00B72058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16.</w:t>
            </w:r>
          </w:p>
        </w:tc>
        <w:tc>
          <w:tcPr>
            <w:tcW w:w="5815" w:type="dxa"/>
          </w:tcPr>
          <w:p w:rsidR="00ED3EB2" w:rsidRDefault="000B4447" w:rsidP="001361A4">
            <w:r w:rsidRPr="000B4447">
              <w:t>Ускорение.</w:t>
            </w:r>
          </w:p>
        </w:tc>
        <w:tc>
          <w:tcPr>
            <w:tcW w:w="1559" w:type="dxa"/>
          </w:tcPr>
          <w:p w:rsidR="00ED3EB2" w:rsidRDefault="000B4447" w:rsidP="001361A4">
            <w:r>
              <w:t>17</w:t>
            </w:r>
          </w:p>
        </w:tc>
        <w:tc>
          <w:tcPr>
            <w:tcW w:w="1487" w:type="dxa"/>
          </w:tcPr>
          <w:p w:rsidR="00ED3EB2" w:rsidRDefault="000B444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B72058">
            <w:r>
              <w:t>17.</w:t>
            </w:r>
          </w:p>
        </w:tc>
        <w:tc>
          <w:tcPr>
            <w:tcW w:w="5815" w:type="dxa"/>
          </w:tcPr>
          <w:p w:rsidR="00ED3EB2" w:rsidRDefault="000B4447" w:rsidP="00B72058">
            <w:r w:rsidRPr="000B4447">
              <w:t>Прямолинейное движение с постоянным ускорением.</w:t>
            </w:r>
          </w:p>
        </w:tc>
        <w:tc>
          <w:tcPr>
            <w:tcW w:w="1559" w:type="dxa"/>
          </w:tcPr>
          <w:p w:rsidR="00ED3EB2" w:rsidRDefault="000B4447" w:rsidP="00B72058">
            <w:r>
              <w:t>18</w:t>
            </w:r>
          </w:p>
        </w:tc>
        <w:tc>
          <w:tcPr>
            <w:tcW w:w="1487" w:type="dxa"/>
          </w:tcPr>
          <w:p w:rsidR="00ED3EB2" w:rsidRDefault="000B4447" w:rsidP="00B72058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18.</w:t>
            </w:r>
          </w:p>
        </w:tc>
        <w:tc>
          <w:tcPr>
            <w:tcW w:w="5815" w:type="dxa"/>
          </w:tcPr>
          <w:p w:rsidR="00ED3EB2" w:rsidRDefault="000B4447" w:rsidP="001361A4">
            <w:r w:rsidRPr="000B4447">
              <w:t>Расчёт параметров прямолинейного движения с постоянным ускорением.</w:t>
            </w:r>
          </w:p>
        </w:tc>
        <w:tc>
          <w:tcPr>
            <w:tcW w:w="1559" w:type="dxa"/>
          </w:tcPr>
          <w:p w:rsidR="00ED3EB2" w:rsidRDefault="000B4447" w:rsidP="001361A4">
            <w:r>
              <w:t>19</w:t>
            </w:r>
          </w:p>
        </w:tc>
        <w:tc>
          <w:tcPr>
            <w:tcW w:w="1487" w:type="dxa"/>
          </w:tcPr>
          <w:p w:rsidR="00ED3EB2" w:rsidRDefault="000B444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19.</w:t>
            </w:r>
          </w:p>
        </w:tc>
        <w:tc>
          <w:tcPr>
            <w:tcW w:w="5815" w:type="dxa"/>
          </w:tcPr>
          <w:p w:rsidR="00ED3EB2" w:rsidRDefault="000B4447" w:rsidP="001361A4">
            <w:r w:rsidRPr="000B4447">
              <w:t>Кинематический метод решения задач.</w:t>
            </w:r>
          </w:p>
        </w:tc>
        <w:tc>
          <w:tcPr>
            <w:tcW w:w="1559" w:type="dxa"/>
          </w:tcPr>
          <w:p w:rsidR="00ED3EB2" w:rsidRDefault="000B4447" w:rsidP="001361A4">
            <w:r>
              <w:t>20</w:t>
            </w:r>
          </w:p>
        </w:tc>
        <w:tc>
          <w:tcPr>
            <w:tcW w:w="1487" w:type="dxa"/>
          </w:tcPr>
          <w:p w:rsidR="00ED3EB2" w:rsidRDefault="000B444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EC153B">
            <w:r>
              <w:t>20.</w:t>
            </w:r>
          </w:p>
        </w:tc>
        <w:tc>
          <w:tcPr>
            <w:tcW w:w="5815" w:type="dxa"/>
          </w:tcPr>
          <w:p w:rsidR="00ED3EB2" w:rsidRDefault="000B4447" w:rsidP="00EC153B">
            <w:r w:rsidRPr="000B4447">
              <w:t>Свободное падение тел.</w:t>
            </w:r>
          </w:p>
        </w:tc>
        <w:tc>
          <w:tcPr>
            <w:tcW w:w="1559" w:type="dxa"/>
          </w:tcPr>
          <w:p w:rsidR="00ED3EB2" w:rsidRPr="002D1D7B" w:rsidRDefault="000B4447" w:rsidP="00EC153B">
            <w:r>
              <w:t>21</w:t>
            </w:r>
          </w:p>
        </w:tc>
        <w:tc>
          <w:tcPr>
            <w:tcW w:w="1487" w:type="dxa"/>
          </w:tcPr>
          <w:p w:rsidR="00ED3EB2" w:rsidRDefault="000B4447" w:rsidP="00EC153B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EC153B">
            <w:r>
              <w:t>21.</w:t>
            </w:r>
          </w:p>
        </w:tc>
        <w:tc>
          <w:tcPr>
            <w:tcW w:w="5815" w:type="dxa"/>
          </w:tcPr>
          <w:p w:rsidR="00ED3EB2" w:rsidRDefault="000B4447" w:rsidP="001361A4">
            <w:r w:rsidRPr="000B4447">
              <w:t>Кинематические графики равнопеременного движения.</w:t>
            </w:r>
          </w:p>
        </w:tc>
        <w:tc>
          <w:tcPr>
            <w:tcW w:w="1559" w:type="dxa"/>
          </w:tcPr>
          <w:p w:rsidR="00ED3EB2" w:rsidRDefault="000B4447" w:rsidP="001361A4">
            <w:r>
              <w:t>22</w:t>
            </w:r>
          </w:p>
        </w:tc>
        <w:tc>
          <w:tcPr>
            <w:tcW w:w="1487" w:type="dxa"/>
          </w:tcPr>
          <w:p w:rsidR="00ED3EB2" w:rsidRDefault="000B444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EC153B">
            <w:r>
              <w:t>22.</w:t>
            </w:r>
          </w:p>
        </w:tc>
        <w:tc>
          <w:tcPr>
            <w:tcW w:w="5815" w:type="dxa"/>
          </w:tcPr>
          <w:p w:rsidR="00ED3EB2" w:rsidRDefault="000B4447" w:rsidP="00EC153B">
            <w:r w:rsidRPr="000B4447">
              <w:t>Исследование свободного падения тел.</w:t>
            </w:r>
          </w:p>
        </w:tc>
        <w:tc>
          <w:tcPr>
            <w:tcW w:w="1559" w:type="dxa"/>
          </w:tcPr>
          <w:p w:rsidR="00ED3EB2" w:rsidRPr="003C73B6" w:rsidRDefault="000B4447" w:rsidP="00EC153B">
            <w:r>
              <w:t>23</w:t>
            </w:r>
          </w:p>
        </w:tc>
        <w:tc>
          <w:tcPr>
            <w:tcW w:w="1487" w:type="dxa"/>
          </w:tcPr>
          <w:p w:rsidR="00ED3EB2" w:rsidRDefault="000B4447" w:rsidP="00EC153B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EC153B">
            <w:r>
              <w:t>23.</w:t>
            </w:r>
          </w:p>
        </w:tc>
        <w:tc>
          <w:tcPr>
            <w:tcW w:w="5815" w:type="dxa"/>
          </w:tcPr>
          <w:p w:rsidR="00ED3EB2" w:rsidRDefault="000B4447" w:rsidP="007B075A">
            <w:r w:rsidRPr="000B4447">
              <w:t>Баллистическое движение.</w:t>
            </w:r>
            <w:r w:rsidR="007B075A">
              <w:t xml:space="preserve"> </w:t>
            </w:r>
            <w:r w:rsidR="007B075A" w:rsidRPr="007B075A">
              <w:rPr>
                <w:i/>
              </w:rPr>
              <w:t>(групповая работа, которая учит школьников командной работе)</w:t>
            </w:r>
            <w:r w:rsidR="007B075A">
              <w:t>.</w:t>
            </w:r>
          </w:p>
        </w:tc>
        <w:tc>
          <w:tcPr>
            <w:tcW w:w="1559" w:type="dxa"/>
          </w:tcPr>
          <w:p w:rsidR="00ED3EB2" w:rsidRPr="00153F72" w:rsidRDefault="000B4447" w:rsidP="00EC153B">
            <w:r>
              <w:t>24</w:t>
            </w:r>
          </w:p>
        </w:tc>
        <w:tc>
          <w:tcPr>
            <w:tcW w:w="1487" w:type="dxa"/>
          </w:tcPr>
          <w:p w:rsidR="00ED3EB2" w:rsidRDefault="000B4447" w:rsidP="00EC153B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24.</w:t>
            </w:r>
          </w:p>
        </w:tc>
        <w:tc>
          <w:tcPr>
            <w:tcW w:w="5815" w:type="dxa"/>
          </w:tcPr>
          <w:p w:rsidR="00ED3EB2" w:rsidRDefault="000B4447" w:rsidP="001361A4">
            <w:r w:rsidRPr="000B4447">
              <w:t>Исследование движения тела, брошенного под углом к горизонту.</w:t>
            </w:r>
            <w:r w:rsidR="00971B87">
              <w:t xml:space="preserve"> </w:t>
            </w:r>
            <w:r w:rsidR="00971B87" w:rsidRPr="007B075A">
              <w:rPr>
                <w:i/>
              </w:rPr>
              <w:t>(групповая работа, которая учит школьников командной работе)</w:t>
            </w:r>
            <w:r w:rsidR="00971B87">
              <w:rPr>
                <w:i/>
              </w:rPr>
              <w:t>.</w:t>
            </w:r>
          </w:p>
        </w:tc>
        <w:tc>
          <w:tcPr>
            <w:tcW w:w="1559" w:type="dxa"/>
          </w:tcPr>
          <w:p w:rsidR="00ED3EB2" w:rsidRDefault="000B4447" w:rsidP="001361A4">
            <w:r>
              <w:t>25</w:t>
            </w:r>
          </w:p>
        </w:tc>
        <w:tc>
          <w:tcPr>
            <w:tcW w:w="1487" w:type="dxa"/>
          </w:tcPr>
          <w:p w:rsidR="00ED3EB2" w:rsidRDefault="000B444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8A2DAF">
            <w:r>
              <w:t>25.</w:t>
            </w:r>
          </w:p>
        </w:tc>
        <w:tc>
          <w:tcPr>
            <w:tcW w:w="5815" w:type="dxa"/>
          </w:tcPr>
          <w:p w:rsidR="00ED3EB2" w:rsidRDefault="000B4447" w:rsidP="008A2DAF">
            <w:r w:rsidRPr="000B4447">
              <w:t>Кинематика периодического движения.</w:t>
            </w:r>
          </w:p>
        </w:tc>
        <w:tc>
          <w:tcPr>
            <w:tcW w:w="1559" w:type="dxa"/>
          </w:tcPr>
          <w:p w:rsidR="00ED3EB2" w:rsidRPr="00905F73" w:rsidRDefault="000B4447" w:rsidP="008A2DAF">
            <w:r>
              <w:t>26</w:t>
            </w:r>
          </w:p>
        </w:tc>
        <w:tc>
          <w:tcPr>
            <w:tcW w:w="1487" w:type="dxa"/>
          </w:tcPr>
          <w:p w:rsidR="00ED3EB2" w:rsidRDefault="000B4447" w:rsidP="008A2DAF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26.</w:t>
            </w:r>
          </w:p>
        </w:tc>
        <w:tc>
          <w:tcPr>
            <w:tcW w:w="5815" w:type="dxa"/>
          </w:tcPr>
          <w:p w:rsidR="00ED3EB2" w:rsidRDefault="000B4447" w:rsidP="001361A4">
            <w:r w:rsidRPr="000B4447">
              <w:t>Кинематика колебательного движения.</w:t>
            </w:r>
          </w:p>
        </w:tc>
        <w:tc>
          <w:tcPr>
            <w:tcW w:w="1559" w:type="dxa"/>
          </w:tcPr>
          <w:p w:rsidR="00ED3EB2" w:rsidRDefault="000B4447" w:rsidP="001361A4">
            <w:r>
              <w:t>27</w:t>
            </w:r>
          </w:p>
        </w:tc>
        <w:tc>
          <w:tcPr>
            <w:tcW w:w="1487" w:type="dxa"/>
          </w:tcPr>
          <w:p w:rsidR="00ED3EB2" w:rsidRDefault="000B444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8A2DAF">
            <w:r>
              <w:t>27.</w:t>
            </w:r>
          </w:p>
        </w:tc>
        <w:tc>
          <w:tcPr>
            <w:tcW w:w="5815" w:type="dxa"/>
          </w:tcPr>
          <w:p w:rsidR="00ED3EB2" w:rsidRDefault="000B4447" w:rsidP="008A2DAF">
            <w:r w:rsidRPr="000B4447">
              <w:t>Решение задач по теме: "Кинематика периодического движения".</w:t>
            </w:r>
          </w:p>
        </w:tc>
        <w:tc>
          <w:tcPr>
            <w:tcW w:w="1559" w:type="dxa"/>
          </w:tcPr>
          <w:p w:rsidR="00ED3EB2" w:rsidRPr="0046656B" w:rsidRDefault="000B4447" w:rsidP="008A2DAF">
            <w:r>
              <w:t>28</w:t>
            </w:r>
          </w:p>
        </w:tc>
        <w:tc>
          <w:tcPr>
            <w:tcW w:w="1487" w:type="dxa"/>
          </w:tcPr>
          <w:p w:rsidR="00ED3EB2" w:rsidRDefault="000B4447" w:rsidP="008A2DAF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F3630">
            <w:r>
              <w:t>28.</w:t>
            </w:r>
          </w:p>
        </w:tc>
        <w:tc>
          <w:tcPr>
            <w:tcW w:w="5815" w:type="dxa"/>
          </w:tcPr>
          <w:p w:rsidR="00ED3EB2" w:rsidRDefault="000B4447" w:rsidP="001361A4">
            <w:r w:rsidRPr="000B4447">
              <w:t>Обобщающий урок по теме: "Кинематика материальной точки".</w:t>
            </w:r>
            <w:r w:rsidR="00971B87">
              <w:t xml:space="preserve"> (</w:t>
            </w:r>
            <w:r w:rsidR="00971B87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ED3EB2" w:rsidRDefault="000B4447" w:rsidP="001361A4">
            <w:r>
              <w:t>29</w:t>
            </w:r>
          </w:p>
        </w:tc>
        <w:tc>
          <w:tcPr>
            <w:tcW w:w="1487" w:type="dxa"/>
          </w:tcPr>
          <w:p w:rsidR="00ED3EB2" w:rsidRDefault="000B444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8A2DAF">
            <w:r>
              <w:t>29.</w:t>
            </w:r>
          </w:p>
        </w:tc>
        <w:tc>
          <w:tcPr>
            <w:tcW w:w="5815" w:type="dxa"/>
          </w:tcPr>
          <w:p w:rsidR="00ED3EB2" w:rsidRDefault="000B4447" w:rsidP="008A2DAF">
            <w:r w:rsidRPr="000B4447">
              <w:t>Контрольная работа № 1: "Кинематика материальной точки".</w:t>
            </w:r>
          </w:p>
        </w:tc>
        <w:tc>
          <w:tcPr>
            <w:tcW w:w="1559" w:type="dxa"/>
          </w:tcPr>
          <w:p w:rsidR="00ED3EB2" w:rsidRPr="002058C2" w:rsidRDefault="008B3F07" w:rsidP="008A2DAF">
            <w:r>
              <w:t>30</w:t>
            </w:r>
          </w:p>
        </w:tc>
        <w:tc>
          <w:tcPr>
            <w:tcW w:w="1487" w:type="dxa"/>
          </w:tcPr>
          <w:p w:rsidR="00ED3EB2" w:rsidRDefault="008B3F07" w:rsidP="008A2DAF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1361A4">
            <w:r>
              <w:t>30.</w:t>
            </w:r>
          </w:p>
        </w:tc>
        <w:tc>
          <w:tcPr>
            <w:tcW w:w="5815" w:type="dxa"/>
          </w:tcPr>
          <w:p w:rsidR="00ED3EB2" w:rsidRDefault="008B3F07" w:rsidP="001361A4">
            <w:r w:rsidRPr="008B3F07">
              <w:t>Принцип относительности Галилея.</w:t>
            </w:r>
          </w:p>
        </w:tc>
        <w:tc>
          <w:tcPr>
            <w:tcW w:w="1559" w:type="dxa"/>
          </w:tcPr>
          <w:p w:rsidR="00ED3EB2" w:rsidRDefault="008B3F07" w:rsidP="001361A4">
            <w:r>
              <w:t>31</w:t>
            </w:r>
          </w:p>
        </w:tc>
        <w:tc>
          <w:tcPr>
            <w:tcW w:w="1487" w:type="dxa"/>
          </w:tcPr>
          <w:p w:rsidR="00ED3EB2" w:rsidRDefault="008B3F0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8A2DAF">
            <w:r>
              <w:t>31.</w:t>
            </w:r>
          </w:p>
        </w:tc>
        <w:tc>
          <w:tcPr>
            <w:tcW w:w="5815" w:type="dxa"/>
          </w:tcPr>
          <w:p w:rsidR="00ED3EB2" w:rsidRDefault="008B3F07" w:rsidP="008A2DAF">
            <w:r w:rsidRPr="008B3F07">
              <w:t>Законы Ньютона.</w:t>
            </w:r>
          </w:p>
        </w:tc>
        <w:tc>
          <w:tcPr>
            <w:tcW w:w="1559" w:type="dxa"/>
          </w:tcPr>
          <w:p w:rsidR="00ED3EB2" w:rsidRPr="00086FF6" w:rsidRDefault="008B3F07" w:rsidP="008A2DAF">
            <w:r>
              <w:t>32</w:t>
            </w:r>
          </w:p>
        </w:tc>
        <w:tc>
          <w:tcPr>
            <w:tcW w:w="1487" w:type="dxa"/>
          </w:tcPr>
          <w:p w:rsidR="00ED3EB2" w:rsidRDefault="008B3F07" w:rsidP="008A2DAF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8A2DAF">
            <w:r>
              <w:t>32.</w:t>
            </w:r>
          </w:p>
        </w:tc>
        <w:tc>
          <w:tcPr>
            <w:tcW w:w="5815" w:type="dxa"/>
          </w:tcPr>
          <w:p w:rsidR="00ED3EB2" w:rsidRDefault="008B3F07" w:rsidP="008A2DAF">
            <w:r w:rsidRPr="008B3F07">
              <w:t>Определение силы, действующей на тело.</w:t>
            </w:r>
          </w:p>
        </w:tc>
        <w:tc>
          <w:tcPr>
            <w:tcW w:w="1559" w:type="dxa"/>
          </w:tcPr>
          <w:p w:rsidR="00ED3EB2" w:rsidRPr="0055208A" w:rsidRDefault="008B3F07" w:rsidP="008A2DAF">
            <w:r>
              <w:t>33</w:t>
            </w:r>
          </w:p>
        </w:tc>
        <w:tc>
          <w:tcPr>
            <w:tcW w:w="1487" w:type="dxa"/>
          </w:tcPr>
          <w:p w:rsidR="00ED3EB2" w:rsidRDefault="008B3F07" w:rsidP="008A2DAF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FE529C">
            <w:r>
              <w:t>33.</w:t>
            </w:r>
          </w:p>
        </w:tc>
        <w:tc>
          <w:tcPr>
            <w:tcW w:w="5815" w:type="dxa"/>
          </w:tcPr>
          <w:p w:rsidR="00ED3EB2" w:rsidRDefault="008B3F07" w:rsidP="001361A4">
            <w:r w:rsidRPr="008B3F07">
              <w:t>Гравитационная сила.</w:t>
            </w:r>
          </w:p>
        </w:tc>
        <w:tc>
          <w:tcPr>
            <w:tcW w:w="1559" w:type="dxa"/>
          </w:tcPr>
          <w:p w:rsidR="00ED3EB2" w:rsidRDefault="008B3F07" w:rsidP="001361A4">
            <w:r>
              <w:t>34</w:t>
            </w:r>
          </w:p>
        </w:tc>
        <w:tc>
          <w:tcPr>
            <w:tcW w:w="1487" w:type="dxa"/>
          </w:tcPr>
          <w:p w:rsidR="00ED3EB2" w:rsidRDefault="008B3F07" w:rsidP="001361A4">
            <w:r>
              <w:t>1</w:t>
            </w:r>
          </w:p>
        </w:tc>
      </w:tr>
      <w:tr w:rsidR="00ED3EB2" w:rsidTr="00355717">
        <w:tc>
          <w:tcPr>
            <w:tcW w:w="704" w:type="dxa"/>
          </w:tcPr>
          <w:p w:rsidR="00ED3EB2" w:rsidRDefault="00ED3EB2" w:rsidP="00FE529C">
            <w:r>
              <w:t>34.</w:t>
            </w:r>
          </w:p>
        </w:tc>
        <w:tc>
          <w:tcPr>
            <w:tcW w:w="5815" w:type="dxa"/>
          </w:tcPr>
          <w:p w:rsidR="00ED3EB2" w:rsidRDefault="004F0561" w:rsidP="001361A4">
            <w:r w:rsidRPr="004F0561">
              <w:t>Определение гравитационной силы.</w:t>
            </w:r>
          </w:p>
        </w:tc>
        <w:tc>
          <w:tcPr>
            <w:tcW w:w="1559" w:type="dxa"/>
          </w:tcPr>
          <w:p w:rsidR="00ED3EB2" w:rsidRDefault="004F0561" w:rsidP="001361A4">
            <w:r>
              <w:t>35</w:t>
            </w:r>
          </w:p>
        </w:tc>
        <w:tc>
          <w:tcPr>
            <w:tcW w:w="1487" w:type="dxa"/>
          </w:tcPr>
          <w:p w:rsidR="00ED3EB2" w:rsidRDefault="004F056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4F0561" w:rsidP="00FE529C">
            <w:r>
              <w:t>35.</w:t>
            </w:r>
          </w:p>
        </w:tc>
        <w:tc>
          <w:tcPr>
            <w:tcW w:w="5815" w:type="dxa"/>
          </w:tcPr>
          <w:p w:rsidR="004F0561" w:rsidRDefault="004F0561" w:rsidP="001361A4">
            <w:r w:rsidRPr="004F0561">
              <w:t>Сила. тяжести.</w:t>
            </w:r>
          </w:p>
        </w:tc>
        <w:tc>
          <w:tcPr>
            <w:tcW w:w="1559" w:type="dxa"/>
          </w:tcPr>
          <w:p w:rsidR="004F0561" w:rsidRDefault="004F0561" w:rsidP="001361A4">
            <w:r>
              <w:t>36</w:t>
            </w:r>
          </w:p>
        </w:tc>
        <w:tc>
          <w:tcPr>
            <w:tcW w:w="1487" w:type="dxa"/>
          </w:tcPr>
          <w:p w:rsidR="004F0561" w:rsidRDefault="004F056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4F0561" w:rsidP="00FE529C">
            <w:r>
              <w:t>36.</w:t>
            </w:r>
          </w:p>
        </w:tc>
        <w:tc>
          <w:tcPr>
            <w:tcW w:w="5815" w:type="dxa"/>
          </w:tcPr>
          <w:p w:rsidR="004F0561" w:rsidRDefault="004F0561" w:rsidP="001361A4">
            <w:r w:rsidRPr="004F0561">
              <w:t>Инструктаж по ТБ. Лабораторная работа № 2: "Изучение движения тела по окружности".</w:t>
            </w:r>
            <w:r w:rsidR="00971B87">
              <w:t xml:space="preserve"> (</w:t>
            </w:r>
            <w:r w:rsidR="00971B87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4F0561" w:rsidRDefault="004F0561" w:rsidP="001361A4">
            <w:r>
              <w:t>37</w:t>
            </w:r>
          </w:p>
        </w:tc>
        <w:tc>
          <w:tcPr>
            <w:tcW w:w="1487" w:type="dxa"/>
          </w:tcPr>
          <w:p w:rsidR="004F0561" w:rsidRDefault="004F056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4F0561" w:rsidP="00FE529C">
            <w:r>
              <w:t>37.</w:t>
            </w:r>
          </w:p>
        </w:tc>
        <w:tc>
          <w:tcPr>
            <w:tcW w:w="5815" w:type="dxa"/>
          </w:tcPr>
          <w:p w:rsidR="004F0561" w:rsidRDefault="004F0561" w:rsidP="001361A4">
            <w:r w:rsidRPr="004F0561">
              <w:t>Сила упругости. Вес тела.</w:t>
            </w:r>
          </w:p>
        </w:tc>
        <w:tc>
          <w:tcPr>
            <w:tcW w:w="1559" w:type="dxa"/>
          </w:tcPr>
          <w:p w:rsidR="004F0561" w:rsidRDefault="004F0561" w:rsidP="001361A4">
            <w:r>
              <w:t>38</w:t>
            </w:r>
          </w:p>
        </w:tc>
        <w:tc>
          <w:tcPr>
            <w:tcW w:w="1487" w:type="dxa"/>
          </w:tcPr>
          <w:p w:rsidR="004F0561" w:rsidRDefault="004F056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4F0561" w:rsidP="00FE529C">
            <w:r>
              <w:t>38.</w:t>
            </w:r>
          </w:p>
        </w:tc>
        <w:tc>
          <w:tcPr>
            <w:tcW w:w="5815" w:type="dxa"/>
          </w:tcPr>
          <w:p w:rsidR="004F0561" w:rsidRDefault="004F0561" w:rsidP="001361A4">
            <w:r w:rsidRPr="004F0561">
              <w:t>Определение веса тела и силы упругости.</w:t>
            </w:r>
          </w:p>
        </w:tc>
        <w:tc>
          <w:tcPr>
            <w:tcW w:w="1559" w:type="dxa"/>
          </w:tcPr>
          <w:p w:rsidR="004F0561" w:rsidRDefault="004F0561" w:rsidP="001361A4">
            <w:r>
              <w:t>39</w:t>
            </w:r>
          </w:p>
        </w:tc>
        <w:tc>
          <w:tcPr>
            <w:tcW w:w="1487" w:type="dxa"/>
          </w:tcPr>
          <w:p w:rsidR="004F0561" w:rsidRDefault="004F056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4F0561" w:rsidP="00FE529C">
            <w:r>
              <w:t>39.</w:t>
            </w:r>
          </w:p>
        </w:tc>
        <w:tc>
          <w:tcPr>
            <w:tcW w:w="5815" w:type="dxa"/>
          </w:tcPr>
          <w:p w:rsidR="004F0561" w:rsidRPr="00971B87" w:rsidRDefault="004F0561" w:rsidP="00971B87">
            <w:pPr>
              <w:rPr>
                <w:i/>
              </w:rPr>
            </w:pPr>
            <w:r w:rsidRPr="004F0561">
              <w:t>Сила трения.</w:t>
            </w:r>
            <w:r w:rsidR="00971B87">
              <w:t xml:space="preserve"> </w:t>
            </w:r>
            <w:r w:rsidR="00971B87">
              <w:rPr>
                <w:i/>
              </w:rPr>
              <w:t xml:space="preserve">(урок на производстве, имеющий профориентационную направленность, реализующий основы политехнического  воспитания). </w:t>
            </w:r>
          </w:p>
        </w:tc>
        <w:tc>
          <w:tcPr>
            <w:tcW w:w="1559" w:type="dxa"/>
          </w:tcPr>
          <w:p w:rsidR="004F0561" w:rsidRDefault="002E7CE1" w:rsidP="001361A4">
            <w:r>
              <w:t>40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40.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Расчёт силы трения.</w:t>
            </w:r>
          </w:p>
        </w:tc>
        <w:tc>
          <w:tcPr>
            <w:tcW w:w="1559" w:type="dxa"/>
          </w:tcPr>
          <w:p w:rsidR="004F0561" w:rsidRDefault="002E7CE1" w:rsidP="001361A4">
            <w:r>
              <w:t>41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41.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Динамический метод решения задач в механике.</w:t>
            </w:r>
          </w:p>
        </w:tc>
        <w:tc>
          <w:tcPr>
            <w:tcW w:w="1559" w:type="dxa"/>
          </w:tcPr>
          <w:p w:rsidR="004F0561" w:rsidRDefault="002E7CE1" w:rsidP="001361A4">
            <w:r>
              <w:t>42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42.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Определ</w:t>
            </w:r>
            <w:r>
              <w:t>ение веса тела на движущейся оп</w:t>
            </w:r>
            <w:r w:rsidRPr="002E7CE1">
              <w:t>оре или подвесе.</w:t>
            </w:r>
          </w:p>
        </w:tc>
        <w:tc>
          <w:tcPr>
            <w:tcW w:w="1559" w:type="dxa"/>
          </w:tcPr>
          <w:p w:rsidR="004F0561" w:rsidRDefault="002E7CE1" w:rsidP="001361A4">
            <w:r>
              <w:t>43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43.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Скольжение тела по горизонтальной поверхности.</w:t>
            </w:r>
          </w:p>
        </w:tc>
        <w:tc>
          <w:tcPr>
            <w:tcW w:w="1559" w:type="dxa"/>
          </w:tcPr>
          <w:p w:rsidR="004F0561" w:rsidRDefault="002E7CE1" w:rsidP="001361A4">
            <w:r>
              <w:t>44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44.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Соскальзывание тела с наклонной плоскости.</w:t>
            </w:r>
          </w:p>
        </w:tc>
        <w:tc>
          <w:tcPr>
            <w:tcW w:w="1559" w:type="dxa"/>
          </w:tcPr>
          <w:p w:rsidR="004F0561" w:rsidRDefault="002E7CE1" w:rsidP="001361A4">
            <w:r>
              <w:t>45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45.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Движение связанных тел.</w:t>
            </w:r>
          </w:p>
        </w:tc>
        <w:tc>
          <w:tcPr>
            <w:tcW w:w="1559" w:type="dxa"/>
          </w:tcPr>
          <w:p w:rsidR="004F0561" w:rsidRDefault="002E7CE1" w:rsidP="001361A4">
            <w:r>
              <w:t>46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46.</w:t>
            </w:r>
          </w:p>
        </w:tc>
        <w:tc>
          <w:tcPr>
            <w:tcW w:w="5815" w:type="dxa"/>
          </w:tcPr>
          <w:p w:rsidR="004F0561" w:rsidRDefault="002E7CE1" w:rsidP="00971B87">
            <w:r w:rsidRPr="002E7CE1">
              <w:t>Инструктаж по ТБ. Лабораторная работа № 3: "Определение коэффициента трения поверхностей".</w:t>
            </w:r>
            <w:r w:rsidR="00971B87">
              <w:t xml:space="preserve"> (</w:t>
            </w:r>
            <w:r w:rsidR="00971B87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4F0561" w:rsidRDefault="002E7CE1" w:rsidP="001361A4">
            <w:r>
              <w:t>47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47.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Обобщающий урок по теме: "Динамика материальной точки".</w:t>
            </w:r>
            <w:r w:rsidR="00971B87">
              <w:t xml:space="preserve"> (</w:t>
            </w:r>
            <w:r w:rsidR="00971B87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4F0561" w:rsidRDefault="002E7CE1" w:rsidP="001361A4">
            <w:r>
              <w:t>48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48.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Контрольная работа № 2: "Динамика материальной точки".</w:t>
            </w:r>
          </w:p>
        </w:tc>
        <w:tc>
          <w:tcPr>
            <w:tcW w:w="1559" w:type="dxa"/>
          </w:tcPr>
          <w:p w:rsidR="004F0561" w:rsidRDefault="002E7CE1" w:rsidP="001361A4">
            <w:r>
              <w:t>49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49.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Импульс материальной точки.</w:t>
            </w:r>
          </w:p>
        </w:tc>
        <w:tc>
          <w:tcPr>
            <w:tcW w:w="1559" w:type="dxa"/>
          </w:tcPr>
          <w:p w:rsidR="004F0561" w:rsidRDefault="002E7CE1" w:rsidP="001361A4">
            <w:r>
              <w:t>50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50.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Закон сохранения импульса.</w:t>
            </w:r>
          </w:p>
        </w:tc>
        <w:tc>
          <w:tcPr>
            <w:tcW w:w="1559" w:type="dxa"/>
          </w:tcPr>
          <w:p w:rsidR="004F0561" w:rsidRDefault="002E7CE1" w:rsidP="001361A4">
            <w:r>
              <w:t>51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51.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Реактивное движение.</w:t>
            </w:r>
          </w:p>
        </w:tc>
        <w:tc>
          <w:tcPr>
            <w:tcW w:w="1559" w:type="dxa"/>
          </w:tcPr>
          <w:p w:rsidR="004F0561" w:rsidRDefault="002E7CE1" w:rsidP="001361A4">
            <w:r>
              <w:t>52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2E7CE1" w:rsidP="00FE529C">
            <w:r>
              <w:t>52.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Методика применения закона сохранения импульса к решению задач.</w:t>
            </w:r>
          </w:p>
        </w:tc>
        <w:tc>
          <w:tcPr>
            <w:tcW w:w="1559" w:type="dxa"/>
          </w:tcPr>
          <w:p w:rsidR="004F0561" w:rsidRDefault="002E7CE1" w:rsidP="001361A4">
            <w:r>
              <w:t>53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2E7CE1" w:rsidRDefault="002E7CE1" w:rsidP="00FE529C">
            <w:r>
              <w:t>53.</w:t>
            </w:r>
          </w:p>
        </w:tc>
        <w:tc>
          <w:tcPr>
            <w:tcW w:w="5815" w:type="dxa"/>
          </w:tcPr>
          <w:p w:rsidR="004F0561" w:rsidRDefault="002E7CE1" w:rsidP="001361A4">
            <w:r w:rsidRPr="002E7CE1">
              <w:t>Работа силы.</w:t>
            </w:r>
          </w:p>
        </w:tc>
        <w:tc>
          <w:tcPr>
            <w:tcW w:w="1559" w:type="dxa"/>
          </w:tcPr>
          <w:p w:rsidR="004F0561" w:rsidRDefault="002E7CE1" w:rsidP="001361A4">
            <w:r>
              <w:t>54</w:t>
            </w:r>
          </w:p>
        </w:tc>
        <w:tc>
          <w:tcPr>
            <w:tcW w:w="1487" w:type="dxa"/>
          </w:tcPr>
          <w:p w:rsidR="004F0561" w:rsidRDefault="002E7CE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2E7CE1" w:rsidP="00FE529C">
            <w:r>
              <w:t>54.</w:t>
            </w:r>
          </w:p>
        </w:tc>
        <w:tc>
          <w:tcPr>
            <w:tcW w:w="5815" w:type="dxa"/>
          </w:tcPr>
          <w:p w:rsidR="002E7CE1" w:rsidRDefault="002E7CE1" w:rsidP="001361A4">
            <w:r w:rsidRPr="002E7CE1">
              <w:t>Потенциальная энергия.</w:t>
            </w:r>
          </w:p>
        </w:tc>
        <w:tc>
          <w:tcPr>
            <w:tcW w:w="1559" w:type="dxa"/>
          </w:tcPr>
          <w:p w:rsidR="002E7CE1" w:rsidRDefault="002E7CE1" w:rsidP="001361A4">
            <w:r>
              <w:t>55</w:t>
            </w:r>
          </w:p>
        </w:tc>
        <w:tc>
          <w:tcPr>
            <w:tcW w:w="1487" w:type="dxa"/>
          </w:tcPr>
          <w:p w:rsidR="002E7CE1" w:rsidRDefault="002E7CE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2E7CE1" w:rsidP="00FE529C">
            <w:r>
              <w:t>55.</w:t>
            </w:r>
          </w:p>
        </w:tc>
        <w:tc>
          <w:tcPr>
            <w:tcW w:w="5815" w:type="dxa"/>
          </w:tcPr>
          <w:p w:rsidR="002E7CE1" w:rsidRDefault="002E7CE1" w:rsidP="001361A4">
            <w:r w:rsidRPr="002E7CE1">
              <w:t>Потенциальная энергия при различных видах взаимодействия.</w:t>
            </w:r>
          </w:p>
        </w:tc>
        <w:tc>
          <w:tcPr>
            <w:tcW w:w="1559" w:type="dxa"/>
          </w:tcPr>
          <w:p w:rsidR="002E7CE1" w:rsidRDefault="002E7CE1" w:rsidP="001361A4">
            <w:r>
              <w:t>56</w:t>
            </w:r>
          </w:p>
        </w:tc>
        <w:tc>
          <w:tcPr>
            <w:tcW w:w="1487" w:type="dxa"/>
          </w:tcPr>
          <w:p w:rsidR="002E7CE1" w:rsidRDefault="002E7CE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2E7CE1" w:rsidP="00FE529C">
            <w:r>
              <w:t>56.</w:t>
            </w:r>
          </w:p>
        </w:tc>
        <w:tc>
          <w:tcPr>
            <w:tcW w:w="5815" w:type="dxa"/>
          </w:tcPr>
          <w:p w:rsidR="002E7CE1" w:rsidRDefault="002E7CE1" w:rsidP="001361A4">
            <w:r w:rsidRPr="002E7CE1">
              <w:t>Расчёт потенциальной энергии.</w:t>
            </w:r>
          </w:p>
        </w:tc>
        <w:tc>
          <w:tcPr>
            <w:tcW w:w="1559" w:type="dxa"/>
          </w:tcPr>
          <w:p w:rsidR="002E7CE1" w:rsidRDefault="002E7CE1" w:rsidP="001361A4">
            <w:r>
              <w:t>57</w:t>
            </w:r>
          </w:p>
        </w:tc>
        <w:tc>
          <w:tcPr>
            <w:tcW w:w="1487" w:type="dxa"/>
          </w:tcPr>
          <w:p w:rsidR="002E7CE1" w:rsidRDefault="002E7CE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2E7CE1" w:rsidP="00FE529C">
            <w:r>
              <w:t>57.</w:t>
            </w:r>
          </w:p>
        </w:tc>
        <w:tc>
          <w:tcPr>
            <w:tcW w:w="5815" w:type="dxa"/>
          </w:tcPr>
          <w:p w:rsidR="002E7CE1" w:rsidRDefault="002E7CE1" w:rsidP="001361A4">
            <w:r w:rsidRPr="002E7CE1">
              <w:t>Кинетическая энергия.</w:t>
            </w:r>
          </w:p>
        </w:tc>
        <w:tc>
          <w:tcPr>
            <w:tcW w:w="1559" w:type="dxa"/>
          </w:tcPr>
          <w:p w:rsidR="002E7CE1" w:rsidRDefault="002E7CE1" w:rsidP="001361A4">
            <w:r>
              <w:t>58</w:t>
            </w:r>
          </w:p>
        </w:tc>
        <w:tc>
          <w:tcPr>
            <w:tcW w:w="1487" w:type="dxa"/>
          </w:tcPr>
          <w:p w:rsidR="002E7CE1" w:rsidRDefault="002E7CE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2E7CE1" w:rsidP="00FE529C">
            <w:r>
              <w:t>58.</w:t>
            </w:r>
          </w:p>
        </w:tc>
        <w:tc>
          <w:tcPr>
            <w:tcW w:w="5815" w:type="dxa"/>
          </w:tcPr>
          <w:p w:rsidR="002E7CE1" w:rsidRDefault="002E7CE1" w:rsidP="001361A4">
            <w:r w:rsidRPr="002E7CE1">
              <w:t>Мощность.</w:t>
            </w:r>
          </w:p>
        </w:tc>
        <w:tc>
          <w:tcPr>
            <w:tcW w:w="1559" w:type="dxa"/>
          </w:tcPr>
          <w:p w:rsidR="002E7CE1" w:rsidRDefault="002E7CE1" w:rsidP="001361A4">
            <w:r>
              <w:t>59</w:t>
            </w:r>
          </w:p>
        </w:tc>
        <w:tc>
          <w:tcPr>
            <w:tcW w:w="1487" w:type="dxa"/>
          </w:tcPr>
          <w:p w:rsidR="002E7CE1" w:rsidRDefault="002E7CE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2E7CE1" w:rsidP="00FE529C">
            <w:r>
              <w:t>59.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Закон сохранения механической энергии.</w:t>
            </w:r>
          </w:p>
        </w:tc>
        <w:tc>
          <w:tcPr>
            <w:tcW w:w="1559" w:type="dxa"/>
          </w:tcPr>
          <w:p w:rsidR="002E7CE1" w:rsidRDefault="00F67B71" w:rsidP="001361A4">
            <w:r>
              <w:t>60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60.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Инструктаж по ТБ. Лабораторная работа № 4: "Изучение закона сохранения механической энергии".</w:t>
            </w:r>
            <w:r w:rsidR="00971B87">
              <w:t xml:space="preserve"> (</w:t>
            </w:r>
            <w:r w:rsidR="00971B87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2E7CE1" w:rsidRDefault="00F67B71" w:rsidP="001361A4">
            <w:r>
              <w:t>61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61.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Методика применения закона сохранения энергии к решению механических задач.</w:t>
            </w:r>
          </w:p>
        </w:tc>
        <w:tc>
          <w:tcPr>
            <w:tcW w:w="1559" w:type="dxa"/>
          </w:tcPr>
          <w:p w:rsidR="002E7CE1" w:rsidRDefault="00F67B71" w:rsidP="001361A4">
            <w:r>
              <w:t>62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62.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Контрольная работа № 3: "Законы сохранения".</w:t>
            </w:r>
          </w:p>
        </w:tc>
        <w:tc>
          <w:tcPr>
            <w:tcW w:w="1559" w:type="dxa"/>
          </w:tcPr>
          <w:p w:rsidR="002E7CE1" w:rsidRDefault="00F67B71" w:rsidP="001361A4">
            <w:r>
              <w:t>63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63.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Абсолютно неупругое и упругое столкновения.</w:t>
            </w:r>
          </w:p>
        </w:tc>
        <w:tc>
          <w:tcPr>
            <w:tcW w:w="1559" w:type="dxa"/>
          </w:tcPr>
          <w:p w:rsidR="002E7CE1" w:rsidRDefault="00F67B71" w:rsidP="001361A4">
            <w:r>
              <w:t>64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64.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Обобщающий урок по теме: "Законы сохранения".</w:t>
            </w:r>
            <w:r w:rsidR="00971B87">
              <w:t xml:space="preserve"> (</w:t>
            </w:r>
            <w:r w:rsidR="00971B87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2E7CE1" w:rsidRDefault="00F67B71" w:rsidP="001361A4">
            <w:r>
              <w:t>65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65.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Движение тел в гравитацион</w:t>
            </w:r>
            <w:r w:rsidR="00B94736">
              <w:t>н</w:t>
            </w:r>
            <w:r w:rsidRPr="00F67B71">
              <w:t>ом поле.</w:t>
            </w:r>
          </w:p>
        </w:tc>
        <w:tc>
          <w:tcPr>
            <w:tcW w:w="1559" w:type="dxa"/>
          </w:tcPr>
          <w:p w:rsidR="002E7CE1" w:rsidRDefault="00F67B71" w:rsidP="001361A4">
            <w:r>
              <w:t>66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66.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Исследование движения тел в гравитационном поле.</w:t>
            </w:r>
          </w:p>
        </w:tc>
        <w:tc>
          <w:tcPr>
            <w:tcW w:w="1559" w:type="dxa"/>
          </w:tcPr>
          <w:p w:rsidR="002E7CE1" w:rsidRDefault="00F67B71" w:rsidP="001361A4">
            <w:r>
              <w:t>67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67.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Динамика свободных колебаний.</w:t>
            </w:r>
          </w:p>
        </w:tc>
        <w:tc>
          <w:tcPr>
            <w:tcW w:w="1559" w:type="dxa"/>
          </w:tcPr>
          <w:p w:rsidR="002E7CE1" w:rsidRDefault="00F67B71" w:rsidP="001361A4">
            <w:r>
              <w:t>68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68.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Решение задач: "Динамика свободных колебаний".</w:t>
            </w:r>
          </w:p>
        </w:tc>
        <w:tc>
          <w:tcPr>
            <w:tcW w:w="1559" w:type="dxa"/>
          </w:tcPr>
          <w:p w:rsidR="002E7CE1" w:rsidRDefault="00F67B71" w:rsidP="001361A4">
            <w:r>
              <w:t>69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69.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Затухающие колебания.</w:t>
            </w:r>
          </w:p>
        </w:tc>
        <w:tc>
          <w:tcPr>
            <w:tcW w:w="1559" w:type="dxa"/>
          </w:tcPr>
          <w:p w:rsidR="002E7CE1" w:rsidRDefault="00F67B71" w:rsidP="001361A4">
            <w:r>
              <w:t>70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70.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Вынужденные колебания. Резонанс.</w:t>
            </w:r>
          </w:p>
        </w:tc>
        <w:tc>
          <w:tcPr>
            <w:tcW w:w="1559" w:type="dxa"/>
          </w:tcPr>
          <w:p w:rsidR="002E7CE1" w:rsidRDefault="00F67B71" w:rsidP="001361A4">
            <w:r>
              <w:t>71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71.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Исследование явления резонанса.</w:t>
            </w:r>
            <w:r w:rsidR="00B94736">
              <w:t xml:space="preserve"> </w:t>
            </w:r>
          </w:p>
        </w:tc>
        <w:tc>
          <w:tcPr>
            <w:tcW w:w="1559" w:type="dxa"/>
          </w:tcPr>
          <w:p w:rsidR="002E7CE1" w:rsidRDefault="00F67B71" w:rsidP="001361A4">
            <w:r>
              <w:t>72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72.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Обобщающий урок: "Динамика периодического движения".</w:t>
            </w:r>
            <w:r w:rsidR="00B94736">
              <w:t xml:space="preserve"> (</w:t>
            </w:r>
            <w:r w:rsidR="00B94736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2E7CE1" w:rsidRDefault="00F67B71" w:rsidP="001361A4">
            <w:r>
              <w:t>73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73.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Условия равновесия для поступательного движения.</w:t>
            </w:r>
          </w:p>
        </w:tc>
        <w:tc>
          <w:tcPr>
            <w:tcW w:w="1559" w:type="dxa"/>
          </w:tcPr>
          <w:p w:rsidR="002E7CE1" w:rsidRDefault="00F67B71" w:rsidP="001361A4">
            <w:r>
              <w:t>74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74.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Методика определения равновесия тела при поступательном движении.</w:t>
            </w:r>
          </w:p>
        </w:tc>
        <w:tc>
          <w:tcPr>
            <w:tcW w:w="1559" w:type="dxa"/>
          </w:tcPr>
          <w:p w:rsidR="002E7CE1" w:rsidRDefault="00F67B71" w:rsidP="001361A4">
            <w:r>
              <w:t>75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75.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Условие равновесия для вращательного движения.</w:t>
            </w:r>
          </w:p>
        </w:tc>
        <w:tc>
          <w:tcPr>
            <w:tcW w:w="1559" w:type="dxa"/>
          </w:tcPr>
          <w:p w:rsidR="002E7CE1" w:rsidRDefault="00F67B71" w:rsidP="001361A4">
            <w:r>
              <w:t>76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F67B71" w:rsidP="00FE529C">
            <w:r>
              <w:t>76.</w:t>
            </w:r>
          </w:p>
        </w:tc>
        <w:tc>
          <w:tcPr>
            <w:tcW w:w="5815" w:type="dxa"/>
          </w:tcPr>
          <w:p w:rsidR="002E7CE1" w:rsidRDefault="00F67B71" w:rsidP="001361A4">
            <w:r w:rsidRPr="00F67B71">
              <w:t>Инструктаж по ТБ. Лабораторная работа № 5: "Определение центра тяжести плоской фигуры".</w:t>
            </w:r>
            <w:r w:rsidR="00A51E36">
              <w:t xml:space="preserve"> (</w:t>
            </w:r>
            <w:r w:rsidR="00A51E36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2E7CE1" w:rsidRDefault="00F67B71" w:rsidP="001361A4">
            <w:r>
              <w:t>77</w:t>
            </w:r>
          </w:p>
        </w:tc>
        <w:tc>
          <w:tcPr>
            <w:tcW w:w="1487" w:type="dxa"/>
          </w:tcPr>
          <w:p w:rsidR="002E7CE1" w:rsidRDefault="00F67B71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F67B71" w:rsidP="00FE529C">
            <w:r>
              <w:t>77.</w:t>
            </w:r>
          </w:p>
        </w:tc>
        <w:tc>
          <w:tcPr>
            <w:tcW w:w="5815" w:type="dxa"/>
          </w:tcPr>
          <w:p w:rsidR="004F0561" w:rsidRDefault="00187A4F" w:rsidP="001361A4">
            <w:r w:rsidRPr="00187A4F">
              <w:t>Центр масс тела.</w:t>
            </w:r>
          </w:p>
        </w:tc>
        <w:tc>
          <w:tcPr>
            <w:tcW w:w="1559" w:type="dxa"/>
          </w:tcPr>
          <w:p w:rsidR="004F0561" w:rsidRDefault="00187A4F" w:rsidP="001361A4">
            <w:r>
              <w:t>78</w:t>
            </w:r>
          </w:p>
        </w:tc>
        <w:tc>
          <w:tcPr>
            <w:tcW w:w="1487" w:type="dxa"/>
          </w:tcPr>
          <w:p w:rsidR="004F0561" w:rsidRDefault="00187A4F" w:rsidP="001361A4">
            <w:r>
              <w:t>1</w:t>
            </w:r>
          </w:p>
        </w:tc>
      </w:tr>
      <w:tr w:rsidR="004F0561" w:rsidTr="00355717">
        <w:tc>
          <w:tcPr>
            <w:tcW w:w="704" w:type="dxa"/>
          </w:tcPr>
          <w:p w:rsidR="004F0561" w:rsidRDefault="00187A4F" w:rsidP="00FE529C">
            <w:r>
              <w:t>78.</w:t>
            </w:r>
          </w:p>
        </w:tc>
        <w:tc>
          <w:tcPr>
            <w:tcW w:w="5815" w:type="dxa"/>
          </w:tcPr>
          <w:p w:rsidR="004F0561" w:rsidRDefault="00A51E36" w:rsidP="001361A4">
            <w:r>
              <w:t>Момент и</w:t>
            </w:r>
            <w:r w:rsidR="00187A4F" w:rsidRPr="00187A4F">
              <w:t>нерции тела.</w:t>
            </w:r>
          </w:p>
        </w:tc>
        <w:tc>
          <w:tcPr>
            <w:tcW w:w="1559" w:type="dxa"/>
          </w:tcPr>
          <w:p w:rsidR="004F0561" w:rsidRDefault="00187A4F" w:rsidP="001361A4">
            <w:r>
              <w:t>79</w:t>
            </w:r>
          </w:p>
        </w:tc>
        <w:tc>
          <w:tcPr>
            <w:tcW w:w="1487" w:type="dxa"/>
          </w:tcPr>
          <w:p w:rsidR="004F0561" w:rsidRDefault="00187A4F" w:rsidP="001361A4">
            <w:r>
              <w:t>1</w:t>
            </w:r>
          </w:p>
        </w:tc>
      </w:tr>
      <w:tr w:rsidR="002E7CE1" w:rsidTr="00355717">
        <w:tc>
          <w:tcPr>
            <w:tcW w:w="704" w:type="dxa"/>
          </w:tcPr>
          <w:p w:rsidR="002E7CE1" w:rsidRDefault="00187A4F" w:rsidP="00FE529C">
            <w:r>
              <w:t>79.</w:t>
            </w:r>
          </w:p>
        </w:tc>
        <w:tc>
          <w:tcPr>
            <w:tcW w:w="5815" w:type="dxa"/>
          </w:tcPr>
          <w:p w:rsidR="002E7CE1" w:rsidRDefault="00187A4F" w:rsidP="001361A4">
            <w:r w:rsidRPr="00187A4F">
              <w:t>Обобщение по теме: "Статика".</w:t>
            </w:r>
            <w:r w:rsidR="00814766">
              <w:t xml:space="preserve"> (</w:t>
            </w:r>
            <w:r w:rsidR="00814766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2E7CE1" w:rsidRDefault="00187A4F" w:rsidP="001361A4">
            <w:r>
              <w:t>80</w:t>
            </w:r>
          </w:p>
        </w:tc>
        <w:tc>
          <w:tcPr>
            <w:tcW w:w="1487" w:type="dxa"/>
          </w:tcPr>
          <w:p w:rsidR="002E7CE1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80.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Инструктаж по ТБ. Лабораторная работа № 6: "Выявление условия равновесия стержневой балки".</w:t>
            </w:r>
            <w:r w:rsidR="00814766" w:rsidRPr="007B075A">
              <w:rPr>
                <w:i/>
              </w:rPr>
              <w:t>(групповая работа, которая учит школьников командной работе)</w:t>
            </w:r>
            <w:r w:rsidR="00814766">
              <w:rPr>
                <w:i/>
              </w:rPr>
              <w:t>.</w:t>
            </w:r>
            <w:r w:rsidR="00814766">
              <w:t xml:space="preserve"> </w:t>
            </w:r>
          </w:p>
        </w:tc>
        <w:tc>
          <w:tcPr>
            <w:tcW w:w="1559" w:type="dxa"/>
          </w:tcPr>
          <w:p w:rsidR="00187A4F" w:rsidRDefault="00187A4F" w:rsidP="001361A4">
            <w:r>
              <w:t>81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81.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Постулаты специальной теории относительности.</w:t>
            </w:r>
          </w:p>
        </w:tc>
        <w:tc>
          <w:tcPr>
            <w:tcW w:w="1559" w:type="dxa"/>
          </w:tcPr>
          <w:p w:rsidR="00187A4F" w:rsidRDefault="00187A4F" w:rsidP="001361A4">
            <w:r>
              <w:t>82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82.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Преобразования Галилея и Лоренца.</w:t>
            </w:r>
          </w:p>
        </w:tc>
        <w:tc>
          <w:tcPr>
            <w:tcW w:w="1559" w:type="dxa"/>
          </w:tcPr>
          <w:p w:rsidR="00187A4F" w:rsidRDefault="00187A4F" w:rsidP="001361A4">
            <w:r>
              <w:t>83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83.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Следствия из преобразований Лоренца: относительность времени.</w:t>
            </w:r>
          </w:p>
        </w:tc>
        <w:tc>
          <w:tcPr>
            <w:tcW w:w="1559" w:type="dxa"/>
          </w:tcPr>
          <w:p w:rsidR="00187A4F" w:rsidRDefault="00187A4F" w:rsidP="001361A4">
            <w:r>
              <w:t>84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84.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Замедление времени.</w:t>
            </w:r>
          </w:p>
        </w:tc>
        <w:tc>
          <w:tcPr>
            <w:tcW w:w="1559" w:type="dxa"/>
          </w:tcPr>
          <w:p w:rsidR="00187A4F" w:rsidRDefault="00187A4F" w:rsidP="001361A4">
            <w:r>
              <w:t>85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85.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Релятивистский закон сложения скоростей.</w:t>
            </w:r>
          </w:p>
        </w:tc>
        <w:tc>
          <w:tcPr>
            <w:tcW w:w="1559" w:type="dxa"/>
          </w:tcPr>
          <w:p w:rsidR="00187A4F" w:rsidRDefault="00187A4F" w:rsidP="001361A4">
            <w:r>
              <w:t>86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86.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Взаимосвязь энергии и массы.</w:t>
            </w:r>
          </w:p>
        </w:tc>
        <w:tc>
          <w:tcPr>
            <w:tcW w:w="1559" w:type="dxa"/>
          </w:tcPr>
          <w:p w:rsidR="00187A4F" w:rsidRDefault="00187A4F" w:rsidP="001361A4">
            <w:r>
              <w:t>87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87.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Обобщающий урок по теме: "Релятивистская механика".</w:t>
            </w:r>
            <w:r w:rsidR="00814766">
              <w:t xml:space="preserve"> (</w:t>
            </w:r>
            <w:r w:rsidR="00814766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187A4F" w:rsidRDefault="00187A4F" w:rsidP="001361A4">
            <w:r>
              <w:t>88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5E5E73">
        <w:tc>
          <w:tcPr>
            <w:tcW w:w="9565" w:type="dxa"/>
            <w:gridSpan w:val="4"/>
          </w:tcPr>
          <w:p w:rsidR="00187A4F" w:rsidRDefault="00187A4F" w:rsidP="00187A4F">
            <w:pPr>
              <w:jc w:val="center"/>
            </w:pPr>
            <w:r>
              <w:t>Молекулярная физика (50 часов).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88.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Термодинамические системы и методы их исследования.</w:t>
            </w:r>
          </w:p>
        </w:tc>
        <w:tc>
          <w:tcPr>
            <w:tcW w:w="1559" w:type="dxa"/>
          </w:tcPr>
          <w:p w:rsidR="00187A4F" w:rsidRDefault="00187A4F" w:rsidP="001361A4">
            <w:r>
              <w:t>89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89.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Масса атомов. Молярная масса.</w:t>
            </w:r>
          </w:p>
        </w:tc>
        <w:tc>
          <w:tcPr>
            <w:tcW w:w="1559" w:type="dxa"/>
          </w:tcPr>
          <w:p w:rsidR="00187A4F" w:rsidRDefault="00187A4F" w:rsidP="001361A4">
            <w:r>
              <w:t>90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90.</w:t>
            </w:r>
          </w:p>
        </w:tc>
        <w:tc>
          <w:tcPr>
            <w:tcW w:w="5815" w:type="dxa"/>
          </w:tcPr>
          <w:p w:rsidR="00187A4F" w:rsidRPr="00187A4F" w:rsidRDefault="00187A4F" w:rsidP="001361A4">
            <w:r w:rsidRPr="00187A4F">
              <w:t>Агрегатные состояния вещества.</w:t>
            </w:r>
          </w:p>
        </w:tc>
        <w:tc>
          <w:tcPr>
            <w:tcW w:w="1559" w:type="dxa"/>
          </w:tcPr>
          <w:p w:rsidR="00187A4F" w:rsidRDefault="00187A4F" w:rsidP="001361A4">
            <w:r>
              <w:t>91</w:t>
            </w:r>
          </w:p>
        </w:tc>
        <w:tc>
          <w:tcPr>
            <w:tcW w:w="1487" w:type="dxa"/>
          </w:tcPr>
          <w:p w:rsidR="00187A4F" w:rsidRDefault="00187A4F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187A4F" w:rsidP="00FE529C">
            <w:r>
              <w:t>91.</w:t>
            </w:r>
          </w:p>
        </w:tc>
        <w:tc>
          <w:tcPr>
            <w:tcW w:w="5815" w:type="dxa"/>
          </w:tcPr>
          <w:p w:rsidR="00187A4F" w:rsidRPr="00187A4F" w:rsidRDefault="00B77BD6" w:rsidP="001361A4">
            <w:r w:rsidRPr="00B77BD6">
              <w:t>Инструктаж по ТБ. Лабораторная работа № 7: "Исследование процесса плавления вещества".</w:t>
            </w:r>
            <w:r w:rsidR="00814766">
              <w:t xml:space="preserve"> </w:t>
            </w:r>
            <w:r w:rsidR="00814766" w:rsidRPr="007B075A">
              <w:rPr>
                <w:i/>
              </w:rPr>
              <w:t>(групповая работа, которая учит школьников командной работе)</w:t>
            </w:r>
            <w:r w:rsidR="00814766">
              <w:rPr>
                <w:i/>
              </w:rPr>
              <w:t>.</w:t>
            </w:r>
          </w:p>
        </w:tc>
        <w:tc>
          <w:tcPr>
            <w:tcW w:w="1559" w:type="dxa"/>
          </w:tcPr>
          <w:p w:rsidR="00187A4F" w:rsidRDefault="00B77BD6" w:rsidP="001361A4">
            <w:r>
              <w:t>92</w:t>
            </w:r>
          </w:p>
        </w:tc>
        <w:tc>
          <w:tcPr>
            <w:tcW w:w="1487" w:type="dxa"/>
          </w:tcPr>
          <w:p w:rsidR="00187A4F" w:rsidRDefault="00B77BD6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B77BD6" w:rsidP="00FE529C">
            <w:r>
              <w:t>92.</w:t>
            </w:r>
          </w:p>
        </w:tc>
        <w:tc>
          <w:tcPr>
            <w:tcW w:w="5815" w:type="dxa"/>
          </w:tcPr>
          <w:p w:rsidR="00187A4F" w:rsidRPr="00187A4F" w:rsidRDefault="00B77BD6" w:rsidP="001361A4">
            <w:r w:rsidRPr="00B77BD6">
              <w:t>Обобщающий урок по теме: "Молекулярная структура вещества".</w:t>
            </w:r>
            <w:r w:rsidR="00814766">
              <w:t xml:space="preserve"> (</w:t>
            </w:r>
            <w:r w:rsidR="00814766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187A4F" w:rsidRDefault="00B77BD6" w:rsidP="001361A4">
            <w:r>
              <w:t>93</w:t>
            </w:r>
          </w:p>
        </w:tc>
        <w:tc>
          <w:tcPr>
            <w:tcW w:w="1487" w:type="dxa"/>
          </w:tcPr>
          <w:p w:rsidR="00187A4F" w:rsidRDefault="00B77BD6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B77BD6" w:rsidP="00FE529C">
            <w:r>
              <w:t>93.</w:t>
            </w:r>
          </w:p>
        </w:tc>
        <w:tc>
          <w:tcPr>
            <w:tcW w:w="5815" w:type="dxa"/>
          </w:tcPr>
          <w:p w:rsidR="00187A4F" w:rsidRPr="00187A4F" w:rsidRDefault="00B77BD6" w:rsidP="001361A4">
            <w:r w:rsidRPr="00B77BD6">
              <w:t>Распределение молекул идеального газа в пространстве.</w:t>
            </w:r>
          </w:p>
        </w:tc>
        <w:tc>
          <w:tcPr>
            <w:tcW w:w="1559" w:type="dxa"/>
          </w:tcPr>
          <w:p w:rsidR="00187A4F" w:rsidRDefault="00B77BD6" w:rsidP="001361A4">
            <w:r>
              <w:t>94</w:t>
            </w:r>
          </w:p>
        </w:tc>
        <w:tc>
          <w:tcPr>
            <w:tcW w:w="1487" w:type="dxa"/>
          </w:tcPr>
          <w:p w:rsidR="00187A4F" w:rsidRDefault="00B77BD6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B77BD6" w:rsidP="00FE529C">
            <w:r>
              <w:t>94.</w:t>
            </w:r>
          </w:p>
        </w:tc>
        <w:tc>
          <w:tcPr>
            <w:tcW w:w="5815" w:type="dxa"/>
          </w:tcPr>
          <w:p w:rsidR="00187A4F" w:rsidRPr="00187A4F" w:rsidRDefault="00B77BD6" w:rsidP="001361A4">
            <w:r w:rsidRPr="00B77BD6">
              <w:t>Распределение молекул идеального газа по скоростям.</w:t>
            </w:r>
          </w:p>
        </w:tc>
        <w:tc>
          <w:tcPr>
            <w:tcW w:w="1559" w:type="dxa"/>
          </w:tcPr>
          <w:p w:rsidR="00187A4F" w:rsidRDefault="00B77BD6" w:rsidP="001361A4">
            <w:r>
              <w:t>95</w:t>
            </w:r>
          </w:p>
        </w:tc>
        <w:tc>
          <w:tcPr>
            <w:tcW w:w="1487" w:type="dxa"/>
          </w:tcPr>
          <w:p w:rsidR="00187A4F" w:rsidRDefault="00B77BD6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B77BD6" w:rsidP="00FE529C">
            <w:r>
              <w:t>95.</w:t>
            </w:r>
          </w:p>
        </w:tc>
        <w:tc>
          <w:tcPr>
            <w:tcW w:w="5815" w:type="dxa"/>
          </w:tcPr>
          <w:p w:rsidR="00187A4F" w:rsidRPr="00187A4F" w:rsidRDefault="00B77BD6" w:rsidP="001361A4">
            <w:r w:rsidRPr="00B77BD6">
              <w:t>Распределение Больцмана.</w:t>
            </w:r>
          </w:p>
        </w:tc>
        <w:tc>
          <w:tcPr>
            <w:tcW w:w="1559" w:type="dxa"/>
          </w:tcPr>
          <w:p w:rsidR="00187A4F" w:rsidRDefault="00B77BD6" w:rsidP="001361A4">
            <w:r>
              <w:t>96</w:t>
            </w:r>
          </w:p>
        </w:tc>
        <w:tc>
          <w:tcPr>
            <w:tcW w:w="1487" w:type="dxa"/>
          </w:tcPr>
          <w:p w:rsidR="00187A4F" w:rsidRDefault="00B77BD6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B77BD6" w:rsidP="00FE529C">
            <w:r>
              <w:t>96.</w:t>
            </w:r>
          </w:p>
        </w:tc>
        <w:tc>
          <w:tcPr>
            <w:tcW w:w="5815" w:type="dxa"/>
          </w:tcPr>
          <w:p w:rsidR="00187A4F" w:rsidRPr="00187A4F" w:rsidRDefault="00B77BD6" w:rsidP="001361A4">
            <w:r w:rsidRPr="00B77BD6">
              <w:t>Температура.</w:t>
            </w:r>
          </w:p>
        </w:tc>
        <w:tc>
          <w:tcPr>
            <w:tcW w:w="1559" w:type="dxa"/>
          </w:tcPr>
          <w:p w:rsidR="00187A4F" w:rsidRDefault="00B77BD6" w:rsidP="001361A4">
            <w:r>
              <w:t>97</w:t>
            </w:r>
          </w:p>
        </w:tc>
        <w:tc>
          <w:tcPr>
            <w:tcW w:w="1487" w:type="dxa"/>
          </w:tcPr>
          <w:p w:rsidR="00187A4F" w:rsidRDefault="00B77BD6" w:rsidP="001361A4">
            <w:r>
              <w:t>1</w:t>
            </w:r>
          </w:p>
        </w:tc>
      </w:tr>
      <w:tr w:rsidR="00187A4F" w:rsidTr="00355717">
        <w:tc>
          <w:tcPr>
            <w:tcW w:w="704" w:type="dxa"/>
          </w:tcPr>
          <w:p w:rsidR="00187A4F" w:rsidRDefault="00B77BD6" w:rsidP="00FE529C">
            <w:r>
              <w:t>97.</w:t>
            </w:r>
          </w:p>
        </w:tc>
        <w:tc>
          <w:tcPr>
            <w:tcW w:w="5815" w:type="dxa"/>
          </w:tcPr>
          <w:p w:rsidR="00187A4F" w:rsidRPr="00187A4F" w:rsidRDefault="00B77BD6" w:rsidP="001361A4">
            <w:r w:rsidRPr="00B77BD6">
              <w:t>Основное уравнение молекулярно-кинетической теории.</w:t>
            </w:r>
            <w:r w:rsidR="00814766">
              <w:t xml:space="preserve"> </w:t>
            </w:r>
          </w:p>
        </w:tc>
        <w:tc>
          <w:tcPr>
            <w:tcW w:w="1559" w:type="dxa"/>
          </w:tcPr>
          <w:p w:rsidR="00187A4F" w:rsidRDefault="00B77BD6" w:rsidP="001361A4">
            <w:r>
              <w:t>98</w:t>
            </w:r>
          </w:p>
        </w:tc>
        <w:tc>
          <w:tcPr>
            <w:tcW w:w="1487" w:type="dxa"/>
          </w:tcPr>
          <w:p w:rsidR="00187A4F" w:rsidRDefault="00B77BD6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B77BD6" w:rsidP="00FE529C">
            <w:r>
              <w:t>98.</w:t>
            </w:r>
          </w:p>
        </w:tc>
        <w:tc>
          <w:tcPr>
            <w:tcW w:w="5815" w:type="dxa"/>
          </w:tcPr>
          <w:p w:rsidR="00B77BD6" w:rsidRPr="00187A4F" w:rsidRDefault="00B77BD6" w:rsidP="001361A4">
            <w:r w:rsidRPr="00B77BD6">
              <w:t>Применение основного уравнения МКТ к исследованию тепловых процессов.</w:t>
            </w:r>
          </w:p>
        </w:tc>
        <w:tc>
          <w:tcPr>
            <w:tcW w:w="1559" w:type="dxa"/>
          </w:tcPr>
          <w:p w:rsidR="00B77BD6" w:rsidRDefault="00B77BD6" w:rsidP="001361A4">
            <w:r>
              <w:t>99</w:t>
            </w:r>
          </w:p>
        </w:tc>
        <w:tc>
          <w:tcPr>
            <w:tcW w:w="1487" w:type="dxa"/>
          </w:tcPr>
          <w:p w:rsidR="00B77BD6" w:rsidRDefault="00B77BD6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B77BD6" w:rsidP="00FE529C">
            <w:r>
              <w:t>99.</w:t>
            </w:r>
          </w:p>
        </w:tc>
        <w:tc>
          <w:tcPr>
            <w:tcW w:w="5815" w:type="dxa"/>
          </w:tcPr>
          <w:p w:rsidR="00B77BD6" w:rsidRPr="00187A4F" w:rsidRDefault="00B77BD6" w:rsidP="001361A4">
            <w:r w:rsidRPr="00B77BD6">
              <w:t>Уравне</w:t>
            </w:r>
            <w:r>
              <w:t>н</w:t>
            </w:r>
            <w:r w:rsidRPr="00B77BD6">
              <w:t>ие Менделеева-Клапейрона.</w:t>
            </w:r>
            <w:r w:rsidR="00814766">
              <w:t xml:space="preserve"> </w:t>
            </w:r>
            <w:r w:rsidR="00814766">
              <w:rPr>
                <w:i/>
              </w:rPr>
              <w:t>(урок на производстве, имеющий профориентационную направленность, реализующий основы политехнического  воспитания).</w:t>
            </w:r>
          </w:p>
        </w:tc>
        <w:tc>
          <w:tcPr>
            <w:tcW w:w="1559" w:type="dxa"/>
          </w:tcPr>
          <w:p w:rsidR="00B77BD6" w:rsidRDefault="00B77BD6" w:rsidP="001361A4">
            <w:r>
              <w:t>100</w:t>
            </w:r>
          </w:p>
        </w:tc>
        <w:tc>
          <w:tcPr>
            <w:tcW w:w="1487" w:type="dxa"/>
          </w:tcPr>
          <w:p w:rsidR="00B77BD6" w:rsidRDefault="00B77BD6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B77BD6" w:rsidP="00FE529C">
            <w:r>
              <w:t>100.</w:t>
            </w:r>
          </w:p>
        </w:tc>
        <w:tc>
          <w:tcPr>
            <w:tcW w:w="5815" w:type="dxa"/>
          </w:tcPr>
          <w:p w:rsidR="00B77BD6" w:rsidRPr="00187A4F" w:rsidRDefault="00B77BD6" w:rsidP="001361A4">
            <w:r w:rsidRPr="00B77BD6">
              <w:t>Определение макроскопических параметров термодинамической системы с помощью уравнения Менделеева-Клапейрона.</w:t>
            </w:r>
          </w:p>
        </w:tc>
        <w:tc>
          <w:tcPr>
            <w:tcW w:w="1559" w:type="dxa"/>
          </w:tcPr>
          <w:p w:rsidR="00B77BD6" w:rsidRDefault="00B77BD6" w:rsidP="001361A4">
            <w:r>
              <w:t>101</w:t>
            </w:r>
          </w:p>
        </w:tc>
        <w:tc>
          <w:tcPr>
            <w:tcW w:w="1487" w:type="dxa"/>
          </w:tcPr>
          <w:p w:rsidR="00B77BD6" w:rsidRDefault="00B77BD6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101.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Изопроцессы.</w:t>
            </w:r>
          </w:p>
        </w:tc>
        <w:tc>
          <w:tcPr>
            <w:tcW w:w="1559" w:type="dxa"/>
          </w:tcPr>
          <w:p w:rsidR="00B77BD6" w:rsidRDefault="005B0C2A" w:rsidP="001361A4">
            <w:r>
              <w:t>102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102.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Инструктаж по ТБ. Лабораторная работа № 8: "Экспериментальная проверка закона Гей-Люссака".</w:t>
            </w:r>
            <w:r w:rsidR="00814766">
              <w:t xml:space="preserve"> (</w:t>
            </w:r>
            <w:r w:rsidR="00814766"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B77BD6" w:rsidRDefault="005B0C2A" w:rsidP="001361A4">
            <w:r>
              <w:t>103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103.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Решение задач на газовые законы.</w:t>
            </w:r>
          </w:p>
        </w:tc>
        <w:tc>
          <w:tcPr>
            <w:tcW w:w="1559" w:type="dxa"/>
          </w:tcPr>
          <w:p w:rsidR="00B77BD6" w:rsidRDefault="005B0C2A" w:rsidP="001361A4">
            <w:r>
              <w:t>104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104.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Преобразование графиков изопроцессов.</w:t>
            </w:r>
          </w:p>
        </w:tc>
        <w:tc>
          <w:tcPr>
            <w:tcW w:w="1559" w:type="dxa"/>
          </w:tcPr>
          <w:p w:rsidR="00B77BD6" w:rsidRDefault="005B0C2A" w:rsidP="001361A4">
            <w:r>
              <w:t>105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105.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Обобщающий урок по теме: "Молекулярно-кинетическая теория идеального газа".</w:t>
            </w:r>
            <w:r w:rsidR="00814766">
              <w:t xml:space="preserve"> (</w:t>
            </w:r>
            <w:r w:rsidR="00814766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B77BD6" w:rsidRDefault="005B0C2A" w:rsidP="001361A4">
            <w:r>
              <w:t>106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106.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Внутренняя энергия.</w:t>
            </w:r>
          </w:p>
        </w:tc>
        <w:tc>
          <w:tcPr>
            <w:tcW w:w="1559" w:type="dxa"/>
          </w:tcPr>
          <w:p w:rsidR="00B77BD6" w:rsidRDefault="005B0C2A" w:rsidP="001361A4">
            <w:r>
              <w:t>107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107.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Степени свободы. Расчёт внутренней энергии газа.</w:t>
            </w:r>
          </w:p>
        </w:tc>
        <w:tc>
          <w:tcPr>
            <w:tcW w:w="1559" w:type="dxa"/>
          </w:tcPr>
          <w:p w:rsidR="00B77BD6" w:rsidRDefault="005B0C2A" w:rsidP="001361A4">
            <w:r>
              <w:t>108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108.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Работа газов при изопроцессах.</w:t>
            </w:r>
          </w:p>
        </w:tc>
        <w:tc>
          <w:tcPr>
            <w:tcW w:w="1559" w:type="dxa"/>
          </w:tcPr>
          <w:p w:rsidR="00B77BD6" w:rsidRDefault="005B0C2A" w:rsidP="001361A4">
            <w:r>
              <w:t>109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109.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Первый закон термодинамики.</w:t>
            </w:r>
          </w:p>
        </w:tc>
        <w:tc>
          <w:tcPr>
            <w:tcW w:w="1559" w:type="dxa"/>
          </w:tcPr>
          <w:p w:rsidR="00B77BD6" w:rsidRDefault="005B0C2A" w:rsidP="001361A4">
            <w:r>
              <w:t>110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110.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Адиабатный процесс.</w:t>
            </w:r>
          </w:p>
        </w:tc>
        <w:tc>
          <w:tcPr>
            <w:tcW w:w="1559" w:type="dxa"/>
          </w:tcPr>
          <w:p w:rsidR="00B77BD6" w:rsidRDefault="005B0C2A" w:rsidP="001361A4">
            <w:r>
              <w:t>111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111.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Тепловые двигатели.</w:t>
            </w:r>
          </w:p>
        </w:tc>
        <w:tc>
          <w:tcPr>
            <w:tcW w:w="1559" w:type="dxa"/>
          </w:tcPr>
          <w:p w:rsidR="00B77BD6" w:rsidRDefault="005B0C2A" w:rsidP="001361A4">
            <w:r>
              <w:t>112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112.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Обобщающий урок по теме: "Термодинамика".</w:t>
            </w:r>
            <w:r w:rsidR="00CF20CF">
              <w:t xml:space="preserve"> (</w:t>
            </w:r>
            <w:r w:rsidR="00CF20CF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B77BD6" w:rsidRDefault="005B0C2A" w:rsidP="001361A4">
            <w:r>
              <w:t>113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113.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Фазовый переход жидкость-пар.</w:t>
            </w:r>
          </w:p>
        </w:tc>
        <w:tc>
          <w:tcPr>
            <w:tcW w:w="1559" w:type="dxa"/>
          </w:tcPr>
          <w:p w:rsidR="00B77BD6" w:rsidRDefault="005B0C2A" w:rsidP="001361A4">
            <w:r>
              <w:t>114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5B0C2A" w:rsidP="00FE529C">
            <w:r>
              <w:t>114.</w:t>
            </w:r>
          </w:p>
        </w:tc>
        <w:tc>
          <w:tcPr>
            <w:tcW w:w="5815" w:type="dxa"/>
          </w:tcPr>
          <w:p w:rsidR="00B77BD6" w:rsidRPr="00187A4F" w:rsidRDefault="005B0C2A" w:rsidP="001361A4">
            <w:r w:rsidRPr="005B0C2A">
              <w:t>Контрольная работа № 4: "Молекулярная физика и термодинамика"</w:t>
            </w:r>
          </w:p>
        </w:tc>
        <w:tc>
          <w:tcPr>
            <w:tcW w:w="1559" w:type="dxa"/>
          </w:tcPr>
          <w:p w:rsidR="00B77BD6" w:rsidRDefault="005B0C2A" w:rsidP="001361A4">
            <w:r>
              <w:t>115</w:t>
            </w:r>
          </w:p>
        </w:tc>
        <w:tc>
          <w:tcPr>
            <w:tcW w:w="1487" w:type="dxa"/>
          </w:tcPr>
          <w:p w:rsidR="00B77BD6" w:rsidRDefault="005B0C2A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5B0C2A" w:rsidP="00FE529C">
            <w:r>
              <w:t>115.</w:t>
            </w:r>
          </w:p>
        </w:tc>
        <w:tc>
          <w:tcPr>
            <w:tcW w:w="5815" w:type="dxa"/>
          </w:tcPr>
          <w:p w:rsidR="005B0C2A" w:rsidRPr="00187A4F" w:rsidRDefault="005B0C2A" w:rsidP="001361A4">
            <w:r w:rsidRPr="005B0C2A">
              <w:t>Испарение и конденсация.</w:t>
            </w:r>
          </w:p>
        </w:tc>
        <w:tc>
          <w:tcPr>
            <w:tcW w:w="1559" w:type="dxa"/>
          </w:tcPr>
          <w:p w:rsidR="005B0C2A" w:rsidRDefault="005B0C2A" w:rsidP="001361A4">
            <w:r>
              <w:t>116</w:t>
            </w:r>
          </w:p>
        </w:tc>
        <w:tc>
          <w:tcPr>
            <w:tcW w:w="1487" w:type="dxa"/>
          </w:tcPr>
          <w:p w:rsidR="005B0C2A" w:rsidRDefault="005B0C2A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5B0C2A" w:rsidP="00FE529C">
            <w:r>
              <w:t>116.</w:t>
            </w:r>
          </w:p>
        </w:tc>
        <w:tc>
          <w:tcPr>
            <w:tcW w:w="5815" w:type="dxa"/>
          </w:tcPr>
          <w:p w:rsidR="005B0C2A" w:rsidRPr="00187A4F" w:rsidRDefault="005B0C2A" w:rsidP="001361A4">
            <w:r w:rsidRPr="005B0C2A">
              <w:t>Давление насыщенного пара. Влажность воздуха.</w:t>
            </w:r>
          </w:p>
        </w:tc>
        <w:tc>
          <w:tcPr>
            <w:tcW w:w="1559" w:type="dxa"/>
          </w:tcPr>
          <w:p w:rsidR="005B0C2A" w:rsidRDefault="005B0C2A" w:rsidP="001361A4">
            <w:r>
              <w:t>117</w:t>
            </w:r>
          </w:p>
        </w:tc>
        <w:tc>
          <w:tcPr>
            <w:tcW w:w="1487" w:type="dxa"/>
          </w:tcPr>
          <w:p w:rsidR="005B0C2A" w:rsidRDefault="005B0C2A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5B0C2A" w:rsidP="00FE529C">
            <w:r>
              <w:t>117.</w:t>
            </w:r>
          </w:p>
        </w:tc>
        <w:tc>
          <w:tcPr>
            <w:tcW w:w="5815" w:type="dxa"/>
          </w:tcPr>
          <w:p w:rsidR="005B0C2A" w:rsidRPr="00187A4F" w:rsidRDefault="005B0C2A" w:rsidP="001361A4">
            <w:r w:rsidRPr="005B0C2A">
              <w:t>Инструктаж по ТБ. "Лабораторная работа № 9: "Измерение относительной влажности воздуха с помощью психрометра".</w:t>
            </w:r>
            <w:r w:rsidR="00CF20CF">
              <w:t xml:space="preserve"> </w:t>
            </w:r>
            <w:r w:rsidR="00CF20CF" w:rsidRPr="007B075A">
              <w:rPr>
                <w:i/>
              </w:rPr>
              <w:t>(групповая работа, которая учит школьников командной работе)</w:t>
            </w:r>
            <w:r w:rsidR="00CF20CF">
              <w:rPr>
                <w:i/>
              </w:rPr>
              <w:t>.</w:t>
            </w:r>
          </w:p>
        </w:tc>
        <w:tc>
          <w:tcPr>
            <w:tcW w:w="1559" w:type="dxa"/>
          </w:tcPr>
          <w:p w:rsidR="005B0C2A" w:rsidRDefault="005B0C2A" w:rsidP="001361A4">
            <w:r>
              <w:t>118</w:t>
            </w:r>
          </w:p>
        </w:tc>
        <w:tc>
          <w:tcPr>
            <w:tcW w:w="1487" w:type="dxa"/>
          </w:tcPr>
          <w:p w:rsidR="005B0C2A" w:rsidRDefault="005B0C2A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5B0C2A" w:rsidP="00FE529C">
            <w:r>
              <w:t>118.</w:t>
            </w:r>
          </w:p>
        </w:tc>
        <w:tc>
          <w:tcPr>
            <w:tcW w:w="5815" w:type="dxa"/>
          </w:tcPr>
          <w:p w:rsidR="005B0C2A" w:rsidRPr="00187A4F" w:rsidRDefault="005B0C2A" w:rsidP="001361A4">
            <w:r w:rsidRPr="005B0C2A">
              <w:t>Кипение жидкости.</w:t>
            </w:r>
          </w:p>
        </w:tc>
        <w:tc>
          <w:tcPr>
            <w:tcW w:w="1559" w:type="dxa"/>
          </w:tcPr>
          <w:p w:rsidR="005B0C2A" w:rsidRDefault="005B0C2A" w:rsidP="001361A4">
            <w:r>
              <w:t>119</w:t>
            </w:r>
          </w:p>
        </w:tc>
        <w:tc>
          <w:tcPr>
            <w:tcW w:w="1487" w:type="dxa"/>
          </w:tcPr>
          <w:p w:rsidR="005B0C2A" w:rsidRDefault="005B0C2A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5B0C2A" w:rsidP="00FE529C">
            <w:r>
              <w:t>119.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Поверхностное натяжение жидкостей.</w:t>
            </w:r>
          </w:p>
        </w:tc>
        <w:tc>
          <w:tcPr>
            <w:tcW w:w="1559" w:type="dxa"/>
          </w:tcPr>
          <w:p w:rsidR="005B0C2A" w:rsidRDefault="008D79DB" w:rsidP="001361A4">
            <w:r>
              <w:t>120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120.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Определение поверхностного натяжения жидкостей.</w:t>
            </w:r>
          </w:p>
        </w:tc>
        <w:tc>
          <w:tcPr>
            <w:tcW w:w="1559" w:type="dxa"/>
          </w:tcPr>
          <w:p w:rsidR="005B0C2A" w:rsidRDefault="008D79DB" w:rsidP="001361A4">
            <w:r>
              <w:t>121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121.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Смачивание, капиллярность.</w:t>
            </w:r>
          </w:p>
        </w:tc>
        <w:tc>
          <w:tcPr>
            <w:tcW w:w="1559" w:type="dxa"/>
          </w:tcPr>
          <w:p w:rsidR="005B0C2A" w:rsidRDefault="008D79DB" w:rsidP="001361A4">
            <w:r>
              <w:t>122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122.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Обобщающий урок по теме: "Жидкость и пар".</w:t>
            </w:r>
            <w:r w:rsidR="00CF20CF">
              <w:t xml:space="preserve"> (</w:t>
            </w:r>
            <w:r w:rsidR="00CF20CF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5B0C2A" w:rsidRDefault="008D79DB" w:rsidP="001361A4">
            <w:r>
              <w:t>123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123.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Кристаллизация и плавление твёрдых тел.</w:t>
            </w:r>
          </w:p>
        </w:tc>
        <w:tc>
          <w:tcPr>
            <w:tcW w:w="1559" w:type="dxa"/>
          </w:tcPr>
          <w:p w:rsidR="005B0C2A" w:rsidRDefault="008D79DB" w:rsidP="001361A4">
            <w:r>
              <w:t>124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124.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Расчёт количества теплоты плавления твёрдых тел.</w:t>
            </w:r>
          </w:p>
        </w:tc>
        <w:tc>
          <w:tcPr>
            <w:tcW w:w="1559" w:type="dxa"/>
          </w:tcPr>
          <w:p w:rsidR="005B0C2A" w:rsidRDefault="008D79DB" w:rsidP="001361A4">
            <w:r>
              <w:t>125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125.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Структура твёрдых тел.</w:t>
            </w:r>
          </w:p>
        </w:tc>
        <w:tc>
          <w:tcPr>
            <w:tcW w:w="1559" w:type="dxa"/>
          </w:tcPr>
          <w:p w:rsidR="005B0C2A" w:rsidRDefault="008D79DB" w:rsidP="001361A4">
            <w:r>
              <w:t>126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126.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Кристаллическая решётка.</w:t>
            </w:r>
          </w:p>
        </w:tc>
        <w:tc>
          <w:tcPr>
            <w:tcW w:w="1559" w:type="dxa"/>
          </w:tcPr>
          <w:p w:rsidR="005B0C2A" w:rsidRDefault="008D79DB" w:rsidP="001361A4">
            <w:r>
              <w:t>127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127.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Механические свойства твёрдых тел.</w:t>
            </w:r>
          </w:p>
        </w:tc>
        <w:tc>
          <w:tcPr>
            <w:tcW w:w="1559" w:type="dxa"/>
          </w:tcPr>
          <w:p w:rsidR="005B0C2A" w:rsidRDefault="008D79DB" w:rsidP="001361A4">
            <w:r>
              <w:t>128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128.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Обобщающий урок по теме: "Твёрдое тело".</w:t>
            </w:r>
            <w:r w:rsidR="00CF20CF">
              <w:t xml:space="preserve"> (</w:t>
            </w:r>
            <w:r w:rsidR="00CF20CF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5B0C2A" w:rsidRDefault="008D79DB" w:rsidP="001361A4">
            <w:r>
              <w:t>129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129.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Контрольная работа № 5: "Агрегатные состояния вещества и их взаимные превращения".</w:t>
            </w:r>
          </w:p>
        </w:tc>
        <w:tc>
          <w:tcPr>
            <w:tcW w:w="1559" w:type="dxa"/>
          </w:tcPr>
          <w:p w:rsidR="005B0C2A" w:rsidRDefault="008D79DB" w:rsidP="001361A4">
            <w:r>
              <w:t>130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130.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Распространение волн в упругой среде.</w:t>
            </w:r>
          </w:p>
        </w:tc>
        <w:tc>
          <w:tcPr>
            <w:tcW w:w="1559" w:type="dxa"/>
          </w:tcPr>
          <w:p w:rsidR="005B0C2A" w:rsidRDefault="008D79DB" w:rsidP="001361A4">
            <w:r>
              <w:t>131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131.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Периодические волны.</w:t>
            </w:r>
          </w:p>
        </w:tc>
        <w:tc>
          <w:tcPr>
            <w:tcW w:w="1559" w:type="dxa"/>
          </w:tcPr>
          <w:p w:rsidR="005B0C2A" w:rsidRDefault="008D79DB" w:rsidP="001361A4">
            <w:r>
              <w:t>132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132.</w:t>
            </w:r>
          </w:p>
        </w:tc>
        <w:tc>
          <w:tcPr>
            <w:tcW w:w="5815" w:type="dxa"/>
          </w:tcPr>
          <w:p w:rsidR="005B0C2A" w:rsidRPr="00187A4F" w:rsidRDefault="008D79DB" w:rsidP="001361A4">
            <w:r w:rsidRPr="008D79DB">
              <w:t>Стоячие волны.</w:t>
            </w:r>
          </w:p>
        </w:tc>
        <w:tc>
          <w:tcPr>
            <w:tcW w:w="1559" w:type="dxa"/>
          </w:tcPr>
          <w:p w:rsidR="005B0C2A" w:rsidRDefault="008D79DB" w:rsidP="001361A4">
            <w:r>
              <w:t>133</w:t>
            </w:r>
          </w:p>
        </w:tc>
        <w:tc>
          <w:tcPr>
            <w:tcW w:w="1487" w:type="dxa"/>
          </w:tcPr>
          <w:p w:rsidR="005B0C2A" w:rsidRDefault="008D79DB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8D79DB" w:rsidP="00FE529C">
            <w:r>
              <w:t>133.</w:t>
            </w:r>
          </w:p>
        </w:tc>
        <w:tc>
          <w:tcPr>
            <w:tcW w:w="5815" w:type="dxa"/>
          </w:tcPr>
          <w:p w:rsidR="005B0C2A" w:rsidRPr="00187A4F" w:rsidRDefault="0023493A" w:rsidP="001361A4">
            <w:r>
              <w:t>З</w:t>
            </w:r>
            <w:r w:rsidR="008D79DB" w:rsidRPr="008D79DB">
              <w:t>вуковые волны.</w:t>
            </w:r>
          </w:p>
        </w:tc>
        <w:tc>
          <w:tcPr>
            <w:tcW w:w="1559" w:type="dxa"/>
          </w:tcPr>
          <w:p w:rsidR="005B0C2A" w:rsidRDefault="0023493A" w:rsidP="001361A4">
            <w:r>
              <w:t>134</w:t>
            </w:r>
          </w:p>
        </w:tc>
        <w:tc>
          <w:tcPr>
            <w:tcW w:w="1487" w:type="dxa"/>
          </w:tcPr>
          <w:p w:rsidR="005B0C2A" w:rsidRDefault="0023493A" w:rsidP="001361A4">
            <w:r>
              <w:t>1</w:t>
            </w:r>
          </w:p>
        </w:tc>
      </w:tr>
      <w:tr w:rsidR="005B0C2A" w:rsidTr="00355717">
        <w:tc>
          <w:tcPr>
            <w:tcW w:w="704" w:type="dxa"/>
          </w:tcPr>
          <w:p w:rsidR="005B0C2A" w:rsidRDefault="0023493A" w:rsidP="00FE529C">
            <w:r>
              <w:t>134.</w:t>
            </w:r>
          </w:p>
        </w:tc>
        <w:tc>
          <w:tcPr>
            <w:tcW w:w="5815" w:type="dxa"/>
          </w:tcPr>
          <w:p w:rsidR="005B0C2A" w:rsidRPr="00187A4F" w:rsidRDefault="0023493A" w:rsidP="001361A4">
            <w:r w:rsidRPr="0023493A">
              <w:t>Высота звука. Эффект Доплера.</w:t>
            </w:r>
          </w:p>
        </w:tc>
        <w:tc>
          <w:tcPr>
            <w:tcW w:w="1559" w:type="dxa"/>
          </w:tcPr>
          <w:p w:rsidR="005B0C2A" w:rsidRDefault="0023493A" w:rsidP="001361A4">
            <w:r>
              <w:t>135</w:t>
            </w:r>
          </w:p>
        </w:tc>
        <w:tc>
          <w:tcPr>
            <w:tcW w:w="1487" w:type="dxa"/>
          </w:tcPr>
          <w:p w:rsidR="005B0C2A" w:rsidRDefault="0023493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23493A" w:rsidP="00FE529C">
            <w:r>
              <w:t>135.</w:t>
            </w:r>
          </w:p>
        </w:tc>
        <w:tc>
          <w:tcPr>
            <w:tcW w:w="5815" w:type="dxa"/>
          </w:tcPr>
          <w:p w:rsidR="00B77BD6" w:rsidRPr="00187A4F" w:rsidRDefault="0023493A" w:rsidP="001361A4">
            <w:r w:rsidRPr="0023493A">
              <w:t>Исследование высоты звука.</w:t>
            </w:r>
          </w:p>
        </w:tc>
        <w:tc>
          <w:tcPr>
            <w:tcW w:w="1559" w:type="dxa"/>
          </w:tcPr>
          <w:p w:rsidR="00B77BD6" w:rsidRDefault="0023493A" w:rsidP="001361A4">
            <w:r>
              <w:t>136</w:t>
            </w:r>
          </w:p>
        </w:tc>
        <w:tc>
          <w:tcPr>
            <w:tcW w:w="1487" w:type="dxa"/>
          </w:tcPr>
          <w:p w:rsidR="00B77BD6" w:rsidRDefault="0023493A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23493A" w:rsidP="00FE529C">
            <w:r>
              <w:t>136.</w:t>
            </w:r>
          </w:p>
        </w:tc>
        <w:tc>
          <w:tcPr>
            <w:tcW w:w="5815" w:type="dxa"/>
          </w:tcPr>
          <w:p w:rsidR="00B77BD6" w:rsidRPr="00187A4F" w:rsidRDefault="0023493A" w:rsidP="001361A4">
            <w:r w:rsidRPr="0023493A">
              <w:t>Тембр. Громкость звука.</w:t>
            </w:r>
          </w:p>
        </w:tc>
        <w:tc>
          <w:tcPr>
            <w:tcW w:w="1559" w:type="dxa"/>
          </w:tcPr>
          <w:p w:rsidR="00B77BD6" w:rsidRDefault="0023493A" w:rsidP="001361A4">
            <w:r>
              <w:t>137</w:t>
            </w:r>
          </w:p>
        </w:tc>
        <w:tc>
          <w:tcPr>
            <w:tcW w:w="1487" w:type="dxa"/>
          </w:tcPr>
          <w:p w:rsidR="00B77BD6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137.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Обобщающий урок по теме: "Акустика".</w:t>
            </w:r>
            <w:r w:rsidR="00CF20CF">
              <w:t xml:space="preserve"> (</w:t>
            </w:r>
            <w:r w:rsidR="00CF20CF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23493A" w:rsidRDefault="0023493A" w:rsidP="001361A4">
            <w:r>
              <w:t>138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5E5E73">
        <w:tc>
          <w:tcPr>
            <w:tcW w:w="9565" w:type="dxa"/>
            <w:gridSpan w:val="4"/>
          </w:tcPr>
          <w:p w:rsidR="0023493A" w:rsidRDefault="0023493A" w:rsidP="0023493A">
            <w:pPr>
              <w:jc w:val="center"/>
            </w:pPr>
            <w:r>
              <w:t>Электростатика (32 часа).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138.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Электрический заряд и его свойства.</w:t>
            </w:r>
          </w:p>
        </w:tc>
        <w:tc>
          <w:tcPr>
            <w:tcW w:w="1559" w:type="dxa"/>
          </w:tcPr>
          <w:p w:rsidR="0023493A" w:rsidRDefault="0023493A" w:rsidP="001361A4">
            <w:r>
              <w:t>139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139.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Электризация тел.</w:t>
            </w:r>
          </w:p>
        </w:tc>
        <w:tc>
          <w:tcPr>
            <w:tcW w:w="1559" w:type="dxa"/>
          </w:tcPr>
          <w:p w:rsidR="0023493A" w:rsidRDefault="0023493A" w:rsidP="001361A4">
            <w:r>
              <w:t>140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140.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Закон Кулона.</w:t>
            </w:r>
          </w:p>
        </w:tc>
        <w:tc>
          <w:tcPr>
            <w:tcW w:w="1559" w:type="dxa"/>
          </w:tcPr>
          <w:p w:rsidR="0023493A" w:rsidRDefault="0023493A" w:rsidP="001361A4">
            <w:r>
              <w:t>141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141.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Равновесие статических зарядов.</w:t>
            </w:r>
          </w:p>
        </w:tc>
        <w:tc>
          <w:tcPr>
            <w:tcW w:w="1559" w:type="dxa"/>
          </w:tcPr>
          <w:p w:rsidR="0023493A" w:rsidRDefault="0023493A" w:rsidP="001361A4">
            <w:r>
              <w:t>142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142.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Исследование равновесия систем статических зарядов.</w:t>
            </w:r>
          </w:p>
        </w:tc>
        <w:tc>
          <w:tcPr>
            <w:tcW w:w="1559" w:type="dxa"/>
          </w:tcPr>
          <w:p w:rsidR="0023493A" w:rsidRDefault="0023493A" w:rsidP="001361A4">
            <w:r>
              <w:t>143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143.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Напряжённость электростатического поля.</w:t>
            </w:r>
          </w:p>
        </w:tc>
        <w:tc>
          <w:tcPr>
            <w:tcW w:w="1559" w:type="dxa"/>
          </w:tcPr>
          <w:p w:rsidR="0023493A" w:rsidRDefault="0023493A" w:rsidP="001361A4">
            <w:r>
              <w:t>144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144.</w:t>
            </w:r>
          </w:p>
        </w:tc>
        <w:tc>
          <w:tcPr>
            <w:tcW w:w="5815" w:type="dxa"/>
          </w:tcPr>
          <w:p w:rsidR="0023493A" w:rsidRPr="00187A4F" w:rsidRDefault="0023493A" w:rsidP="001361A4">
            <w:r>
              <w:t>Определен</w:t>
            </w:r>
            <w:r w:rsidRPr="0023493A">
              <w:t>ие напряжённости электростатического поля.</w:t>
            </w:r>
          </w:p>
        </w:tc>
        <w:tc>
          <w:tcPr>
            <w:tcW w:w="1559" w:type="dxa"/>
          </w:tcPr>
          <w:p w:rsidR="0023493A" w:rsidRDefault="0023493A" w:rsidP="001361A4">
            <w:r>
              <w:t>145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145.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Силовые линии электростатического поя.</w:t>
            </w:r>
          </w:p>
        </w:tc>
        <w:tc>
          <w:tcPr>
            <w:tcW w:w="1559" w:type="dxa"/>
          </w:tcPr>
          <w:p w:rsidR="0023493A" w:rsidRDefault="0023493A" w:rsidP="001361A4">
            <w:r>
              <w:t>146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146.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Принцип суперпозиции электростатических полей.</w:t>
            </w:r>
          </w:p>
        </w:tc>
        <w:tc>
          <w:tcPr>
            <w:tcW w:w="1559" w:type="dxa"/>
          </w:tcPr>
          <w:p w:rsidR="0023493A" w:rsidRDefault="0023493A" w:rsidP="001361A4">
            <w:r>
              <w:t>147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147.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Напряжённость электростатического поля системы точечных зарядов.</w:t>
            </w:r>
          </w:p>
        </w:tc>
        <w:tc>
          <w:tcPr>
            <w:tcW w:w="1559" w:type="dxa"/>
          </w:tcPr>
          <w:p w:rsidR="0023493A" w:rsidRDefault="0023493A" w:rsidP="001361A4">
            <w:r>
              <w:t>148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148.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Электростатическое поле заряженной сферы.</w:t>
            </w:r>
          </w:p>
        </w:tc>
        <w:tc>
          <w:tcPr>
            <w:tcW w:w="1559" w:type="dxa"/>
          </w:tcPr>
          <w:p w:rsidR="0023493A" w:rsidRDefault="0023493A" w:rsidP="001361A4">
            <w:r>
              <w:t>149</w:t>
            </w:r>
          </w:p>
        </w:tc>
        <w:tc>
          <w:tcPr>
            <w:tcW w:w="1487" w:type="dxa"/>
          </w:tcPr>
          <w:p w:rsidR="0023493A" w:rsidRDefault="0023493A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23493A" w:rsidP="00FE529C">
            <w:r>
              <w:t>149.</w:t>
            </w:r>
          </w:p>
        </w:tc>
        <w:tc>
          <w:tcPr>
            <w:tcW w:w="5815" w:type="dxa"/>
          </w:tcPr>
          <w:p w:rsidR="0023493A" w:rsidRPr="00187A4F" w:rsidRDefault="0023493A" w:rsidP="001361A4">
            <w:r w:rsidRPr="0023493A">
              <w:t>Электростатическое поле заряженной плоскости.</w:t>
            </w:r>
          </w:p>
        </w:tc>
        <w:tc>
          <w:tcPr>
            <w:tcW w:w="1559" w:type="dxa"/>
          </w:tcPr>
          <w:p w:rsidR="0023493A" w:rsidRDefault="00F03AE5" w:rsidP="001361A4">
            <w:r>
              <w:t>150</w:t>
            </w:r>
          </w:p>
        </w:tc>
        <w:tc>
          <w:tcPr>
            <w:tcW w:w="1487" w:type="dxa"/>
          </w:tcPr>
          <w:p w:rsidR="0023493A" w:rsidRDefault="00F03AE5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F03AE5" w:rsidP="00FE529C">
            <w:r>
              <w:t>150.</w:t>
            </w:r>
          </w:p>
        </w:tc>
        <w:tc>
          <w:tcPr>
            <w:tcW w:w="5815" w:type="dxa"/>
          </w:tcPr>
          <w:p w:rsidR="0023493A" w:rsidRPr="00187A4F" w:rsidRDefault="00F03AE5" w:rsidP="001361A4">
            <w:r w:rsidRPr="00F03AE5">
              <w:t>Обощающий урок по теме:"Силы электромагнитного взаимодействия неподвижных зарядов".</w:t>
            </w:r>
            <w:r w:rsidR="00CF20CF">
              <w:t xml:space="preserve"> (</w:t>
            </w:r>
            <w:r w:rsidR="00CF20CF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23493A" w:rsidRDefault="00F03AE5" w:rsidP="001361A4">
            <w:r>
              <w:t>151</w:t>
            </w:r>
          </w:p>
        </w:tc>
        <w:tc>
          <w:tcPr>
            <w:tcW w:w="1487" w:type="dxa"/>
          </w:tcPr>
          <w:p w:rsidR="0023493A" w:rsidRDefault="00F03AE5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F03AE5" w:rsidP="00FE529C">
            <w:r>
              <w:t>151.</w:t>
            </w:r>
          </w:p>
        </w:tc>
        <w:tc>
          <w:tcPr>
            <w:tcW w:w="5815" w:type="dxa"/>
          </w:tcPr>
          <w:p w:rsidR="0023493A" w:rsidRPr="00187A4F" w:rsidRDefault="00F03AE5" w:rsidP="001361A4">
            <w:r w:rsidRPr="00F03AE5">
              <w:t>Работа сил электростатического поля.</w:t>
            </w:r>
          </w:p>
        </w:tc>
        <w:tc>
          <w:tcPr>
            <w:tcW w:w="1559" w:type="dxa"/>
          </w:tcPr>
          <w:p w:rsidR="0023493A" w:rsidRDefault="00F03AE5" w:rsidP="001361A4">
            <w:r>
              <w:t>152</w:t>
            </w:r>
          </w:p>
        </w:tc>
        <w:tc>
          <w:tcPr>
            <w:tcW w:w="1487" w:type="dxa"/>
          </w:tcPr>
          <w:p w:rsidR="0023493A" w:rsidRDefault="00F03AE5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F03AE5" w:rsidP="00FE529C">
            <w:r>
              <w:t>152.</w:t>
            </w:r>
          </w:p>
        </w:tc>
        <w:tc>
          <w:tcPr>
            <w:tcW w:w="5815" w:type="dxa"/>
          </w:tcPr>
          <w:p w:rsidR="0023493A" w:rsidRPr="00187A4F" w:rsidRDefault="00F03AE5" w:rsidP="001361A4">
            <w:r w:rsidRPr="00F03AE5">
              <w:t>Определение работы сил электрического поля.</w:t>
            </w:r>
          </w:p>
        </w:tc>
        <w:tc>
          <w:tcPr>
            <w:tcW w:w="1559" w:type="dxa"/>
          </w:tcPr>
          <w:p w:rsidR="0023493A" w:rsidRDefault="00F03AE5" w:rsidP="001361A4">
            <w:r>
              <w:t>153</w:t>
            </w:r>
          </w:p>
        </w:tc>
        <w:tc>
          <w:tcPr>
            <w:tcW w:w="1487" w:type="dxa"/>
          </w:tcPr>
          <w:p w:rsidR="0023493A" w:rsidRDefault="00F03AE5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F03AE5" w:rsidP="00FE529C">
            <w:r>
              <w:t>153.</w:t>
            </w:r>
          </w:p>
        </w:tc>
        <w:tc>
          <w:tcPr>
            <w:tcW w:w="5815" w:type="dxa"/>
          </w:tcPr>
          <w:p w:rsidR="0023493A" w:rsidRPr="00187A4F" w:rsidRDefault="00F03AE5" w:rsidP="001361A4">
            <w:r w:rsidRPr="00F03AE5">
              <w:t>Потенциал электростатического поля.</w:t>
            </w:r>
          </w:p>
        </w:tc>
        <w:tc>
          <w:tcPr>
            <w:tcW w:w="1559" w:type="dxa"/>
          </w:tcPr>
          <w:p w:rsidR="0023493A" w:rsidRDefault="00F03AE5" w:rsidP="001361A4">
            <w:r>
              <w:t>154</w:t>
            </w:r>
          </w:p>
        </w:tc>
        <w:tc>
          <w:tcPr>
            <w:tcW w:w="1487" w:type="dxa"/>
          </w:tcPr>
          <w:p w:rsidR="0023493A" w:rsidRDefault="00F03AE5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F03AE5" w:rsidP="00FE529C">
            <w:r>
              <w:t>154.</w:t>
            </w:r>
          </w:p>
        </w:tc>
        <w:tc>
          <w:tcPr>
            <w:tcW w:w="5815" w:type="dxa"/>
          </w:tcPr>
          <w:p w:rsidR="0023493A" w:rsidRPr="00187A4F" w:rsidRDefault="00F03AE5" w:rsidP="001361A4">
            <w:r w:rsidRPr="00F03AE5">
              <w:t>Определение потенциала электростатического поля.</w:t>
            </w:r>
          </w:p>
        </w:tc>
        <w:tc>
          <w:tcPr>
            <w:tcW w:w="1559" w:type="dxa"/>
          </w:tcPr>
          <w:p w:rsidR="0023493A" w:rsidRDefault="00F03AE5" w:rsidP="001361A4">
            <w:r>
              <w:t>155</w:t>
            </w:r>
          </w:p>
        </w:tc>
        <w:tc>
          <w:tcPr>
            <w:tcW w:w="1487" w:type="dxa"/>
          </w:tcPr>
          <w:p w:rsidR="0023493A" w:rsidRDefault="00F03AE5" w:rsidP="001361A4">
            <w:r>
              <w:t>1</w:t>
            </w:r>
          </w:p>
        </w:tc>
      </w:tr>
      <w:tr w:rsidR="0023493A" w:rsidTr="00355717">
        <w:tc>
          <w:tcPr>
            <w:tcW w:w="704" w:type="dxa"/>
          </w:tcPr>
          <w:p w:rsidR="0023493A" w:rsidRDefault="00F03AE5" w:rsidP="00FE529C">
            <w:r>
              <w:t>155.</w:t>
            </w:r>
          </w:p>
        </w:tc>
        <w:tc>
          <w:tcPr>
            <w:tcW w:w="5815" w:type="dxa"/>
          </w:tcPr>
          <w:p w:rsidR="0023493A" w:rsidRPr="00187A4F" w:rsidRDefault="00F03AE5" w:rsidP="001361A4">
            <w:r w:rsidRPr="00F03AE5">
              <w:t>Электрическое поле в веществе.</w:t>
            </w:r>
          </w:p>
        </w:tc>
        <w:tc>
          <w:tcPr>
            <w:tcW w:w="1559" w:type="dxa"/>
          </w:tcPr>
          <w:p w:rsidR="0023493A" w:rsidRDefault="00F03AE5" w:rsidP="001361A4">
            <w:r>
              <w:t>156</w:t>
            </w:r>
          </w:p>
        </w:tc>
        <w:tc>
          <w:tcPr>
            <w:tcW w:w="1487" w:type="dxa"/>
          </w:tcPr>
          <w:p w:rsidR="0023493A" w:rsidRDefault="00F03AE5" w:rsidP="001361A4">
            <w:r>
              <w:t>1</w:t>
            </w:r>
          </w:p>
        </w:tc>
      </w:tr>
      <w:tr w:rsidR="00B77BD6" w:rsidTr="00355717">
        <w:tc>
          <w:tcPr>
            <w:tcW w:w="704" w:type="dxa"/>
          </w:tcPr>
          <w:p w:rsidR="00B77BD6" w:rsidRDefault="00F03AE5" w:rsidP="00FE529C">
            <w:r>
              <w:t>156.</w:t>
            </w:r>
          </w:p>
        </w:tc>
        <w:tc>
          <w:tcPr>
            <w:tcW w:w="5815" w:type="dxa"/>
          </w:tcPr>
          <w:p w:rsidR="00B77BD6" w:rsidRPr="00187A4F" w:rsidRDefault="00F03AE5" w:rsidP="001361A4">
            <w:r w:rsidRPr="00F03AE5">
              <w:t>Диэлектрики в электростатическом поле.</w:t>
            </w:r>
          </w:p>
        </w:tc>
        <w:tc>
          <w:tcPr>
            <w:tcW w:w="1559" w:type="dxa"/>
          </w:tcPr>
          <w:p w:rsidR="00B77BD6" w:rsidRDefault="00F03AE5" w:rsidP="001361A4">
            <w:r>
              <w:t>157</w:t>
            </w:r>
          </w:p>
        </w:tc>
        <w:tc>
          <w:tcPr>
            <w:tcW w:w="1487" w:type="dxa"/>
          </w:tcPr>
          <w:p w:rsidR="00B77BD6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157.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Исследование диэлектрических сред.</w:t>
            </w:r>
          </w:p>
        </w:tc>
        <w:tc>
          <w:tcPr>
            <w:tcW w:w="1559" w:type="dxa"/>
          </w:tcPr>
          <w:p w:rsidR="00F03AE5" w:rsidRDefault="00F03AE5" w:rsidP="001361A4">
            <w:r>
              <w:t>158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158.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Проводники в электростатическом поле.</w:t>
            </w:r>
          </w:p>
        </w:tc>
        <w:tc>
          <w:tcPr>
            <w:tcW w:w="1559" w:type="dxa"/>
          </w:tcPr>
          <w:p w:rsidR="00F03AE5" w:rsidRDefault="00F03AE5" w:rsidP="001361A4">
            <w:r>
              <w:t>159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159.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Распределение зарядов по поверхности проводника.</w:t>
            </w:r>
          </w:p>
        </w:tc>
        <w:tc>
          <w:tcPr>
            <w:tcW w:w="1559" w:type="dxa"/>
          </w:tcPr>
          <w:p w:rsidR="00F03AE5" w:rsidRDefault="00F03AE5" w:rsidP="001361A4">
            <w:r>
              <w:t>160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160.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Электроёмкость уединённого проводника.</w:t>
            </w:r>
          </w:p>
        </w:tc>
        <w:tc>
          <w:tcPr>
            <w:tcW w:w="1559" w:type="dxa"/>
          </w:tcPr>
          <w:p w:rsidR="00F03AE5" w:rsidRDefault="00F03AE5" w:rsidP="001361A4">
            <w:r>
              <w:t>161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161.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Конденсаторы и их электроёмкость.</w:t>
            </w:r>
          </w:p>
        </w:tc>
        <w:tc>
          <w:tcPr>
            <w:tcW w:w="1559" w:type="dxa"/>
          </w:tcPr>
          <w:p w:rsidR="00F03AE5" w:rsidRDefault="00F03AE5" w:rsidP="001361A4">
            <w:r>
              <w:t>162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162.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Определение электрической ёмкости конденсаторов.</w:t>
            </w:r>
          </w:p>
        </w:tc>
        <w:tc>
          <w:tcPr>
            <w:tcW w:w="1559" w:type="dxa"/>
          </w:tcPr>
          <w:p w:rsidR="00F03AE5" w:rsidRDefault="00F03AE5" w:rsidP="001361A4">
            <w:r>
              <w:t>163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163.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Соединение конденсаторов.</w:t>
            </w:r>
          </w:p>
        </w:tc>
        <w:tc>
          <w:tcPr>
            <w:tcW w:w="1559" w:type="dxa"/>
          </w:tcPr>
          <w:p w:rsidR="00F03AE5" w:rsidRDefault="00F03AE5" w:rsidP="001361A4">
            <w:r>
              <w:t>164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164.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Расчёт батарей конденсаторов.</w:t>
            </w:r>
          </w:p>
        </w:tc>
        <w:tc>
          <w:tcPr>
            <w:tcW w:w="1559" w:type="dxa"/>
          </w:tcPr>
          <w:p w:rsidR="00F03AE5" w:rsidRDefault="00F03AE5" w:rsidP="001361A4">
            <w:r>
              <w:t>165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165.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Инструктаж по ТБ. Лабораторная работа № 10: "Исследование батарей конденсаторов".</w:t>
            </w:r>
            <w:r w:rsidR="00CF20CF">
              <w:t xml:space="preserve"> </w:t>
            </w:r>
            <w:r w:rsidR="00CF20CF" w:rsidRPr="007B075A">
              <w:rPr>
                <w:i/>
              </w:rPr>
              <w:t>(групповая работа, которая учит школьников командной работе)</w:t>
            </w:r>
            <w:r w:rsidR="00CF20CF">
              <w:rPr>
                <w:i/>
              </w:rPr>
              <w:t>.</w:t>
            </w:r>
          </w:p>
        </w:tc>
        <w:tc>
          <w:tcPr>
            <w:tcW w:w="1559" w:type="dxa"/>
          </w:tcPr>
          <w:p w:rsidR="00F03AE5" w:rsidRDefault="00F03AE5" w:rsidP="001361A4">
            <w:r>
              <w:t>166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166.</w:t>
            </w:r>
          </w:p>
        </w:tc>
        <w:tc>
          <w:tcPr>
            <w:tcW w:w="5815" w:type="dxa"/>
          </w:tcPr>
          <w:p w:rsidR="00F03AE5" w:rsidRPr="00187A4F" w:rsidRDefault="00F03AE5" w:rsidP="001361A4">
            <w:r w:rsidRPr="00F03AE5">
              <w:t>Энергия электростатического поля.</w:t>
            </w:r>
          </w:p>
        </w:tc>
        <w:tc>
          <w:tcPr>
            <w:tcW w:w="1559" w:type="dxa"/>
          </w:tcPr>
          <w:p w:rsidR="00F03AE5" w:rsidRDefault="00F03AE5" w:rsidP="001361A4">
            <w:r>
              <w:t>167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F03AE5" w:rsidP="00FE529C">
            <w:r>
              <w:t>167.</w:t>
            </w:r>
          </w:p>
        </w:tc>
        <w:tc>
          <w:tcPr>
            <w:tcW w:w="5815" w:type="dxa"/>
          </w:tcPr>
          <w:p w:rsidR="00F03AE5" w:rsidRPr="00F03AE5" w:rsidRDefault="00F03AE5" w:rsidP="001361A4">
            <w:r w:rsidRPr="00F03AE5">
              <w:t>Обобщающий урок по теме: "Энергия электромагнитного взаимодействия неподвижных зарядов".</w:t>
            </w:r>
            <w:r w:rsidR="00CF20CF">
              <w:t xml:space="preserve"> (</w:t>
            </w:r>
            <w:r w:rsidR="00CF20CF"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F03AE5" w:rsidRDefault="00F03AE5" w:rsidP="001361A4">
            <w:r>
              <w:t>168</w:t>
            </w:r>
          </w:p>
        </w:tc>
        <w:tc>
          <w:tcPr>
            <w:tcW w:w="1487" w:type="dxa"/>
          </w:tcPr>
          <w:p w:rsidR="00F03AE5" w:rsidRDefault="00F03AE5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244F30" w:rsidP="00FE529C">
            <w:r>
              <w:t>168.</w:t>
            </w:r>
          </w:p>
        </w:tc>
        <w:tc>
          <w:tcPr>
            <w:tcW w:w="5815" w:type="dxa"/>
          </w:tcPr>
          <w:p w:rsidR="00F03AE5" w:rsidRPr="00F03AE5" w:rsidRDefault="00244F30" w:rsidP="001361A4">
            <w:r w:rsidRPr="00244F30">
              <w:t>Контрольная работа № 6: "Электростатика".</w:t>
            </w:r>
          </w:p>
        </w:tc>
        <w:tc>
          <w:tcPr>
            <w:tcW w:w="1559" w:type="dxa"/>
          </w:tcPr>
          <w:p w:rsidR="00F03AE5" w:rsidRDefault="00244F30" w:rsidP="001361A4">
            <w:r>
              <w:t>169</w:t>
            </w:r>
          </w:p>
        </w:tc>
        <w:tc>
          <w:tcPr>
            <w:tcW w:w="1487" w:type="dxa"/>
          </w:tcPr>
          <w:p w:rsidR="00F03AE5" w:rsidRDefault="00244F30" w:rsidP="001361A4">
            <w:r>
              <w:t>1</w:t>
            </w:r>
          </w:p>
        </w:tc>
      </w:tr>
      <w:tr w:rsidR="00F03AE5" w:rsidTr="00355717">
        <w:tc>
          <w:tcPr>
            <w:tcW w:w="704" w:type="dxa"/>
          </w:tcPr>
          <w:p w:rsidR="00F03AE5" w:rsidRDefault="00244F30" w:rsidP="00FE529C">
            <w:r>
              <w:t>169.</w:t>
            </w:r>
          </w:p>
        </w:tc>
        <w:tc>
          <w:tcPr>
            <w:tcW w:w="5815" w:type="dxa"/>
          </w:tcPr>
          <w:p w:rsidR="00F03AE5" w:rsidRPr="00F03AE5" w:rsidRDefault="00244F30" w:rsidP="001361A4">
            <w:r w:rsidRPr="00244F30">
              <w:t>Значение электростатики в физике.</w:t>
            </w:r>
            <w:r w:rsidR="00CF20CF">
              <w:t xml:space="preserve"> </w:t>
            </w:r>
            <w:r w:rsidR="00CF20CF" w:rsidRPr="007B075A">
              <w:rPr>
                <w:i/>
              </w:rPr>
              <w:t>(групповая работа, которая учит школьников командной работе)</w:t>
            </w:r>
            <w:r w:rsidR="00CF20CF">
              <w:rPr>
                <w:i/>
              </w:rPr>
              <w:t>.</w:t>
            </w:r>
          </w:p>
        </w:tc>
        <w:tc>
          <w:tcPr>
            <w:tcW w:w="1559" w:type="dxa"/>
          </w:tcPr>
          <w:p w:rsidR="00F03AE5" w:rsidRDefault="00244F30" w:rsidP="001361A4">
            <w:r>
              <w:t>170</w:t>
            </w:r>
          </w:p>
        </w:tc>
        <w:tc>
          <w:tcPr>
            <w:tcW w:w="1487" w:type="dxa"/>
          </w:tcPr>
          <w:p w:rsidR="00F03AE5" w:rsidRDefault="00244F30" w:rsidP="001361A4">
            <w:r>
              <w:t>1</w:t>
            </w:r>
          </w:p>
        </w:tc>
      </w:tr>
    </w:tbl>
    <w:p w:rsidR="00E570EB" w:rsidRPr="00A8386F" w:rsidRDefault="00E570EB" w:rsidP="00E570EB">
      <w:pPr>
        <w:pStyle w:val="af6"/>
        <w:sectPr w:rsidR="00E570EB" w:rsidRPr="00A8386F" w:rsidSect="00317153"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1134" w:left="851" w:header="708" w:footer="708" w:gutter="0"/>
          <w:pgNumType w:start="1"/>
          <w:cols w:space="708"/>
          <w:docGrid w:linePitch="360"/>
        </w:sectPr>
      </w:pPr>
    </w:p>
    <w:p w:rsidR="00CC2AD2" w:rsidRPr="001F3738" w:rsidRDefault="00CC2AD2" w:rsidP="00EA7DA9">
      <w:pPr>
        <w:pStyle w:val="ad"/>
        <w:framePr w:w="16838" w:h="60" w:hRule="exact" w:wrap="auto" w:vAnchor="page" w:hAnchor="page" w:x="1" w:y="1"/>
        <w:spacing w:before="9" w:line="211" w:lineRule="exact"/>
        <w:ind w:right="1895"/>
        <w:rPr>
          <w:b/>
          <w:color w:val="1F497D" w:themeColor="text2"/>
          <w:lang w:bidi="he-IL"/>
        </w:rPr>
        <w:sectPr w:rsidR="00CC2AD2" w:rsidRPr="001F3738" w:rsidSect="00011454">
          <w:pgSz w:w="16838" w:h="11906" w:orient="landscape"/>
          <w:pgMar w:top="510" w:right="284" w:bottom="851" w:left="425" w:header="709" w:footer="709" w:gutter="0"/>
          <w:cols w:space="708"/>
          <w:titlePg/>
          <w:docGrid w:linePitch="360"/>
        </w:sectPr>
      </w:pPr>
    </w:p>
    <w:p w:rsidR="00B76A14" w:rsidRPr="001F3738" w:rsidRDefault="00B76A14" w:rsidP="008D5A7A">
      <w:pPr>
        <w:keepNext/>
        <w:keepLines/>
        <w:spacing w:line="360" w:lineRule="auto"/>
        <w:jc w:val="both"/>
        <w:outlineLvl w:val="2"/>
        <w:rPr>
          <w:sz w:val="24"/>
          <w:szCs w:val="24"/>
        </w:rPr>
      </w:pPr>
    </w:p>
    <w:sectPr w:rsidR="00B76A14" w:rsidRPr="001F3738" w:rsidSect="00AC3B3F">
      <w:footerReference w:type="default" r:id="rId15"/>
      <w:pgSz w:w="11906" w:h="16838"/>
      <w:pgMar w:top="1134" w:right="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93" w:rsidRDefault="00D15193" w:rsidP="00D27E54">
      <w:pPr>
        <w:spacing w:after="0" w:line="240" w:lineRule="auto"/>
      </w:pPr>
      <w:r>
        <w:separator/>
      </w:r>
    </w:p>
  </w:endnote>
  <w:endnote w:type="continuationSeparator" w:id="0">
    <w:p w:rsidR="00D15193" w:rsidRDefault="00D15193" w:rsidP="00D2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4285"/>
      <w:docPartObj>
        <w:docPartGallery w:val="Page Numbers (Bottom of Page)"/>
        <w:docPartUnique/>
      </w:docPartObj>
    </w:sdtPr>
    <w:sdtEndPr/>
    <w:sdtContent>
      <w:p w:rsidR="005E5E73" w:rsidRDefault="005E5E73">
        <w:pPr>
          <w:pStyle w:val="af0"/>
        </w:pPr>
        <w:r>
          <w:t xml:space="preserve">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73" w:rsidRDefault="005E5E73">
    <w:pPr>
      <w:pStyle w:val="af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159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E73" w:rsidRDefault="005E5E7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ED3EB2">
                              <w:rPr>
                                <w:noProof/>
                                <w:color w:val="8C8C8C" w:themeColor="background1" w:themeShade="8C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0;width:593.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5E5E73" w:rsidRDefault="005E5E7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ED3EB2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9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11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93" w:rsidRDefault="00D15193" w:rsidP="00D27E54">
      <w:pPr>
        <w:spacing w:after="0" w:line="240" w:lineRule="auto"/>
      </w:pPr>
      <w:r>
        <w:separator/>
      </w:r>
    </w:p>
  </w:footnote>
  <w:footnote w:type="continuationSeparator" w:id="0">
    <w:p w:rsidR="00D15193" w:rsidRDefault="00D15193" w:rsidP="00D2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596647"/>
      <w:docPartObj>
        <w:docPartGallery w:val="Page Numbers (Top of Page)"/>
        <w:docPartUnique/>
      </w:docPartObj>
    </w:sdtPr>
    <w:sdtEndPr/>
    <w:sdtContent>
      <w:p w:rsidR="005E5E73" w:rsidRDefault="005E5E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93">
          <w:rPr>
            <w:noProof/>
          </w:rPr>
          <w:t>1</w:t>
        </w:r>
        <w:r>
          <w:fldChar w:fldCharType="end"/>
        </w:r>
      </w:p>
    </w:sdtContent>
  </w:sdt>
  <w:p w:rsidR="005E5E73" w:rsidRDefault="005E5E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73" w:rsidRDefault="005E5E73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1A1"/>
    <w:multiLevelType w:val="hybridMultilevel"/>
    <w:tmpl w:val="C824A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7E6"/>
    <w:multiLevelType w:val="hybridMultilevel"/>
    <w:tmpl w:val="8E028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D46"/>
    <w:multiLevelType w:val="hybridMultilevel"/>
    <w:tmpl w:val="AE5ED6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DC65AC8"/>
    <w:multiLevelType w:val="hybridMultilevel"/>
    <w:tmpl w:val="3364F7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EE4"/>
    <w:multiLevelType w:val="hybridMultilevel"/>
    <w:tmpl w:val="CBB0B950"/>
    <w:lvl w:ilvl="0" w:tplc="7AC660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6796"/>
    <w:multiLevelType w:val="hybridMultilevel"/>
    <w:tmpl w:val="448034DA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F0079"/>
    <w:multiLevelType w:val="hybridMultilevel"/>
    <w:tmpl w:val="4C2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57C63"/>
    <w:multiLevelType w:val="hybridMultilevel"/>
    <w:tmpl w:val="D36E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90D62"/>
    <w:multiLevelType w:val="hybridMultilevel"/>
    <w:tmpl w:val="3E189294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05F4"/>
    <w:multiLevelType w:val="hybridMultilevel"/>
    <w:tmpl w:val="CA629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3979"/>
    <w:multiLevelType w:val="hybridMultilevel"/>
    <w:tmpl w:val="A5E48D3C"/>
    <w:lvl w:ilvl="0" w:tplc="9F7E4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26867"/>
    <w:multiLevelType w:val="hybridMultilevel"/>
    <w:tmpl w:val="F30E1E44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3B3720A"/>
    <w:multiLevelType w:val="hybridMultilevel"/>
    <w:tmpl w:val="908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2014A"/>
    <w:multiLevelType w:val="hybridMultilevel"/>
    <w:tmpl w:val="A06AA7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0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0"/>
  </w:num>
  <w:num w:numId="10">
    <w:abstractNumId w:val="7"/>
  </w:num>
  <w:num w:numId="11">
    <w:abstractNumId w:val="2"/>
  </w:num>
  <w:num w:numId="12">
    <w:abstractNumId w:val="23"/>
  </w:num>
  <w:num w:numId="13">
    <w:abstractNumId w:val="22"/>
  </w:num>
  <w:num w:numId="14">
    <w:abstractNumId w:val="5"/>
  </w:num>
  <w:num w:numId="15">
    <w:abstractNumId w:val="11"/>
  </w:num>
  <w:num w:numId="16">
    <w:abstractNumId w:val="27"/>
  </w:num>
  <w:num w:numId="17">
    <w:abstractNumId w:val="18"/>
  </w:num>
  <w:num w:numId="18">
    <w:abstractNumId w:val="33"/>
  </w:num>
  <w:num w:numId="19">
    <w:abstractNumId w:val="21"/>
  </w:num>
  <w:num w:numId="20">
    <w:abstractNumId w:val="6"/>
  </w:num>
  <w:num w:numId="21">
    <w:abstractNumId w:val="26"/>
  </w:num>
  <w:num w:numId="22">
    <w:abstractNumId w:val="3"/>
  </w:num>
  <w:num w:numId="23">
    <w:abstractNumId w:val="25"/>
  </w:num>
  <w:num w:numId="24">
    <w:abstractNumId w:val="14"/>
  </w:num>
  <w:num w:numId="25">
    <w:abstractNumId w:val="19"/>
  </w:num>
  <w:num w:numId="26">
    <w:abstractNumId w:val="8"/>
  </w:num>
  <w:num w:numId="27">
    <w:abstractNumId w:val="4"/>
  </w:num>
  <w:num w:numId="28">
    <w:abstractNumId w:val="29"/>
  </w:num>
  <w:num w:numId="29">
    <w:abstractNumId w:val="28"/>
  </w:num>
  <w:num w:numId="30">
    <w:abstractNumId w:val="30"/>
  </w:num>
  <w:num w:numId="31">
    <w:abstractNumId w:val="31"/>
  </w:num>
  <w:num w:numId="32">
    <w:abstractNumId w:val="24"/>
  </w:num>
  <w:num w:numId="33">
    <w:abstractNumId w:val="13"/>
  </w:num>
  <w:num w:numId="3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366666,#c9c99d,#3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0F"/>
    <w:rsid w:val="00011454"/>
    <w:rsid w:val="00012528"/>
    <w:rsid w:val="00023A82"/>
    <w:rsid w:val="00023DAE"/>
    <w:rsid w:val="00034D1C"/>
    <w:rsid w:val="00037714"/>
    <w:rsid w:val="000414A9"/>
    <w:rsid w:val="00065FDA"/>
    <w:rsid w:val="00071FA7"/>
    <w:rsid w:val="00083673"/>
    <w:rsid w:val="0009305E"/>
    <w:rsid w:val="00095A60"/>
    <w:rsid w:val="000B4447"/>
    <w:rsid w:val="000B767F"/>
    <w:rsid w:val="000C4E54"/>
    <w:rsid w:val="000D50F6"/>
    <w:rsid w:val="000D5227"/>
    <w:rsid w:val="000D5657"/>
    <w:rsid w:val="000F2761"/>
    <w:rsid w:val="000F6FFE"/>
    <w:rsid w:val="00106AEA"/>
    <w:rsid w:val="00106D97"/>
    <w:rsid w:val="00110B11"/>
    <w:rsid w:val="001156E9"/>
    <w:rsid w:val="00125698"/>
    <w:rsid w:val="00135627"/>
    <w:rsid w:val="001361A4"/>
    <w:rsid w:val="00136BA8"/>
    <w:rsid w:val="00136CD7"/>
    <w:rsid w:val="001370BC"/>
    <w:rsid w:val="001404AB"/>
    <w:rsid w:val="001627EE"/>
    <w:rsid w:val="001649CE"/>
    <w:rsid w:val="00165D37"/>
    <w:rsid w:val="001778D7"/>
    <w:rsid w:val="001817BC"/>
    <w:rsid w:val="00187A4F"/>
    <w:rsid w:val="00190796"/>
    <w:rsid w:val="001A7B50"/>
    <w:rsid w:val="001C0419"/>
    <w:rsid w:val="001D033E"/>
    <w:rsid w:val="001D474B"/>
    <w:rsid w:val="001F3630"/>
    <w:rsid w:val="001F3738"/>
    <w:rsid w:val="00204606"/>
    <w:rsid w:val="00207D6B"/>
    <w:rsid w:val="00223358"/>
    <w:rsid w:val="00227ABA"/>
    <w:rsid w:val="0023493A"/>
    <w:rsid w:val="00244F30"/>
    <w:rsid w:val="00257AA3"/>
    <w:rsid w:val="002611D7"/>
    <w:rsid w:val="0027042D"/>
    <w:rsid w:val="00270BC7"/>
    <w:rsid w:val="00271163"/>
    <w:rsid w:val="002807C2"/>
    <w:rsid w:val="0029478A"/>
    <w:rsid w:val="002947EC"/>
    <w:rsid w:val="002A2A51"/>
    <w:rsid w:val="002A654B"/>
    <w:rsid w:val="002E7CE1"/>
    <w:rsid w:val="002F154E"/>
    <w:rsid w:val="002F48D8"/>
    <w:rsid w:val="002F61C9"/>
    <w:rsid w:val="00304118"/>
    <w:rsid w:val="00304718"/>
    <w:rsid w:val="00310A53"/>
    <w:rsid w:val="00311F27"/>
    <w:rsid w:val="003139F0"/>
    <w:rsid w:val="00317153"/>
    <w:rsid w:val="00321D7A"/>
    <w:rsid w:val="00323F71"/>
    <w:rsid w:val="003272BC"/>
    <w:rsid w:val="00353F64"/>
    <w:rsid w:val="003550FD"/>
    <w:rsid w:val="00355717"/>
    <w:rsid w:val="00356167"/>
    <w:rsid w:val="00357342"/>
    <w:rsid w:val="00360B27"/>
    <w:rsid w:val="00371082"/>
    <w:rsid w:val="00383E33"/>
    <w:rsid w:val="0038657C"/>
    <w:rsid w:val="003A2FBF"/>
    <w:rsid w:val="003A7E14"/>
    <w:rsid w:val="003B648C"/>
    <w:rsid w:val="003C3445"/>
    <w:rsid w:val="003C70CF"/>
    <w:rsid w:val="003D17A0"/>
    <w:rsid w:val="003D373C"/>
    <w:rsid w:val="003F0B53"/>
    <w:rsid w:val="003F1902"/>
    <w:rsid w:val="003F62F6"/>
    <w:rsid w:val="003F74EB"/>
    <w:rsid w:val="00401F78"/>
    <w:rsid w:val="004023F9"/>
    <w:rsid w:val="00413D5A"/>
    <w:rsid w:val="004202BD"/>
    <w:rsid w:val="004237D1"/>
    <w:rsid w:val="0043471D"/>
    <w:rsid w:val="00435DA4"/>
    <w:rsid w:val="00442AB4"/>
    <w:rsid w:val="00450417"/>
    <w:rsid w:val="00450503"/>
    <w:rsid w:val="00453D7B"/>
    <w:rsid w:val="00456281"/>
    <w:rsid w:val="004614F9"/>
    <w:rsid w:val="004655E7"/>
    <w:rsid w:val="0047723B"/>
    <w:rsid w:val="00486000"/>
    <w:rsid w:val="00490A15"/>
    <w:rsid w:val="0049320E"/>
    <w:rsid w:val="004A1331"/>
    <w:rsid w:val="004A21D4"/>
    <w:rsid w:val="004B4AE7"/>
    <w:rsid w:val="004B7CBE"/>
    <w:rsid w:val="004C0E8C"/>
    <w:rsid w:val="004C390F"/>
    <w:rsid w:val="004C7DD7"/>
    <w:rsid w:val="004D47EB"/>
    <w:rsid w:val="004D72D3"/>
    <w:rsid w:val="004E42E9"/>
    <w:rsid w:val="004E5242"/>
    <w:rsid w:val="004F0206"/>
    <w:rsid w:val="004F0561"/>
    <w:rsid w:val="004F44D3"/>
    <w:rsid w:val="005060FA"/>
    <w:rsid w:val="00514133"/>
    <w:rsid w:val="005233C8"/>
    <w:rsid w:val="0054481B"/>
    <w:rsid w:val="00563E30"/>
    <w:rsid w:val="00566D9E"/>
    <w:rsid w:val="00577AFD"/>
    <w:rsid w:val="005825CB"/>
    <w:rsid w:val="005B0C2A"/>
    <w:rsid w:val="005C12A3"/>
    <w:rsid w:val="005C1D8E"/>
    <w:rsid w:val="005C6F07"/>
    <w:rsid w:val="005D0535"/>
    <w:rsid w:val="005E5E73"/>
    <w:rsid w:val="005E6757"/>
    <w:rsid w:val="005F1194"/>
    <w:rsid w:val="005F5A53"/>
    <w:rsid w:val="005F764D"/>
    <w:rsid w:val="00607EDA"/>
    <w:rsid w:val="00610172"/>
    <w:rsid w:val="0063341A"/>
    <w:rsid w:val="00642A6C"/>
    <w:rsid w:val="006455B7"/>
    <w:rsid w:val="00647CFB"/>
    <w:rsid w:val="00655223"/>
    <w:rsid w:val="00656E76"/>
    <w:rsid w:val="00657C76"/>
    <w:rsid w:val="00662658"/>
    <w:rsid w:val="006663FF"/>
    <w:rsid w:val="00671542"/>
    <w:rsid w:val="00674B11"/>
    <w:rsid w:val="0068490B"/>
    <w:rsid w:val="006C214B"/>
    <w:rsid w:val="006C5124"/>
    <w:rsid w:val="006C6F3A"/>
    <w:rsid w:val="006C7593"/>
    <w:rsid w:val="006D132D"/>
    <w:rsid w:val="006D3F86"/>
    <w:rsid w:val="006D7869"/>
    <w:rsid w:val="006E1132"/>
    <w:rsid w:val="006E4A50"/>
    <w:rsid w:val="006F6FC5"/>
    <w:rsid w:val="006F74FF"/>
    <w:rsid w:val="00703071"/>
    <w:rsid w:val="00725D38"/>
    <w:rsid w:val="00726F1C"/>
    <w:rsid w:val="00736849"/>
    <w:rsid w:val="0074478B"/>
    <w:rsid w:val="00752969"/>
    <w:rsid w:val="007630BA"/>
    <w:rsid w:val="0076792D"/>
    <w:rsid w:val="00785B22"/>
    <w:rsid w:val="007A1C0F"/>
    <w:rsid w:val="007A20A9"/>
    <w:rsid w:val="007A4396"/>
    <w:rsid w:val="007A5024"/>
    <w:rsid w:val="007A6C2F"/>
    <w:rsid w:val="007B075A"/>
    <w:rsid w:val="007B0C57"/>
    <w:rsid w:val="007B608B"/>
    <w:rsid w:val="007C07E0"/>
    <w:rsid w:val="007C2A1E"/>
    <w:rsid w:val="007D1F7F"/>
    <w:rsid w:val="007D6150"/>
    <w:rsid w:val="007E7049"/>
    <w:rsid w:val="007F0A30"/>
    <w:rsid w:val="007F5925"/>
    <w:rsid w:val="00811DDE"/>
    <w:rsid w:val="00812E74"/>
    <w:rsid w:val="00814766"/>
    <w:rsid w:val="00833F15"/>
    <w:rsid w:val="0084316D"/>
    <w:rsid w:val="0085605F"/>
    <w:rsid w:val="00862473"/>
    <w:rsid w:val="00867BA5"/>
    <w:rsid w:val="00873416"/>
    <w:rsid w:val="0087729A"/>
    <w:rsid w:val="00882393"/>
    <w:rsid w:val="00887477"/>
    <w:rsid w:val="008903AF"/>
    <w:rsid w:val="008955FF"/>
    <w:rsid w:val="008A2DAF"/>
    <w:rsid w:val="008A3A0F"/>
    <w:rsid w:val="008A4C43"/>
    <w:rsid w:val="008B3F07"/>
    <w:rsid w:val="008D08F9"/>
    <w:rsid w:val="008D5A7A"/>
    <w:rsid w:val="008D79DB"/>
    <w:rsid w:val="008E23A3"/>
    <w:rsid w:val="008E4E60"/>
    <w:rsid w:val="008E5773"/>
    <w:rsid w:val="008E79E5"/>
    <w:rsid w:val="008E7CCA"/>
    <w:rsid w:val="008F74D5"/>
    <w:rsid w:val="009008CB"/>
    <w:rsid w:val="00905C8A"/>
    <w:rsid w:val="00927117"/>
    <w:rsid w:val="009338D1"/>
    <w:rsid w:val="00970E6D"/>
    <w:rsid w:val="009712A6"/>
    <w:rsid w:val="00971B87"/>
    <w:rsid w:val="00974AF0"/>
    <w:rsid w:val="0099470C"/>
    <w:rsid w:val="009A2380"/>
    <w:rsid w:val="009B36F0"/>
    <w:rsid w:val="009D3699"/>
    <w:rsid w:val="009D5ED3"/>
    <w:rsid w:val="009D6645"/>
    <w:rsid w:val="009E009D"/>
    <w:rsid w:val="009E4EE6"/>
    <w:rsid w:val="009F7060"/>
    <w:rsid w:val="00A33CC6"/>
    <w:rsid w:val="00A51E36"/>
    <w:rsid w:val="00A572CC"/>
    <w:rsid w:val="00A57906"/>
    <w:rsid w:val="00A60EEC"/>
    <w:rsid w:val="00A6475E"/>
    <w:rsid w:val="00A74BE2"/>
    <w:rsid w:val="00A752C7"/>
    <w:rsid w:val="00A77B87"/>
    <w:rsid w:val="00A8386F"/>
    <w:rsid w:val="00A93489"/>
    <w:rsid w:val="00AA0B80"/>
    <w:rsid w:val="00AB0CC6"/>
    <w:rsid w:val="00AB2801"/>
    <w:rsid w:val="00AC1AB6"/>
    <w:rsid w:val="00AC3B3F"/>
    <w:rsid w:val="00AC734B"/>
    <w:rsid w:val="00AD54A3"/>
    <w:rsid w:val="00AD687E"/>
    <w:rsid w:val="00AE7C3E"/>
    <w:rsid w:val="00B0114B"/>
    <w:rsid w:val="00B16B7B"/>
    <w:rsid w:val="00B17BCA"/>
    <w:rsid w:val="00B20554"/>
    <w:rsid w:val="00B21CBF"/>
    <w:rsid w:val="00B22281"/>
    <w:rsid w:val="00B22CFA"/>
    <w:rsid w:val="00B27166"/>
    <w:rsid w:val="00B361D8"/>
    <w:rsid w:val="00B50A39"/>
    <w:rsid w:val="00B50F3A"/>
    <w:rsid w:val="00B613E0"/>
    <w:rsid w:val="00B63E06"/>
    <w:rsid w:val="00B70E38"/>
    <w:rsid w:val="00B72058"/>
    <w:rsid w:val="00B76A14"/>
    <w:rsid w:val="00B77BD6"/>
    <w:rsid w:val="00B82816"/>
    <w:rsid w:val="00B94736"/>
    <w:rsid w:val="00B97DA5"/>
    <w:rsid w:val="00BB0820"/>
    <w:rsid w:val="00BB129A"/>
    <w:rsid w:val="00BB5D33"/>
    <w:rsid w:val="00BC462B"/>
    <w:rsid w:val="00BD7D73"/>
    <w:rsid w:val="00BF071A"/>
    <w:rsid w:val="00C00E95"/>
    <w:rsid w:val="00C03109"/>
    <w:rsid w:val="00C22F97"/>
    <w:rsid w:val="00C236FC"/>
    <w:rsid w:val="00C36D4A"/>
    <w:rsid w:val="00C458AF"/>
    <w:rsid w:val="00C55AD9"/>
    <w:rsid w:val="00C62D87"/>
    <w:rsid w:val="00C80E6A"/>
    <w:rsid w:val="00C91634"/>
    <w:rsid w:val="00C91DD3"/>
    <w:rsid w:val="00C946BC"/>
    <w:rsid w:val="00CA363C"/>
    <w:rsid w:val="00CC2AD2"/>
    <w:rsid w:val="00CC667A"/>
    <w:rsid w:val="00CD207B"/>
    <w:rsid w:val="00CD2325"/>
    <w:rsid w:val="00CD3E71"/>
    <w:rsid w:val="00CD42C2"/>
    <w:rsid w:val="00CE39F5"/>
    <w:rsid w:val="00CF20CF"/>
    <w:rsid w:val="00CF380E"/>
    <w:rsid w:val="00D0269F"/>
    <w:rsid w:val="00D072BA"/>
    <w:rsid w:val="00D1449C"/>
    <w:rsid w:val="00D15193"/>
    <w:rsid w:val="00D16518"/>
    <w:rsid w:val="00D206FB"/>
    <w:rsid w:val="00D26DCB"/>
    <w:rsid w:val="00D27E54"/>
    <w:rsid w:val="00D36A27"/>
    <w:rsid w:val="00D373E9"/>
    <w:rsid w:val="00D7735D"/>
    <w:rsid w:val="00D92678"/>
    <w:rsid w:val="00DA13BB"/>
    <w:rsid w:val="00DA3271"/>
    <w:rsid w:val="00DA535F"/>
    <w:rsid w:val="00DA6D76"/>
    <w:rsid w:val="00DB2FB7"/>
    <w:rsid w:val="00DC4360"/>
    <w:rsid w:val="00DC7A6D"/>
    <w:rsid w:val="00DE0B82"/>
    <w:rsid w:val="00DE258B"/>
    <w:rsid w:val="00DE5E80"/>
    <w:rsid w:val="00E039B0"/>
    <w:rsid w:val="00E078E0"/>
    <w:rsid w:val="00E132E2"/>
    <w:rsid w:val="00E24A56"/>
    <w:rsid w:val="00E27252"/>
    <w:rsid w:val="00E420EF"/>
    <w:rsid w:val="00E559DE"/>
    <w:rsid w:val="00E56C17"/>
    <w:rsid w:val="00E570EB"/>
    <w:rsid w:val="00E70434"/>
    <w:rsid w:val="00E719B3"/>
    <w:rsid w:val="00E75F14"/>
    <w:rsid w:val="00E80BD2"/>
    <w:rsid w:val="00E8330D"/>
    <w:rsid w:val="00E848AF"/>
    <w:rsid w:val="00EA7DA9"/>
    <w:rsid w:val="00EB1171"/>
    <w:rsid w:val="00EB6056"/>
    <w:rsid w:val="00EC153B"/>
    <w:rsid w:val="00EC449D"/>
    <w:rsid w:val="00ED1EA2"/>
    <w:rsid w:val="00ED3EB2"/>
    <w:rsid w:val="00ED50A7"/>
    <w:rsid w:val="00EE008D"/>
    <w:rsid w:val="00EE3FB8"/>
    <w:rsid w:val="00EE63F4"/>
    <w:rsid w:val="00EF5D2C"/>
    <w:rsid w:val="00F01526"/>
    <w:rsid w:val="00F03AE5"/>
    <w:rsid w:val="00F059CD"/>
    <w:rsid w:val="00F124CE"/>
    <w:rsid w:val="00F148EB"/>
    <w:rsid w:val="00F17C20"/>
    <w:rsid w:val="00F25543"/>
    <w:rsid w:val="00F328F4"/>
    <w:rsid w:val="00F40188"/>
    <w:rsid w:val="00F407D5"/>
    <w:rsid w:val="00F4099C"/>
    <w:rsid w:val="00F41665"/>
    <w:rsid w:val="00F41755"/>
    <w:rsid w:val="00F45599"/>
    <w:rsid w:val="00F5661E"/>
    <w:rsid w:val="00F626B8"/>
    <w:rsid w:val="00F67B71"/>
    <w:rsid w:val="00F71983"/>
    <w:rsid w:val="00F82E26"/>
    <w:rsid w:val="00FA1742"/>
    <w:rsid w:val="00FB1AE2"/>
    <w:rsid w:val="00FB3F7D"/>
    <w:rsid w:val="00FB60DD"/>
    <w:rsid w:val="00FC2418"/>
    <w:rsid w:val="00FD04A1"/>
    <w:rsid w:val="00FE117C"/>
    <w:rsid w:val="00FE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6666,#c9c99d,#366"/>
    </o:shapedefaults>
    <o:shapelayout v:ext="edit">
      <o:idmap v:ext="edit" data="1"/>
    </o:shapelayout>
  </w:shapeDefaults>
  <w:decimalSymbol w:val=","/>
  <w:listSeparator w:val=";"/>
  <w15:docId w15:val="{0213FCC7-B58A-4A4A-9465-61EEA01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17"/>
  </w:style>
  <w:style w:type="paragraph" w:styleId="1">
    <w:name w:val="heading 1"/>
    <w:basedOn w:val="a"/>
    <w:link w:val="10"/>
    <w:uiPriority w:val="99"/>
    <w:qFormat/>
    <w:rsid w:val="00D27E54"/>
    <w:pPr>
      <w:spacing w:after="180" w:line="240" w:lineRule="auto"/>
      <w:outlineLvl w:val="0"/>
    </w:pPr>
    <w:rPr>
      <w:rFonts w:eastAsia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3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27E54"/>
    <w:pPr>
      <w:spacing w:after="180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D27E54"/>
    <w:pPr>
      <w:spacing w:after="18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0F"/>
    <w:pPr>
      <w:ind w:left="720"/>
      <w:contextualSpacing/>
    </w:pPr>
    <w:rPr>
      <w:rFonts w:asciiTheme="minorHAnsi" w:hAnsiTheme="minorHAnsi" w:cstheme="minorBidi"/>
    </w:rPr>
  </w:style>
  <w:style w:type="paragraph" w:styleId="21">
    <w:name w:val="Body Text Indent 2"/>
    <w:basedOn w:val="a"/>
    <w:link w:val="22"/>
    <w:rsid w:val="004C390F"/>
    <w:pPr>
      <w:spacing w:after="0"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390F"/>
    <w:rPr>
      <w:rFonts w:eastAsia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4C390F"/>
  </w:style>
  <w:style w:type="character" w:customStyle="1" w:styleId="20">
    <w:name w:val="Заголовок 2 Знак"/>
    <w:basedOn w:val="a0"/>
    <w:link w:val="2"/>
    <w:rsid w:val="004C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nhideWhenUsed/>
    <w:rsid w:val="00DA6D76"/>
    <w:pPr>
      <w:spacing w:after="120"/>
    </w:pPr>
  </w:style>
  <w:style w:type="character" w:customStyle="1" w:styleId="a5">
    <w:name w:val="Основной текст Знак"/>
    <w:basedOn w:val="a0"/>
    <w:link w:val="a4"/>
    <w:rsid w:val="00DA6D76"/>
  </w:style>
  <w:style w:type="character" w:customStyle="1" w:styleId="a6">
    <w:name w:val="Основной текст + Полужирный"/>
    <w:aliases w:val="Интервал 2 pt,Курсив"/>
    <w:basedOn w:val="a5"/>
    <w:rsid w:val="00DA6D76"/>
    <w:rPr>
      <w:b/>
      <w:bCs/>
      <w:sz w:val="22"/>
      <w:szCs w:val="22"/>
      <w:lang w:bidi="ar-SA"/>
    </w:rPr>
  </w:style>
  <w:style w:type="character" w:customStyle="1" w:styleId="7">
    <w:name w:val="Основной текст + Курсив7"/>
    <w:basedOn w:val="a5"/>
    <w:rsid w:val="00DA6D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Курсив6"/>
    <w:basedOn w:val="a5"/>
    <w:rsid w:val="00DA6D7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">
    <w:name w:val="Основной текст + 9"/>
    <w:aliases w:val="5 pt7,Курсив7,Интервал 0 pt"/>
    <w:basedOn w:val="a5"/>
    <w:rsid w:val="00DA6D76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paragraph" w:styleId="a7">
    <w:name w:val="Body Text Indent"/>
    <w:basedOn w:val="a"/>
    <w:link w:val="a8"/>
    <w:unhideWhenUsed/>
    <w:rsid w:val="00DA6D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D76"/>
  </w:style>
  <w:style w:type="character" w:styleId="a9">
    <w:name w:val="Hyperlink"/>
    <w:basedOn w:val="a0"/>
    <w:rsid w:val="00DA6D76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DA6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A6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30411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rsid w:val="003041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2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7E54"/>
  </w:style>
  <w:style w:type="paragraph" w:styleId="af0">
    <w:name w:val="footer"/>
    <w:basedOn w:val="a"/>
    <w:link w:val="af1"/>
    <w:uiPriority w:val="99"/>
    <w:unhideWhenUsed/>
    <w:rsid w:val="00D2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7E54"/>
  </w:style>
  <w:style w:type="character" w:customStyle="1" w:styleId="10">
    <w:name w:val="Заголовок 1 Знак"/>
    <w:basedOn w:val="a0"/>
    <w:link w:val="1"/>
    <w:uiPriority w:val="99"/>
    <w:rsid w:val="00D27E54"/>
    <w:rPr>
      <w:rFonts w:eastAsia="Times New Roman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rsid w:val="00D27E54"/>
    <w:rPr>
      <w:rFonts w:eastAsia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7E54"/>
    <w:rPr>
      <w:rFonts w:eastAsia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9"/>
    <w:rsid w:val="00D27E54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D27E54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D27E54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D27E54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12"/>
    <w:uiPriority w:val="99"/>
    <w:rsid w:val="00D27E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D27E5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rsid w:val="00D27E54"/>
    <w:rPr>
      <w:rFonts w:ascii="Tahoma" w:eastAsia="Calibri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D27E54"/>
    <w:rPr>
      <w:b/>
      <w:bCs/>
    </w:rPr>
  </w:style>
  <w:style w:type="paragraph" w:styleId="af5">
    <w:name w:val="Normal (Web)"/>
    <w:basedOn w:val="a"/>
    <w:rsid w:val="00D27E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R">
    <w:name w:val="NR"/>
    <w:basedOn w:val="a"/>
    <w:rsid w:val="00DC4360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3">
    <w:name w:val="Знак1"/>
    <w:basedOn w:val="a"/>
    <w:rsid w:val="00DC43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link w:val="af7"/>
    <w:uiPriority w:val="1"/>
    <w:qFormat/>
    <w:rsid w:val="00023A82"/>
    <w:pPr>
      <w:spacing w:after="0" w:line="240" w:lineRule="auto"/>
    </w:pPr>
    <w:rPr>
      <w:rFonts w:ascii="Calibri" w:eastAsia="Times New Roman" w:hAnsi="Calibri"/>
      <w:lang w:eastAsia="ru-RU"/>
    </w:rPr>
  </w:style>
  <w:style w:type="character" w:styleId="af8">
    <w:name w:val="page number"/>
    <w:basedOn w:val="a0"/>
    <w:rsid w:val="003C3445"/>
  </w:style>
  <w:style w:type="character" w:customStyle="1" w:styleId="90">
    <w:name w:val="Основной текст (9)_"/>
    <w:link w:val="91"/>
    <w:uiPriority w:val="99"/>
    <w:rsid w:val="00ED50A7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ED50A7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85">
    <w:name w:val="Основной текст + Полужирный85"/>
    <w:uiPriority w:val="99"/>
    <w:rsid w:val="00ED50A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ED50A7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ED50A7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uiPriority w:val="99"/>
    <w:rsid w:val="00ED50A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uiPriority w:val="99"/>
    <w:rsid w:val="00ED50A7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FontStyle39">
    <w:name w:val="Font Style39"/>
    <w:basedOn w:val="a0"/>
    <w:uiPriority w:val="99"/>
    <w:rsid w:val="00204606"/>
    <w:rPr>
      <w:rFonts w:ascii="Times New Roman" w:hAnsi="Times New Roman" w:cs="Times New Roman"/>
      <w:sz w:val="20"/>
      <w:szCs w:val="20"/>
    </w:rPr>
  </w:style>
  <w:style w:type="character" w:customStyle="1" w:styleId="af7">
    <w:name w:val="Без интервала Знак"/>
    <w:basedOn w:val="a0"/>
    <w:link w:val="af6"/>
    <w:uiPriority w:val="1"/>
    <w:rsid w:val="004023F9"/>
    <w:rPr>
      <w:rFonts w:ascii="Calibri" w:eastAsia="Times New Roman" w:hAnsi="Calibri"/>
      <w:lang w:eastAsia="ru-RU"/>
    </w:rPr>
  </w:style>
  <w:style w:type="character" w:customStyle="1" w:styleId="af9">
    <w:name w:val="Основной текст + Полужирный;Курсив"/>
    <w:basedOn w:val="a0"/>
    <w:rsid w:val="003F0B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23">
    <w:name w:val="Основной текст2"/>
    <w:basedOn w:val="a"/>
    <w:rsid w:val="00D7735D"/>
    <w:pPr>
      <w:shd w:val="clear" w:color="auto" w:fill="FFFFFF"/>
      <w:spacing w:after="0" w:line="211" w:lineRule="exact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s1">
    <w:name w:val="s_1"/>
    <w:basedOn w:val="a"/>
    <w:rsid w:val="00566D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566D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7F0A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7F0A30"/>
  </w:style>
  <w:style w:type="character" w:customStyle="1" w:styleId="normaltextrun">
    <w:name w:val="normaltextrun"/>
    <w:basedOn w:val="a0"/>
    <w:rsid w:val="007B075A"/>
  </w:style>
  <w:style w:type="table" w:customStyle="1" w:styleId="TableGrid">
    <w:name w:val="TableGrid"/>
    <w:rsid w:val="00317153"/>
    <w:pPr>
      <w:spacing w:after="0" w:line="240" w:lineRule="auto"/>
    </w:pPr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093E-7BAF-4E89-9FE3-BC6EDE0A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4177</Words>
  <Characters>23812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Рабочая программа учебного предмета</vt:lpstr>
      <vt:lpstr>        </vt:lpstr>
    </vt:vector>
  </TitlesOfParts>
  <Company/>
  <LinksUpToDate>false</LinksUpToDate>
  <CharactersWithSpaces>27934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меркушев</cp:lastModifiedBy>
  <cp:revision>4</cp:revision>
  <cp:lastPrinted>2015-01-24T03:45:00Z</cp:lastPrinted>
  <dcterms:created xsi:type="dcterms:W3CDTF">2022-09-11T16:30:00Z</dcterms:created>
  <dcterms:modified xsi:type="dcterms:W3CDTF">2022-09-29T18:38:00Z</dcterms:modified>
</cp:coreProperties>
</file>