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2C" w:rsidRDefault="00D366B5" w:rsidP="00147D2C">
      <w:pPr>
        <w:jc w:val="center"/>
        <w:rPr>
          <w:b/>
          <w:sz w:val="28"/>
        </w:rPr>
      </w:pPr>
      <w:r w:rsidRPr="00D366B5">
        <w:rPr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114425" y="723900"/>
            <wp:positionH relativeFrom="margin">
              <wp:align>left</wp:align>
            </wp:positionH>
            <wp:positionV relativeFrom="margin">
              <wp:align>top</wp:align>
            </wp:positionV>
            <wp:extent cx="1102360" cy="1731645"/>
            <wp:effectExtent l="0" t="0" r="2540" b="190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236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7D2C" w:rsidRPr="00D366B5">
        <w:rPr>
          <w:b/>
          <w:sz w:val="28"/>
        </w:rPr>
        <w:t>Список литературы по профориентации и</w:t>
      </w:r>
      <w:r w:rsidR="00147D2C" w:rsidRPr="00147D2C">
        <w:rPr>
          <w:sz w:val="28"/>
        </w:rPr>
        <w:t xml:space="preserve"> </w:t>
      </w:r>
      <w:r w:rsidR="00147D2C" w:rsidRPr="00D366B5">
        <w:rPr>
          <w:b/>
          <w:sz w:val="28"/>
        </w:rPr>
        <w:t>профессиональному самоопределению старшеклассников</w:t>
      </w:r>
    </w:p>
    <w:p w:rsidR="00D366B5" w:rsidRPr="00147D2C" w:rsidRDefault="00D366B5" w:rsidP="00147D2C">
      <w:pPr>
        <w:jc w:val="center"/>
        <w:rPr>
          <w:sz w:val="28"/>
        </w:rPr>
      </w:pPr>
    </w:p>
    <w:p w:rsidR="00147D2C" w:rsidRDefault="00147D2C">
      <w:r>
        <w:t xml:space="preserve"> 1. </w:t>
      </w:r>
      <w:proofErr w:type="spellStart"/>
      <w:r>
        <w:t>Бедарева</w:t>
      </w:r>
      <w:proofErr w:type="spellEnd"/>
      <w:r>
        <w:t xml:space="preserve"> Т., </w:t>
      </w:r>
      <w:proofErr w:type="spellStart"/>
      <w:r>
        <w:t>Грецов</w:t>
      </w:r>
      <w:proofErr w:type="spellEnd"/>
      <w:r>
        <w:t xml:space="preserve"> А. 100 популярных профессий. Психология успешной карьеры для старшеклассников и студентов. - </w:t>
      </w:r>
      <w:proofErr w:type="spellStart"/>
      <w:r>
        <w:t>Спб</w:t>
      </w:r>
      <w:proofErr w:type="spellEnd"/>
      <w:r>
        <w:t>, 2008.</w:t>
      </w:r>
    </w:p>
    <w:p w:rsidR="00147D2C" w:rsidRDefault="00147D2C">
      <w:r>
        <w:t xml:space="preserve"> 2. Безус Ж.Н., Жукова Ю.П., Кузнецова И.В., Радченко В.В., </w:t>
      </w:r>
      <w:proofErr w:type="spellStart"/>
      <w:r>
        <w:t>Совина</w:t>
      </w:r>
      <w:proofErr w:type="spellEnd"/>
      <w:r>
        <w:t xml:space="preserve"> К.В., Холодилова Ю.К. Путь к профессии: основы активной позиции на рынке труда: Учебное пособие для учащихся старших классов школ. - Ярославль: Центр «Ресурс», 2003. 152 с.</w:t>
      </w:r>
    </w:p>
    <w:p w:rsidR="00147D2C" w:rsidRDefault="00147D2C">
      <w:r>
        <w:t xml:space="preserve"> 3. </w:t>
      </w:r>
      <w:proofErr w:type="spellStart"/>
      <w:r>
        <w:t>Бендюков</w:t>
      </w:r>
      <w:proofErr w:type="spellEnd"/>
      <w:r>
        <w:t xml:space="preserve"> М. А. Ступени карьеры: азбука профориентации. - </w:t>
      </w:r>
      <w:proofErr w:type="spellStart"/>
      <w:r>
        <w:t>СанктПетербург</w:t>
      </w:r>
      <w:proofErr w:type="spellEnd"/>
      <w:r>
        <w:t>: Речь, 2006. – 236 с.</w:t>
      </w:r>
    </w:p>
    <w:p w:rsidR="00147D2C" w:rsidRDefault="00147D2C">
      <w:r>
        <w:t xml:space="preserve"> 4. Володина Ю.А. Дорога в жизнь или путешествие в будущее...</w:t>
      </w:r>
      <w:proofErr w:type="spellStart"/>
      <w:r>
        <w:t>Тренинговая</w:t>
      </w:r>
      <w:proofErr w:type="spellEnd"/>
      <w:r>
        <w:t xml:space="preserve"> программа </w:t>
      </w:r>
      <w:proofErr w:type="spellStart"/>
      <w:r>
        <w:t>проессионального</w:t>
      </w:r>
      <w:proofErr w:type="spellEnd"/>
      <w:r>
        <w:t xml:space="preserve"> и жизненного </w:t>
      </w:r>
      <w:proofErr w:type="spellStart"/>
      <w:r>
        <w:t>самоопределния</w:t>
      </w:r>
      <w:proofErr w:type="spellEnd"/>
      <w:r>
        <w:t xml:space="preserve"> для воспитанников детских домов и школ-</w:t>
      </w:r>
      <w:proofErr w:type="spellStart"/>
      <w:r>
        <w:t>интертатов</w:t>
      </w:r>
      <w:proofErr w:type="spellEnd"/>
      <w:r>
        <w:t xml:space="preserve">. - М.: Генезис, 2012. </w:t>
      </w:r>
    </w:p>
    <w:p w:rsidR="00147D2C" w:rsidRDefault="00147D2C">
      <w:r>
        <w:t xml:space="preserve">5. </w:t>
      </w:r>
      <w:proofErr w:type="spellStart"/>
      <w:r>
        <w:t>Грецов</w:t>
      </w:r>
      <w:proofErr w:type="spellEnd"/>
      <w:r>
        <w:t xml:space="preserve"> А. Выбираем профессию. Советы практического психолога. - </w:t>
      </w:r>
      <w:proofErr w:type="spellStart"/>
      <w:r>
        <w:t>Спб</w:t>
      </w:r>
      <w:proofErr w:type="spellEnd"/>
      <w:r>
        <w:t>, 2006.</w:t>
      </w:r>
    </w:p>
    <w:p w:rsidR="00147D2C" w:rsidRDefault="00147D2C">
      <w:r>
        <w:t xml:space="preserve"> 6. Гурова Е. В. </w:t>
      </w:r>
      <w:proofErr w:type="spellStart"/>
      <w:r>
        <w:t>Профориентационная</w:t>
      </w:r>
      <w:proofErr w:type="spellEnd"/>
      <w:r>
        <w:t xml:space="preserve"> работа в школе: методическое пособие. - Москва: Просвещение, 2007. – 95 с. </w:t>
      </w:r>
    </w:p>
    <w:p w:rsidR="00147D2C" w:rsidRDefault="00147D2C">
      <w:r>
        <w:t xml:space="preserve">7. </w:t>
      </w:r>
      <w:proofErr w:type="spellStart"/>
      <w:r>
        <w:t>Зеер</w:t>
      </w:r>
      <w:proofErr w:type="spellEnd"/>
      <w:r>
        <w:t xml:space="preserve"> Э.Ф. Психология профессий. Учебное пособие. - Академический проект Фонд «Мир», 2006. 8. </w:t>
      </w:r>
      <w:proofErr w:type="spellStart"/>
      <w:r>
        <w:t>Зеер</w:t>
      </w:r>
      <w:proofErr w:type="spellEnd"/>
      <w:r>
        <w:t xml:space="preserve"> Э.Ф. Психология профессионального </w:t>
      </w:r>
      <w:proofErr w:type="spellStart"/>
      <w:r>
        <w:t>самоопределния</w:t>
      </w:r>
      <w:proofErr w:type="spellEnd"/>
      <w:r>
        <w:t xml:space="preserve"> в ранней юности. - МПСИ, 2008. </w:t>
      </w:r>
    </w:p>
    <w:p w:rsidR="00147D2C" w:rsidRDefault="00147D2C">
      <w:r>
        <w:t xml:space="preserve">9. Климов Е. А. Психология профессионального самоопределения: учеб. пособие для студентов вузов, обучающихся по специальностям: Педагогика и психология, Соц. педагогика, Педагогика. - М.: </w:t>
      </w:r>
      <w:proofErr w:type="spellStart"/>
      <w:r>
        <w:t>Academia</w:t>
      </w:r>
      <w:proofErr w:type="spellEnd"/>
      <w:r>
        <w:t xml:space="preserve">, 2004. – 301 с. </w:t>
      </w:r>
    </w:p>
    <w:p w:rsidR="00147D2C" w:rsidRDefault="00147D2C">
      <w:r>
        <w:t xml:space="preserve">10.Климова Е.К. Психология успеха. Тренинг личностного и профессионального развития: учебно-методическое пособие — </w:t>
      </w:r>
      <w:proofErr w:type="spellStart"/>
      <w:r>
        <w:t>Спб</w:t>
      </w:r>
      <w:proofErr w:type="spellEnd"/>
      <w:r>
        <w:t xml:space="preserve">: Речь, 2013. </w:t>
      </w:r>
    </w:p>
    <w:p w:rsidR="00147D2C" w:rsidRDefault="00147D2C">
      <w:r>
        <w:t xml:space="preserve">11.Козловский О.В. Как правильно выбрать профессию: методики, тесты, рекомендации. – </w:t>
      </w:r>
      <w:proofErr w:type="gramStart"/>
      <w:r>
        <w:t>Донецк.-</w:t>
      </w:r>
      <w:proofErr w:type="gramEnd"/>
      <w:r>
        <w:t xml:space="preserve"> 2006. – 800 с.</w:t>
      </w:r>
    </w:p>
    <w:p w:rsidR="00147D2C" w:rsidRDefault="00147D2C">
      <w:r>
        <w:t xml:space="preserve"> 12.Минюрова С. Психология саморазвития человека в профессии. - Москва, 2008.</w:t>
      </w:r>
    </w:p>
    <w:p w:rsidR="00147D2C" w:rsidRDefault="00147D2C">
      <w:r>
        <w:t xml:space="preserve"> 13.Мучински П. Психология, профессия, карьера. - </w:t>
      </w:r>
      <w:proofErr w:type="spellStart"/>
      <w:r>
        <w:t>Спб</w:t>
      </w:r>
      <w:proofErr w:type="spellEnd"/>
      <w:r>
        <w:t xml:space="preserve">, 2004. </w:t>
      </w:r>
    </w:p>
    <w:p w:rsidR="00147D2C" w:rsidRDefault="00147D2C">
      <w:r>
        <w:t>14.Павлова Т. Л. Профориентация старшеклассников: диагностика и развитие профессиональной зрелости. - Москва: Сфера, 2006. - 118 с.</w:t>
      </w:r>
    </w:p>
    <w:p w:rsidR="00147D2C" w:rsidRDefault="00147D2C">
      <w:r>
        <w:t xml:space="preserve"> 15.Профориентационные игры: практикум по </w:t>
      </w:r>
      <w:proofErr w:type="spellStart"/>
      <w:r>
        <w:t>профориентационной</w:t>
      </w:r>
      <w:proofErr w:type="spellEnd"/>
      <w:r>
        <w:t xml:space="preserve"> работе. Составители: З.В. Горбачева, О.Н. </w:t>
      </w:r>
      <w:proofErr w:type="spellStart"/>
      <w:r>
        <w:t>Кащеева</w:t>
      </w:r>
      <w:proofErr w:type="spellEnd"/>
      <w:r>
        <w:t xml:space="preserve">, Т.Н. Кузьмина, М.Н. </w:t>
      </w:r>
      <w:proofErr w:type="spellStart"/>
      <w:r>
        <w:t>Хахунова</w:t>
      </w:r>
      <w:proofErr w:type="spellEnd"/>
      <w:r>
        <w:t xml:space="preserve"> /Под ред. И.В. Кузнецовой, канд. </w:t>
      </w:r>
      <w:proofErr w:type="spellStart"/>
      <w:r>
        <w:t>пс</w:t>
      </w:r>
      <w:proofErr w:type="spellEnd"/>
      <w:r>
        <w:t xml:space="preserve">. наук. Ярославль: Центр «Ресурс», 2004. 120 с. </w:t>
      </w:r>
    </w:p>
    <w:p w:rsidR="00147D2C" w:rsidRDefault="00147D2C">
      <w:r>
        <w:t xml:space="preserve">16.Предпрофильная подготовка. Путь к профессии: учебная программа для общеобразовательных учреждений / авт.-сост.: коллектив специалистов центра «Ресурс»; под общей ред. О. В. Большаковой, Н. П. Анисимовой, И. В. Кузнецовой. – Ярославль: Центр «Ресурс», 2006. – 46 с. </w:t>
      </w:r>
      <w:proofErr w:type="gramStart"/>
      <w:r>
        <w:t>17.Профориентационный</w:t>
      </w:r>
      <w:proofErr w:type="gramEnd"/>
      <w:r>
        <w:t xml:space="preserve"> тренинг для старшеклассников "Твой выбор"/ под ред. Н. В. Афанасьевой. - Санкт-Петербург: Речь, 2007. - 365 с. </w:t>
      </w:r>
    </w:p>
    <w:p w:rsidR="00147D2C" w:rsidRDefault="00147D2C">
      <w:r>
        <w:t xml:space="preserve">18.Пряжников Н.С. Методы активизации личного и профессионального самоопределения. - МПСИ, 2002. </w:t>
      </w:r>
    </w:p>
    <w:p w:rsidR="00147D2C" w:rsidRDefault="00147D2C">
      <w:r>
        <w:lastRenderedPageBreak/>
        <w:t xml:space="preserve">19.Пряжников Н.С. Профориентация в школе: игры, упражнения, опросники (8-11 классы). - М.: ВАКО, 2005. - 288 с. - (Педагогика. Психология. Управление). </w:t>
      </w:r>
    </w:p>
    <w:p w:rsidR="00147D2C" w:rsidRDefault="00147D2C">
      <w:r>
        <w:t>20.Пряжников Н. С. Профессиональное самоопределение. - М., 2008.</w:t>
      </w:r>
    </w:p>
    <w:p w:rsidR="00147D2C" w:rsidRDefault="00147D2C">
      <w:r>
        <w:t xml:space="preserve"> 21. </w:t>
      </w:r>
      <w:proofErr w:type="spellStart"/>
      <w:r>
        <w:t>Пряжников</w:t>
      </w:r>
      <w:proofErr w:type="spellEnd"/>
      <w:r>
        <w:t xml:space="preserve"> Н.С. Активизирующая </w:t>
      </w:r>
      <w:proofErr w:type="spellStart"/>
      <w:r>
        <w:t>профконсультация</w:t>
      </w:r>
      <w:proofErr w:type="spellEnd"/>
      <w:r>
        <w:t xml:space="preserve">: теория, методы, программы. - Академия, 2014. </w:t>
      </w:r>
    </w:p>
    <w:p w:rsidR="00147D2C" w:rsidRDefault="00147D2C">
      <w:r>
        <w:t>22.Резапкина Г.В. Я и моя профессия: Программа профессионального самоопределения для подростков: Учебно-методическое пособие для школьных психологов и педагогов. - М.: Генезис, 2007. - 128 с.</w:t>
      </w:r>
    </w:p>
    <w:p w:rsidR="00147D2C" w:rsidRDefault="00147D2C">
      <w:r>
        <w:t xml:space="preserve"> 23.Резапкина Г.В. Скорая помощь в выборе профессии - М.: Генезис, 2007. </w:t>
      </w:r>
    </w:p>
    <w:p w:rsidR="00147D2C" w:rsidRDefault="00147D2C">
      <w:r>
        <w:t xml:space="preserve">24.Резапкина Г.В. Психология и выбор профессии. - М.: Генезис, 2007. </w:t>
      </w:r>
    </w:p>
    <w:p w:rsidR="00147D2C" w:rsidRDefault="00147D2C">
      <w:r>
        <w:t xml:space="preserve">25.Резапкина Г.В. Психология и выбор профессии. Программа </w:t>
      </w:r>
      <w:proofErr w:type="spellStart"/>
      <w:r>
        <w:t>предпрофильной</w:t>
      </w:r>
      <w:proofErr w:type="spellEnd"/>
      <w:r>
        <w:t xml:space="preserve"> подготовки. - М.: Генезис, 2007. </w:t>
      </w:r>
    </w:p>
    <w:p w:rsidR="00147D2C" w:rsidRDefault="00147D2C">
      <w:r>
        <w:t xml:space="preserve">26.Романова Е. С. 99 популярных профессий: психологический анализ и </w:t>
      </w:r>
      <w:proofErr w:type="spellStart"/>
      <w:r>
        <w:t>профессиограммы</w:t>
      </w:r>
      <w:proofErr w:type="spellEnd"/>
      <w:r>
        <w:t xml:space="preserve">. - 2-е </w:t>
      </w:r>
      <w:proofErr w:type="gramStart"/>
      <w:r>
        <w:t>изд..</w:t>
      </w:r>
      <w:proofErr w:type="gramEnd"/>
      <w:r>
        <w:t xml:space="preserve"> - Санкт-Петербург [и др.]: Питер, 2006. - 460 с.</w:t>
      </w:r>
    </w:p>
    <w:p w:rsidR="00147D2C" w:rsidRDefault="00147D2C">
      <w:r>
        <w:t xml:space="preserve"> 27.Сазонов А.Д. Профессиональная ориентация учащихся — М., 1988. </w:t>
      </w:r>
    </w:p>
    <w:p w:rsidR="00147D2C" w:rsidRDefault="00147D2C">
      <w:r>
        <w:t xml:space="preserve">28.Степанский В. И. Психологические факторы выбора профессии: теория, эксперимент: учебно-методическое пособие. - Москва: Московский психолого-социальный ин-т, 2006. - 108 с. </w:t>
      </w:r>
      <w:proofErr w:type="gramStart"/>
      <w:r>
        <w:t>29.Столяренко</w:t>
      </w:r>
      <w:proofErr w:type="gramEnd"/>
      <w:r>
        <w:t xml:space="preserve"> Л.Д. Психодиагностика и профориентация в образовательных учреждениях. - Феникс, 2005.</w:t>
      </w:r>
    </w:p>
    <w:p w:rsidR="00147D2C" w:rsidRDefault="00147D2C">
      <w:r>
        <w:t xml:space="preserve"> 30.Трошин О.В. Основы социальной реабилитации и профориентации: учебное пособие. - М.: ТЦ Сфера, 2005.</w:t>
      </w:r>
    </w:p>
    <w:p w:rsidR="00147D2C" w:rsidRDefault="00147D2C">
      <w:r>
        <w:t xml:space="preserve"> 31.Тюшев Ю. Выбор профессии: тренинг для подростков. – </w:t>
      </w:r>
      <w:proofErr w:type="spellStart"/>
      <w:proofErr w:type="gramStart"/>
      <w:r>
        <w:t>Спб</w:t>
      </w:r>
      <w:proofErr w:type="spellEnd"/>
      <w:r>
        <w:t>.-</w:t>
      </w:r>
      <w:proofErr w:type="gramEnd"/>
      <w:r>
        <w:t xml:space="preserve"> 2006.</w:t>
      </w:r>
    </w:p>
    <w:p w:rsidR="00147D2C" w:rsidRDefault="00147D2C">
      <w:r>
        <w:t xml:space="preserve"> 32.Франкл В. Человек в поисках смысла. - М. 1990. </w:t>
      </w:r>
    </w:p>
    <w:p w:rsidR="00147D2C" w:rsidRDefault="00147D2C">
      <w:r>
        <w:t xml:space="preserve">33.Чернявская А.П. Психологическое консультирование по профессиональной ориентации. - М.: Изд-во ВЛАДОС-ПРЕСС, 2001. - 96 с. - (Психология для всех). </w:t>
      </w:r>
    </w:p>
    <w:p w:rsidR="00147D2C" w:rsidRDefault="00147D2C">
      <w:r>
        <w:t xml:space="preserve">34.Чистякова С.Н. Критерии </w:t>
      </w:r>
      <w:proofErr w:type="spellStart"/>
      <w:r>
        <w:t>ипоказатели</w:t>
      </w:r>
      <w:proofErr w:type="spellEnd"/>
      <w:r>
        <w:t xml:space="preserve"> готовности школьников к профессиональному самоопределению. М. - 1997. </w:t>
      </w:r>
    </w:p>
    <w:p w:rsidR="00147D2C" w:rsidRDefault="00147D2C">
      <w:r>
        <w:t>35.Шевцов М.Ф. Тренинг «Профориентация для старшеклассников» - Санкт-Петербург: Речь, 2006. 36.Шеховцова Л. Ф. Психологическое сопровождение выбора профессии в школе. - Ростов-на-Дону: Феникс; Санкт-Петербург: Северо-Запад, 2006. - 175 с.</w:t>
      </w:r>
    </w:p>
    <w:p w:rsidR="00147D2C" w:rsidRDefault="00147D2C">
      <w:r>
        <w:t xml:space="preserve"> 37.Шмидт В. Р. Классные часы и беседы по профориентации для старшеклассников: 8-11 класс/ В.Р. Шмидт. - Москва: Сфера, 2006. – 119 с.</w:t>
      </w:r>
      <w:r w:rsidRPr="00147D2C">
        <w:t xml:space="preserve"> </w:t>
      </w:r>
    </w:p>
    <w:p w:rsidR="00147D2C" w:rsidRPr="00147D2C" w:rsidRDefault="00147D2C" w:rsidP="00147D2C"/>
    <w:p w:rsidR="00147D2C" w:rsidRDefault="00147D2C" w:rsidP="00147D2C"/>
    <w:p w:rsidR="00147D2C" w:rsidRDefault="00D366B5" w:rsidP="00147D2C">
      <w:r w:rsidRPr="00D366B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right</wp:align>
            </wp:positionH>
            <wp:positionV relativeFrom="margin">
              <wp:align>bottom</wp:align>
            </wp:positionV>
            <wp:extent cx="2209800" cy="2847975"/>
            <wp:effectExtent l="0" t="0" r="0" b="9525"/>
            <wp:wrapSquare wrapText="bothSides"/>
            <wp:docPr id="9" name="Рисунок 9" descr="http://dochkiisinochki.ru/wp-content/uploads/2017/09/professii5-letchik-300x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hkiisinochki.ru/wp-content/uploads/2017/09/professii5-letchik-300x3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3" t="5440" r="12333" b="17099"/>
                    <a:stretch/>
                  </pic:blipFill>
                  <pic:spPr bwMode="auto">
                    <a:xfrm>
                      <a:off x="0" y="0"/>
                      <a:ext cx="22098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47D2C" w:rsidSect="002B49CE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873"/>
    <w:multiLevelType w:val="multilevel"/>
    <w:tmpl w:val="B2C2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2C"/>
    <w:rsid w:val="0007082D"/>
    <w:rsid w:val="000D4DD9"/>
    <w:rsid w:val="00147D2C"/>
    <w:rsid w:val="002B49CE"/>
    <w:rsid w:val="00421D01"/>
    <w:rsid w:val="00895153"/>
    <w:rsid w:val="00A862C1"/>
    <w:rsid w:val="00D366B5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03B6-C693-4F0C-8690-A318F34B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4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D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7D2C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0D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14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 по кадрам</cp:lastModifiedBy>
  <cp:revision>5</cp:revision>
  <dcterms:created xsi:type="dcterms:W3CDTF">2021-12-15T05:03:00Z</dcterms:created>
  <dcterms:modified xsi:type="dcterms:W3CDTF">2022-01-10T09:05:00Z</dcterms:modified>
</cp:coreProperties>
</file>