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2B" w:rsidRPr="00B33004" w:rsidRDefault="0027342B" w:rsidP="002734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B33004">
        <w:rPr>
          <w:rFonts w:ascii="Times New Roman" w:eastAsia="Times New Roman" w:hAnsi="Times New Roman"/>
          <w:b/>
          <w:sz w:val="24"/>
          <w:lang w:eastAsia="ru-RU"/>
        </w:rPr>
        <w:t>МИНИСТЕРСТВО ПРОСВЕЩЕНИЯ РОССИЙСКОЙ ФЕДЕРАЦИИ</w:t>
      </w:r>
    </w:p>
    <w:p w:rsidR="0027342B" w:rsidRPr="00B33004" w:rsidRDefault="0027342B" w:rsidP="002734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27342B" w:rsidRPr="00B33004" w:rsidRDefault="0027342B" w:rsidP="0027342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B33004">
        <w:rPr>
          <w:rFonts w:ascii="Times New Roman" w:eastAsia="Times New Roman" w:hAnsi="Times New Roman"/>
          <w:sz w:val="24"/>
          <w:lang w:eastAsia="ru-RU"/>
        </w:rPr>
        <w:t>Департамент образования и науки Тюменской области</w:t>
      </w:r>
    </w:p>
    <w:p w:rsidR="0027342B" w:rsidRPr="00B33004" w:rsidRDefault="0027342B" w:rsidP="0027342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B33004">
        <w:rPr>
          <w:rFonts w:ascii="Times New Roman" w:eastAsia="Times New Roman" w:hAnsi="Times New Roman"/>
          <w:sz w:val="24"/>
          <w:lang w:eastAsia="ru-RU"/>
        </w:rPr>
        <w:t>Департамент по образованию Администрации города Тобольска</w:t>
      </w:r>
    </w:p>
    <w:p w:rsidR="0027342B" w:rsidRPr="00B33004" w:rsidRDefault="0027342B" w:rsidP="0027342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27342B" w:rsidRPr="00B33004" w:rsidRDefault="0027342B" w:rsidP="0027342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B33004">
        <w:rPr>
          <w:rFonts w:ascii="Times New Roman" w:eastAsia="Times New Roman" w:hAnsi="Times New Roman"/>
          <w:sz w:val="24"/>
          <w:lang w:eastAsia="ru-RU"/>
        </w:rPr>
        <w:t>Муниципальное автономное общеобразовательное учреждение</w:t>
      </w:r>
    </w:p>
    <w:p w:rsidR="0027342B" w:rsidRPr="00B33004" w:rsidRDefault="0027342B" w:rsidP="0027342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B33004">
        <w:rPr>
          <w:rFonts w:ascii="Times New Roman" w:eastAsia="Times New Roman" w:hAnsi="Times New Roman"/>
          <w:sz w:val="24"/>
          <w:lang w:eastAsia="ru-RU"/>
        </w:rPr>
        <w:t xml:space="preserve">«Средняя общеобразовательная школа </w:t>
      </w:r>
      <w:r w:rsidRPr="00B33004">
        <w:rPr>
          <w:rFonts w:ascii="Times New Roman" w:eastAsia="Segoe UI Symbol" w:hAnsi="Times New Roman"/>
          <w:sz w:val="24"/>
          <w:lang w:eastAsia="ru-RU"/>
        </w:rPr>
        <w:t>№</w:t>
      </w:r>
      <w:r w:rsidRPr="00B33004">
        <w:rPr>
          <w:rFonts w:ascii="Times New Roman" w:eastAsia="Times New Roman" w:hAnsi="Times New Roman"/>
          <w:sz w:val="24"/>
          <w:lang w:eastAsia="ru-RU"/>
        </w:rPr>
        <w:t>18»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27342B" w:rsidRPr="00B33004" w:rsidRDefault="0027342B" w:rsidP="0027342B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658"/>
        <w:gridCol w:w="3428"/>
        <w:gridCol w:w="3659"/>
      </w:tblGrid>
      <w:tr w:rsidR="0027342B" w:rsidRPr="00073023" w:rsidTr="005823BE">
        <w:trPr>
          <w:trHeight w:val="2029"/>
        </w:trPr>
        <w:tc>
          <w:tcPr>
            <w:tcW w:w="3658" w:type="dxa"/>
            <w:shd w:val="clear" w:color="auto" w:fill="auto"/>
          </w:tcPr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на заседании ШМО учителей </w:t>
            </w:r>
            <w:r w:rsidRPr="00492D59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математического и естественно-научного цикла</w:t>
            </w:r>
          </w:p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B33004">
              <w:rPr>
                <w:rFonts w:ascii="Times New Roman" w:eastAsia="Segoe UI Symbol" w:hAnsi="Times New Roman"/>
                <w:sz w:val="24"/>
                <w:shd w:val="clear" w:color="auto" w:fill="FFFFFF"/>
                <w:lang w:eastAsia="ru-RU"/>
              </w:rPr>
              <w:t>№1</w:t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3428" w:type="dxa"/>
            <w:shd w:val="clear" w:color="auto" w:fill="auto"/>
          </w:tcPr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 w:rsidRPr="007D63B5">
              <w:rPr>
                <w:rFonts w:ascii="Times New Roman" w:eastAsia="Times New Roman" w:hAnsi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6F9956ED" wp14:editId="68A8BEED">
                  <wp:extent cx="492760" cy="302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3659" w:type="dxa"/>
            <w:shd w:val="clear" w:color="auto" w:fill="auto"/>
          </w:tcPr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B17B9E" wp14:editId="2FE016FE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B33004">
              <w:rPr>
                <w:rFonts w:ascii="Times New Roman" w:eastAsia="Segoe UI Symbol" w:hAnsi="Times New Roman"/>
                <w:sz w:val="24"/>
                <w:shd w:val="clear" w:color="auto" w:fill="FFFFFF"/>
                <w:lang w:eastAsia="ru-RU"/>
              </w:rPr>
              <w:t>№</w:t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>18</w:t>
            </w:r>
          </w:p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B33004">
              <w:rPr>
                <w:rFonts w:ascii="Times New Roman" w:eastAsia="Segoe UI Symbol" w:hAnsi="Times New Roman"/>
                <w:sz w:val="24"/>
                <w:shd w:val="clear" w:color="auto" w:fill="FFFFFF"/>
                <w:lang w:eastAsia="ru-RU"/>
              </w:rPr>
              <w:t>№</w:t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>151-О</w:t>
            </w:r>
          </w:p>
          <w:p w:rsidR="0027342B" w:rsidRPr="00B33004" w:rsidRDefault="0027342B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7342B" w:rsidRPr="00FB31E6" w:rsidRDefault="0027342B" w:rsidP="0027342B">
      <w:pPr>
        <w:spacing w:after="0"/>
        <w:ind w:left="120"/>
      </w:pPr>
    </w:p>
    <w:p w:rsidR="0027342B" w:rsidRPr="00FB31E6" w:rsidRDefault="0027342B" w:rsidP="0027342B">
      <w:pPr>
        <w:spacing w:after="0"/>
        <w:ind w:left="120"/>
      </w:pPr>
      <w:r w:rsidRPr="00FB31E6">
        <w:rPr>
          <w:rFonts w:ascii="Times New Roman" w:hAnsi="Times New Roman"/>
          <w:color w:val="000000"/>
          <w:sz w:val="28"/>
        </w:rPr>
        <w:t>‌</w:t>
      </w:r>
    </w:p>
    <w:p w:rsidR="0027342B" w:rsidRDefault="0027342B" w:rsidP="0027342B">
      <w:pPr>
        <w:spacing w:after="0"/>
        <w:ind w:left="120"/>
      </w:pPr>
    </w:p>
    <w:p w:rsidR="0027342B" w:rsidRPr="00FB31E6" w:rsidRDefault="0027342B" w:rsidP="0027342B">
      <w:pPr>
        <w:spacing w:after="0"/>
      </w:pPr>
    </w:p>
    <w:p w:rsidR="0027342B" w:rsidRPr="00FB31E6" w:rsidRDefault="0027342B" w:rsidP="0027342B">
      <w:pPr>
        <w:spacing w:after="0"/>
        <w:ind w:left="120"/>
      </w:pPr>
    </w:p>
    <w:p w:rsidR="0027342B" w:rsidRPr="00FB31E6" w:rsidRDefault="0027342B" w:rsidP="0027342B">
      <w:pPr>
        <w:spacing w:after="0" w:line="408" w:lineRule="auto"/>
        <w:ind w:left="120"/>
        <w:jc w:val="center"/>
      </w:pPr>
      <w:r w:rsidRPr="00FB31E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342B" w:rsidRPr="00BB4796" w:rsidRDefault="0027342B" w:rsidP="0027342B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4796">
        <w:rPr>
          <w:rFonts w:ascii="Times New Roman" w:hAnsi="Times New Roman"/>
          <w:b/>
          <w:color w:val="000000"/>
          <w:sz w:val="24"/>
          <w:szCs w:val="24"/>
        </w:rPr>
        <w:t xml:space="preserve">учебного предмета «Биология» </w:t>
      </w:r>
    </w:p>
    <w:p w:rsidR="0027342B" w:rsidRPr="00BB4796" w:rsidRDefault="0027342B" w:rsidP="0027342B">
      <w:pPr>
        <w:spacing w:after="0" w:line="408" w:lineRule="auto"/>
        <w:ind w:left="120"/>
        <w:jc w:val="center"/>
        <w:rPr>
          <w:sz w:val="24"/>
          <w:szCs w:val="24"/>
        </w:rPr>
      </w:pPr>
      <w:r w:rsidRPr="00BB4796">
        <w:rPr>
          <w:rFonts w:ascii="Times New Roman" w:hAnsi="Times New Roman"/>
          <w:color w:val="000000"/>
          <w:sz w:val="24"/>
          <w:szCs w:val="24"/>
        </w:rPr>
        <w:t>(базовый уровень)</w:t>
      </w:r>
    </w:p>
    <w:p w:rsidR="0027342B" w:rsidRPr="00BB4796" w:rsidRDefault="0027342B" w:rsidP="00273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9</w:t>
      </w:r>
      <w:r w:rsidRPr="00BB4796">
        <w:rPr>
          <w:rFonts w:ascii="Times New Roman" w:eastAsia="Times New Roman" w:hAnsi="Times New Roman" w:cs="Times New Roman"/>
          <w:sz w:val="24"/>
          <w:szCs w:val="24"/>
        </w:rPr>
        <w:t>-х классов основного общего образования</w:t>
      </w:r>
    </w:p>
    <w:p w:rsidR="0027342B" w:rsidRPr="00BB4796" w:rsidRDefault="0027342B" w:rsidP="00273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796">
        <w:rPr>
          <w:rFonts w:ascii="Times New Roman" w:eastAsia="Times New Roman" w:hAnsi="Times New Roman" w:cs="Times New Roman"/>
          <w:sz w:val="24"/>
          <w:szCs w:val="24"/>
        </w:rPr>
        <w:t>на 2023-2024 учебный год</w:t>
      </w:r>
    </w:p>
    <w:p w:rsidR="0027342B" w:rsidRPr="00FB31E6" w:rsidRDefault="0027342B" w:rsidP="0027342B">
      <w:pPr>
        <w:spacing w:after="0"/>
        <w:ind w:left="120"/>
        <w:jc w:val="center"/>
      </w:pPr>
    </w:p>
    <w:p w:rsidR="0027342B" w:rsidRPr="00FB31E6" w:rsidRDefault="0027342B" w:rsidP="0027342B">
      <w:pPr>
        <w:spacing w:after="0"/>
        <w:ind w:left="120"/>
        <w:jc w:val="center"/>
      </w:pPr>
    </w:p>
    <w:p w:rsidR="0027342B" w:rsidRPr="00FB31E6" w:rsidRDefault="0027342B" w:rsidP="0027342B">
      <w:pPr>
        <w:spacing w:after="0"/>
        <w:ind w:left="120"/>
        <w:jc w:val="center"/>
      </w:pPr>
    </w:p>
    <w:p w:rsidR="0027342B" w:rsidRPr="00FB31E6" w:rsidRDefault="0027342B" w:rsidP="0027342B">
      <w:pPr>
        <w:spacing w:after="0"/>
        <w:ind w:left="120"/>
        <w:jc w:val="center"/>
      </w:pPr>
    </w:p>
    <w:p w:rsidR="0027342B" w:rsidRPr="0027342B" w:rsidRDefault="0027342B" w:rsidP="0027342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7342B" w:rsidRPr="0027342B" w:rsidRDefault="0027342B" w:rsidP="00273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Составители</w:t>
      </w:r>
      <w:r w:rsidRPr="0027342B">
        <w:rPr>
          <w:rFonts w:ascii="Times New Roman" w:eastAsia="Times New Roman" w:hAnsi="Times New Roman" w:cs="Times New Roman"/>
          <w:sz w:val="24"/>
          <w:szCs w:val="24"/>
        </w:rPr>
        <w:t>: Анисимов</w:t>
      </w:r>
      <w:r w:rsidRPr="0027342B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Pr="002734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3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2B">
        <w:rPr>
          <w:rFonts w:ascii="Times New Roman" w:eastAsia="Times New Roman" w:hAnsi="Times New Roman" w:cs="Times New Roman"/>
          <w:sz w:val="24"/>
          <w:szCs w:val="24"/>
        </w:rPr>
        <w:t>учитель биологии</w:t>
      </w:r>
    </w:p>
    <w:p w:rsidR="0027342B" w:rsidRPr="0027342B" w:rsidRDefault="0027342B" w:rsidP="00273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342B">
        <w:rPr>
          <w:rFonts w:ascii="Times New Roman" w:hAnsi="Times New Roman" w:cs="Times New Roman"/>
          <w:sz w:val="24"/>
          <w:szCs w:val="24"/>
        </w:rPr>
        <w:t>Ходоровская Р.Ф., учитель биологии и географии</w:t>
      </w:r>
    </w:p>
    <w:p w:rsidR="0027342B" w:rsidRDefault="0027342B" w:rsidP="0027342B">
      <w:pPr>
        <w:spacing w:after="0" w:line="240" w:lineRule="auto"/>
        <w:jc w:val="center"/>
      </w:pPr>
    </w:p>
    <w:p w:rsidR="0027342B" w:rsidRPr="00FB31E6" w:rsidRDefault="0027342B" w:rsidP="0027342B">
      <w:pPr>
        <w:spacing w:after="0" w:line="240" w:lineRule="auto"/>
        <w:jc w:val="center"/>
      </w:pPr>
    </w:p>
    <w:p w:rsidR="0027342B" w:rsidRDefault="0027342B" w:rsidP="0027342B">
      <w:pPr>
        <w:spacing w:after="0"/>
        <w:ind w:left="120"/>
        <w:jc w:val="center"/>
      </w:pPr>
    </w:p>
    <w:p w:rsidR="0027342B" w:rsidRDefault="0027342B" w:rsidP="0027342B">
      <w:pPr>
        <w:spacing w:after="0"/>
        <w:ind w:left="120"/>
        <w:jc w:val="center"/>
      </w:pPr>
    </w:p>
    <w:p w:rsidR="0027342B" w:rsidRDefault="0027342B" w:rsidP="0027342B">
      <w:pPr>
        <w:spacing w:after="0"/>
        <w:ind w:left="120"/>
        <w:jc w:val="center"/>
      </w:pPr>
    </w:p>
    <w:p w:rsidR="0027342B" w:rsidRPr="00FB31E6" w:rsidRDefault="0027342B" w:rsidP="0027342B">
      <w:pPr>
        <w:spacing w:after="0"/>
        <w:ind w:left="120"/>
        <w:jc w:val="center"/>
      </w:pPr>
    </w:p>
    <w:p w:rsidR="0027342B" w:rsidRPr="00FB31E6" w:rsidRDefault="0027342B" w:rsidP="0027342B">
      <w:pPr>
        <w:spacing w:after="0"/>
        <w:ind w:left="120"/>
        <w:jc w:val="center"/>
      </w:pPr>
    </w:p>
    <w:p w:rsidR="0027342B" w:rsidRPr="00FB31E6" w:rsidRDefault="0027342B" w:rsidP="0027342B">
      <w:pPr>
        <w:spacing w:after="0"/>
        <w:ind w:left="120"/>
        <w:jc w:val="center"/>
      </w:pPr>
    </w:p>
    <w:p w:rsidR="0027342B" w:rsidRDefault="0027342B" w:rsidP="0027342B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EB609B">
        <w:rPr>
          <w:rFonts w:ascii="Times New Roman" w:hAnsi="Times New Roman"/>
          <w:color w:val="000000"/>
          <w:sz w:val="24"/>
          <w:szCs w:val="24"/>
        </w:rPr>
        <w:t xml:space="preserve">​Тобольск, ‌ </w:t>
      </w:r>
      <w:bookmarkStart w:id="0" w:name="491e05a7-f9e6-4844-988f-66989e75e9e7"/>
      <w:r w:rsidRPr="00EB609B">
        <w:rPr>
          <w:rFonts w:ascii="Times New Roman" w:hAnsi="Times New Roman"/>
          <w:color w:val="000000"/>
          <w:sz w:val="24"/>
          <w:szCs w:val="24"/>
        </w:rPr>
        <w:t>2023</w:t>
      </w:r>
      <w:bookmarkEnd w:id="0"/>
      <w:r w:rsidRPr="00EB609B">
        <w:rPr>
          <w:rFonts w:ascii="Times New Roman" w:hAnsi="Times New Roman"/>
          <w:color w:val="000000"/>
          <w:sz w:val="24"/>
          <w:szCs w:val="24"/>
        </w:rPr>
        <w:t>‌​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7342B" w:rsidRDefault="0027342B" w:rsidP="0027342B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7EF6" w:rsidRPr="00316720" w:rsidRDefault="00B07EF6" w:rsidP="00B07EF6">
      <w:pPr>
        <w:pStyle w:val="4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316720">
        <w:rPr>
          <w:b/>
          <w:sz w:val="28"/>
          <w:szCs w:val="28"/>
        </w:rPr>
        <w:lastRenderedPageBreak/>
        <w:t xml:space="preserve">1. </w:t>
      </w:r>
      <w:r w:rsidR="00316720">
        <w:rPr>
          <w:b/>
          <w:sz w:val="28"/>
          <w:szCs w:val="28"/>
        </w:rPr>
        <w:t>П</w:t>
      </w:r>
      <w:r w:rsidR="00316720" w:rsidRPr="00316720">
        <w:rPr>
          <w:b/>
          <w:sz w:val="28"/>
          <w:szCs w:val="28"/>
        </w:rPr>
        <w:t>ланируемые результаты освоения учебного предмета, курса</w:t>
      </w:r>
    </w:p>
    <w:p w:rsidR="00B07EF6" w:rsidRDefault="00B07EF6" w:rsidP="00B07EF6">
      <w:pPr>
        <w:pStyle w:val="4"/>
        <w:shd w:val="clear" w:color="auto" w:fill="auto"/>
        <w:spacing w:before="0" w:line="360" w:lineRule="auto"/>
        <w:jc w:val="center"/>
      </w:pPr>
    </w:p>
    <w:p w:rsidR="00E617A7" w:rsidRPr="0027342B" w:rsidRDefault="00E617A7" w:rsidP="0027342B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1" w:name="_GoBack"/>
      <w:r w:rsidRPr="0027342B">
        <w:rPr>
          <w:sz w:val="24"/>
          <w:szCs w:val="24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27342B">
        <w:rPr>
          <w:rStyle w:val="a4"/>
          <w:sz w:val="24"/>
          <w:szCs w:val="24"/>
        </w:rPr>
        <w:t>личностных результатов</w:t>
      </w:r>
      <w:r w:rsidRPr="0027342B">
        <w:rPr>
          <w:sz w:val="24"/>
          <w:szCs w:val="24"/>
        </w:rPr>
        <w:t>: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27342B">
        <w:rPr>
          <w:rFonts w:ascii="Times New Roman" w:hAnsi="Times New Roman" w:cs="Times New Roman"/>
          <w:sz w:val="24"/>
          <w:szCs w:val="24"/>
        </w:rPr>
        <w:t xml:space="preserve">осознание единства и целостности окружающего мира, возможности его </w:t>
      </w:r>
      <w:proofErr w:type="gramStart"/>
      <w:r w:rsidRPr="0027342B">
        <w:rPr>
          <w:rFonts w:ascii="Times New Roman" w:hAnsi="Times New Roman" w:cs="Times New Roman"/>
          <w:sz w:val="24"/>
          <w:szCs w:val="24"/>
        </w:rPr>
        <w:t>познания  и</w:t>
      </w:r>
      <w:proofErr w:type="gramEnd"/>
      <w:r w:rsidRPr="0027342B">
        <w:rPr>
          <w:rFonts w:ascii="Times New Roman" w:hAnsi="Times New Roman" w:cs="Times New Roman"/>
          <w:sz w:val="24"/>
          <w:szCs w:val="24"/>
        </w:rPr>
        <w:t xml:space="preserve">  объяснения на основе достижений науки;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7342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7342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 xml:space="preserve">воспитания чувства гордости за </w:t>
      </w:r>
      <w:r w:rsidR="00B07EF6" w:rsidRPr="0027342B">
        <w:rPr>
          <w:rFonts w:ascii="Times New Roman" w:hAnsi="Times New Roman" w:cs="Times New Roman"/>
          <w:sz w:val="24"/>
          <w:szCs w:val="24"/>
        </w:rPr>
        <w:t>российскую</w:t>
      </w:r>
      <w:r w:rsidRPr="0027342B">
        <w:rPr>
          <w:rFonts w:ascii="Times New Roman" w:hAnsi="Times New Roman" w:cs="Times New Roman"/>
          <w:sz w:val="24"/>
          <w:szCs w:val="24"/>
        </w:rPr>
        <w:t xml:space="preserve"> биологическую науку;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 xml:space="preserve">признание ценности </w:t>
      </w:r>
      <w:r w:rsidR="00B07EF6" w:rsidRPr="0027342B">
        <w:rPr>
          <w:rFonts w:ascii="Times New Roman" w:hAnsi="Times New Roman" w:cs="Times New Roman"/>
          <w:sz w:val="24"/>
          <w:szCs w:val="24"/>
        </w:rPr>
        <w:t>жизни</w:t>
      </w:r>
      <w:r w:rsidRPr="0027342B">
        <w:rPr>
          <w:rFonts w:ascii="Times New Roman" w:hAnsi="Times New Roman" w:cs="Times New Roman"/>
          <w:sz w:val="24"/>
          <w:szCs w:val="24"/>
        </w:rPr>
        <w:t xml:space="preserve">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понимание значения обучения для повседневной жизни и осознанного выбора профессии;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признание каждого на собственное мнение; эмоционально-положительное отношение к сверстникам;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уважительное отношение к окружающим, соблюдение культуры поведения, проявление терпимости при взаимодействии со взрослыми и сверстниками;</w:t>
      </w:r>
    </w:p>
    <w:p w:rsidR="00C8665D" w:rsidRPr="0027342B" w:rsidRDefault="00C8665D" w:rsidP="0027342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 xml:space="preserve">критичное отношение к своим </w:t>
      </w:r>
      <w:proofErr w:type="gramStart"/>
      <w:r w:rsidRPr="0027342B">
        <w:rPr>
          <w:rFonts w:ascii="Times New Roman" w:hAnsi="Times New Roman" w:cs="Times New Roman"/>
          <w:sz w:val="24"/>
          <w:szCs w:val="24"/>
        </w:rPr>
        <w:t>поступкам,  осознание</w:t>
      </w:r>
      <w:proofErr w:type="gramEnd"/>
      <w:r w:rsidRPr="0027342B">
        <w:rPr>
          <w:rFonts w:ascii="Times New Roman" w:hAnsi="Times New Roman" w:cs="Times New Roman"/>
          <w:sz w:val="24"/>
          <w:szCs w:val="24"/>
        </w:rPr>
        <w:t xml:space="preserve"> ответственности за их последствия; умение преодолевать трудности в процессе достижения намеченных целей;</w:t>
      </w:r>
    </w:p>
    <w:p w:rsidR="00C8665D" w:rsidRPr="0027342B" w:rsidRDefault="00C8665D" w:rsidP="002734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2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8665D" w:rsidRPr="0027342B" w:rsidRDefault="00C8665D" w:rsidP="002734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1) познавательные УУД - формирование и развитие навыков и умений:</w:t>
      </w:r>
    </w:p>
    <w:p w:rsidR="00C8665D" w:rsidRPr="0027342B" w:rsidRDefault="00C8665D" w:rsidP="0027342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C8665D" w:rsidRPr="0027342B" w:rsidRDefault="00C8665D" w:rsidP="0027342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C8665D" w:rsidRPr="0027342B" w:rsidRDefault="00C8665D" w:rsidP="0027342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проводить наблюдения, ставить эксперименты и объяснять полученные результаты;</w:t>
      </w:r>
    </w:p>
    <w:p w:rsidR="00C8665D" w:rsidRPr="0027342B" w:rsidRDefault="00C8665D" w:rsidP="0027342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самостоятельно выбирая критерии для указанных логических операций;</w:t>
      </w:r>
    </w:p>
    <w:p w:rsidR="00C8665D" w:rsidRPr="0027342B" w:rsidRDefault="00C8665D" w:rsidP="0027342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строить логические рассуждения, включающие установление причинно-следственных связей;</w:t>
      </w:r>
    </w:p>
    <w:p w:rsidR="00C8665D" w:rsidRPr="0027342B" w:rsidRDefault="00C8665D" w:rsidP="0027342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223323" w:rsidRPr="0027342B" w:rsidRDefault="00C8665D" w:rsidP="0027342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C8665D" w:rsidRPr="0027342B" w:rsidRDefault="00C8665D" w:rsidP="0027342B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2)  регулятивные УУД - формирование и развитие навыков и умений:</w:t>
      </w:r>
    </w:p>
    <w:p w:rsidR="00C8665D" w:rsidRPr="0027342B" w:rsidRDefault="00C8665D" w:rsidP="0027342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lastRenderedPageBreak/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C8665D" w:rsidRPr="0027342B" w:rsidRDefault="00C8665D" w:rsidP="0027342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C8665D" w:rsidRPr="0027342B" w:rsidRDefault="00C8665D" w:rsidP="0027342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целью и, при необходимости, исправлять ошибки самостоятельно;</w:t>
      </w:r>
    </w:p>
    <w:p w:rsidR="00C8665D" w:rsidRPr="0027342B" w:rsidRDefault="00C8665D" w:rsidP="0027342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8665D" w:rsidRPr="0027342B" w:rsidRDefault="00C8665D" w:rsidP="0027342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C8665D" w:rsidRPr="0027342B" w:rsidRDefault="00C8665D" w:rsidP="0027342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C8665D" w:rsidRPr="0027342B" w:rsidRDefault="00C8665D" w:rsidP="002734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3) коммуникативные УУД - формирование и развитие навыков и умений:</w:t>
      </w:r>
    </w:p>
    <w:p w:rsidR="00C8665D" w:rsidRPr="0027342B" w:rsidRDefault="00C8665D" w:rsidP="0027342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C8665D" w:rsidRPr="0027342B" w:rsidRDefault="00C8665D" w:rsidP="0027342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C8665D" w:rsidRPr="0027342B" w:rsidRDefault="00C8665D" w:rsidP="0027342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взаимодействие со сверстниками и взрослыми;</w:t>
      </w:r>
    </w:p>
    <w:p w:rsidR="00C8665D" w:rsidRPr="0027342B" w:rsidRDefault="00C8665D" w:rsidP="0027342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проблем.</w:t>
      </w:r>
    </w:p>
    <w:p w:rsidR="00C8665D" w:rsidRPr="0027342B" w:rsidRDefault="00C8665D" w:rsidP="002734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2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37D21" w:rsidRPr="0027342B" w:rsidRDefault="00337D21" w:rsidP="0027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342B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337D21" w:rsidRPr="0027342B" w:rsidRDefault="00337D21" w:rsidP="0027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7342B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27342B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37D21" w:rsidRPr="0027342B" w:rsidRDefault="00337D21" w:rsidP="0027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37D21" w:rsidRPr="0027342B" w:rsidRDefault="00337D21" w:rsidP="0027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337D21" w:rsidRPr="0027342B" w:rsidRDefault="00337D21" w:rsidP="0027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337D21" w:rsidRPr="0027342B" w:rsidRDefault="00337D21" w:rsidP="0027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2"/>
    <w:p w:rsidR="00316720" w:rsidRPr="0027342B" w:rsidRDefault="00316720" w:rsidP="0027342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489" w:rsidRPr="0027342B" w:rsidRDefault="00CD4BCC" w:rsidP="0027342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42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85489" w:rsidRPr="0027342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предмета, </w:t>
      </w:r>
      <w:proofErr w:type="spellStart"/>
      <w:r w:rsidR="00D85489" w:rsidRPr="0027342B">
        <w:rPr>
          <w:rFonts w:ascii="Times New Roman" w:hAnsi="Times New Roman" w:cs="Times New Roman"/>
          <w:b/>
          <w:bCs/>
          <w:sz w:val="24"/>
          <w:szCs w:val="24"/>
        </w:rPr>
        <w:t>курсаОбщая</w:t>
      </w:r>
      <w:proofErr w:type="spellEnd"/>
      <w:r w:rsidR="00D85489" w:rsidRPr="0027342B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Pr="0027342B">
        <w:rPr>
          <w:rFonts w:ascii="Times New Roman" w:hAnsi="Times New Roman" w:cs="Times New Roman"/>
          <w:b/>
          <w:bCs/>
          <w:sz w:val="24"/>
          <w:szCs w:val="24"/>
        </w:rPr>
        <w:t>иология</w:t>
      </w:r>
      <w:r w:rsidR="00250074" w:rsidRPr="002734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D1497" w:rsidRPr="0027342B" w:rsidRDefault="00CD4BCC" w:rsidP="0027342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34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0074" w:rsidRPr="0027342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810E10" w:rsidRPr="00273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074" w:rsidRPr="0027342B">
        <w:rPr>
          <w:rFonts w:ascii="Times New Roman" w:hAnsi="Times New Roman" w:cs="Times New Roman"/>
          <w:bCs/>
          <w:sz w:val="24"/>
          <w:szCs w:val="24"/>
        </w:rPr>
        <w:t>(</w:t>
      </w:r>
      <w:r w:rsidR="000B65BD" w:rsidRPr="0027342B">
        <w:rPr>
          <w:rFonts w:ascii="Times New Roman" w:hAnsi="Times New Roman" w:cs="Times New Roman"/>
          <w:bCs/>
          <w:sz w:val="24"/>
          <w:szCs w:val="24"/>
        </w:rPr>
        <w:t>68</w:t>
      </w:r>
      <w:r w:rsidR="00250074" w:rsidRPr="0027342B">
        <w:rPr>
          <w:rFonts w:ascii="Times New Roman" w:hAnsi="Times New Roman" w:cs="Times New Roman"/>
          <w:bCs/>
          <w:sz w:val="24"/>
          <w:szCs w:val="24"/>
        </w:rPr>
        <w:t xml:space="preserve"> часов, 2 часа в неделю)</w:t>
      </w:r>
    </w:p>
    <w:p w:rsidR="00250074" w:rsidRPr="0027342B" w:rsidRDefault="00250074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4BCC" w:rsidRPr="0027342B" w:rsidRDefault="00CD4BCC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34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1. Общие закономерности жизни (5 ч)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 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наука о живом мире.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 общие свойства живых организмов. При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знаки живого: клеточное строение, обмен веществ и превра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 энергии, раздражимость, гомеостаз, рост, развитие, воспроизведение, движение, адаптация.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форм жизни, их роль в природе. Уровни ор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живой природы.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1497" w:rsidRPr="0027342B" w:rsidRDefault="00CD4BCC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Явления и закономерности жизни на клеточном уровне (11 ч)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экскурс в историю изучения клетки. Цитоло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гия 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наука, изучающая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клетку.Клетка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основная структурная и функциональная едини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ца организмов. Клетка как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биосистема.Разнообразие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клеток живой природы. Эукариоты и прока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риоты. Особенности строения клеток животных и растений.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Иирусы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неклеточная форма жизни.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 состав клетки: неорганические и органиче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вещества в ней. Их разнообразие и свойства. Вода и ее роль в клетках. Углеводы, жиры и липиды. Белки, аминокис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лоты. Структура и функции белков в клетке. Ферменты и их роль. Нуклеиновые кислоты, их структура и функции. Меха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 самоудвоения ДНК.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клетки. Строение и функции ядра. Строение хромосом. Цитоплазма и основные органоиды, их функции и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клетке.Обмен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и превращение энергии 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 жизне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деятельности клетки. Участие ферментов.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зеленых растений. Обеспечение клетки энергией в процессе дыхания. Воз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действие внешней среды на процессы в клетке.</w:t>
      </w:r>
    </w:p>
    <w:p w:rsidR="00F83511" w:rsidRPr="0027342B" w:rsidRDefault="00CD4BCC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Закономерности жизни на организменном уровне (1</w:t>
      </w:r>
      <w:r w:rsidR="000B65BD" w:rsidRPr="00273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273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размножения организмов: половое и бесполое. Вегетативное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размножение.Деление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клетки эукариот. Подготовка клетки к делению (интерфаза). Митоз и его фазы. Деление клетки прокариот. Клеточный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цикл.Особенности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половых клеток. Сущность мейоза. Оплодо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творение. Сущность зиготы. Биологическая роль полового и бесполого способов размножения.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Онтогенез и его этапы. Эмбриональное и постэмбриональ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развитие организмов. Влияние факторов среды на онто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генез. Вредное действие алкоголя, курения и наркотиков на онтогенез человека.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экскурс в историю генетики. Основные поня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генетики: наследственность, ген, генотип, фенотип, из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менчивость. Закономерности изменчивости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организмов.Закономерности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наследования признаков. Генетические эксперименты Г. Менделя. Закон единообразия гибридов пер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поколения. Закон расщепления. Доминантные и рецес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сивные признаки.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Гомозиготы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гетерозиготы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следование признаков, сцепленных с полом. Наследственные болезни человека. Значение генетики в медицине и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охранении.Закономерности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изменчивости. Виды изменчивости: наслед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ственная и ненаследственная. 1енотипическая (комбинативная и мутационная) изменчивость.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ионная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изменчи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вость. Онтогенетическая изменчивость. Причины изменчиво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Опасность загрязнения природной среды мутагенами. Ис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пользование мутаций для выведения новых форм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растений.Понятие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генофонде. Понятие о генетическом биоразно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образии в природе и хозяйстве.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Генетические основы селекции организмов. Задачи и методы селекции. Учение Н.И. Вавилова о центрах многооб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разия и происхождения культурных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растений.Достижения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селекции растений. Особенности методов селекции животных. Достижения селекции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животных.Основные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селекции микроорганизмов. Кле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точная инженерия и ее роль в микробиологической промыш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ленности. Понятие о биотехнологии.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3511" w:rsidRPr="0027342B" w:rsidRDefault="00CD4BCC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Закономерности происхождения и развития жизни на Земле (2</w:t>
      </w:r>
      <w:r w:rsidR="000B65BD" w:rsidRPr="00273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73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возникновении жизни на Земле в ис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 естествознания. Гипотеза возникновения жизни Л.И. Опарина и ее развитие в дальнейших исследованиях. Со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временная теория возникновения жизни на Земле.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первичных живых организмов. Зарождение об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мена веществ. Возникновение матричной основы передачи наследственности. Предполагаемая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гетеротрофность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организмов. Раннее возникновение фотосинтеза и био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логического круговорота веществ. Автотрофы, гетеротрофы,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симбиотрофы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. Эволюция от анаэробного к аэробному спосо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бу дыхания, </w:t>
      </w:r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прокариот</w:t>
      </w:r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эукариотам. Влияние живых ор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ганизмов на состав атмосферы, осадочных пород; участие в формировании первичных почв.</w:t>
      </w:r>
    </w:p>
    <w:p w:rsidR="00F8600C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развития жизни на Земле. Основные приспособи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черты наземных растений. Эволюция наземных рас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тений. Освоение суши животными. Основные черты приспо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собленности животных к наземному образу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жизни.Появление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человека. Влияние человеческой деятельности на природу Земли.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развития органического мира в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биологии.Основные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теории Ч. Дарвина об эволюции органического мира. Искусственный отбор и его роль в созда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новых форм. Изменчивость организмов в природных условиях. Движущие силы эволюции: наследственность, из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менчивость, борьба за существование, естественный и искус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отбор. Приспособленность как результат естествен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отбора. Относительный характер приспособленности. Многообразие видов 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эволюции.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представления об эволюции органического мира, основанные на популяционном принципе. Вид, его кри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терии. Популяционная структура вида. Популяция как форма существования вида и единица эволюции. Элементарный ма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 и факторы эволюции.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Процессы образования новых видов в природе 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видооб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разование. Понятие о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микроэволюции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макроэволюции. Биологический прогресс и биологический регресс. Основ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направления эволюции: ароморфоз, идиоадаптация, дегенерация. Основные закономерности эволюции.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деятельности человека на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микроэволюционныей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процессы в популяциях. Проблема вымирания и сохранения, редких видов. Ценность биологического разнообразия в устойчивом развитии природы.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человека в системе органического мира. Человек Как вид, его сходство с животными и отличие от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них.Доказательства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эволюционного происхождения челове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от животных. Морфологические и физиологические отличительные особенности человека. Речь как средство общения у человека. Биосоциальная сущность человека, взаимосвязь социальных и природных факторов в эволю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человека. Социальная и природная среда, адаптация 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человека.Человеческие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расы, их родство и происхождение. Человек как единый биологический вид. Движущие силы и этапы эво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люции человека: древнейшие, древние и современные люди, становление человека разумного. Человек как житель биосфе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и его влияние на природу Земли.</w:t>
      </w:r>
    </w:p>
    <w:p w:rsidR="00F83511" w:rsidRPr="0027342B" w:rsidRDefault="00CD4BCC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Закономерности взаимоотношений организмов и среды (14 ч)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 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наука о взаимосвязях организмов с окру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жающей средой. Среда </w:t>
      </w:r>
      <w:r w:rsidR="00FC510F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 веществ, энергии и ин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формации. Среды жизни на Земле: водная, наземно-воздушная, почвенная, другие организмы как среда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обитания.Экологические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 среды: абиотические, биотические и антропогенные. Основные закономерности действия факторов среды на организмы.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Приспособленность организмов к действию отдельных факторов среды (на примере температуры или влажности): экологические группы и жизненные формы 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организмов; су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точные и сезонные ритмы жизнедеятельности организмов, биотические связи в природе. Экологическое биоразнообразие на Земле и его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значение.Основные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экологии популяций. Основные харак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теристики популяции: рождаемость, выживаемость, численность; плотность, возрастная и половая структура; функцио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нирование в природе.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численности популяций в природных сообщест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вах. Биотические связи в регуляции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численности.Понятие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биоценозе, биогеоценозе и экосистеме. Биогео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ценоз как биосистема и как экосистема, его компоненты: био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генные элементы, продуценты,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. Кру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говорот веществ и поток энергии как основа устойчивости. Роль разнообразия видов в устойчивости биогеоценоза.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смена биогеоценозов. Устойчивые и неустойчи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биогеоценозы. Понятие о сукцессии как процессе разви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биогеоценозы. Изменения в экосистемах под влиянием деятельности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человека.Биосфера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глобальная экосистема. Учение В.И. Вернад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 роли живого вещества в преобразовании верхних сло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 Земли. Биологический круговорот веществ и поток энер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в биосфере. Роль биологического разнообразия в устой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чивом развитии </w:t>
      </w:r>
      <w:proofErr w:type="spellStart"/>
      <w:proofErr w:type="gramStart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биосферы.Экология</w:t>
      </w:r>
      <w:proofErr w:type="spellEnd"/>
      <w:proofErr w:type="gramEnd"/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научная основа рационального использова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природы и выхода из глобальных экологических кризи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3768D6" w:rsidRPr="0027342B" w:rsidRDefault="003768D6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Заключение </w:t>
      </w:r>
      <w:r w:rsidR="00CD4BCC" w:rsidRPr="00273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ч)</w:t>
      </w:r>
    </w:p>
    <w:p w:rsidR="003768D6" w:rsidRPr="0027342B" w:rsidRDefault="003768D6" w:rsidP="0027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разнообразие и его значение в жизни нашей планеты. Сохранение биоразнообразия. Значение био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логических и экологических знаний для практической дея</w:t>
      </w: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3768D6" w:rsidRPr="0027342B" w:rsidRDefault="00222657" w:rsidP="0027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Перечень примерных лабораторных работ</w:t>
      </w:r>
    </w:p>
    <w:p w:rsidR="00222657" w:rsidRPr="0027342B" w:rsidRDefault="000F69F0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22657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растительной и животной клетки. Многообра</w:t>
      </w:r>
      <w:r w:rsidR="00222657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зие клеток. </w:t>
      </w:r>
    </w:p>
    <w:p w:rsidR="00222657" w:rsidRPr="0027342B" w:rsidRDefault="000F69F0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22657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микропрепаратов с делящимися клетками растения</w:t>
      </w:r>
    </w:p>
    <w:p w:rsidR="001E08E5" w:rsidRPr="0027342B" w:rsidRDefault="000F69F0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E08E5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генетических задач.</w:t>
      </w:r>
    </w:p>
    <w:p w:rsidR="001E08E5" w:rsidRPr="0027342B" w:rsidRDefault="000F69F0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E08E5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</w:t>
      </w:r>
      <w:r w:rsidR="001E08E5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признаки сорта у разных семян фасоли.</w:t>
      </w:r>
    </w:p>
    <w:p w:rsidR="001E08E5" w:rsidRPr="0027342B" w:rsidRDefault="000F69F0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E08E5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изменчивости у организмов.</w:t>
      </w:r>
    </w:p>
    <w:p w:rsidR="001E08E5" w:rsidRPr="0027342B" w:rsidRDefault="000F69F0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E08E5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Приспособленность организмов к среде обитания</w:t>
      </w:r>
    </w:p>
    <w:p w:rsidR="001E08E5" w:rsidRPr="0027342B" w:rsidRDefault="000F69F0" w:rsidP="002734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E08E5" w:rsidRPr="002734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окружающей среды.</w:t>
      </w:r>
    </w:p>
    <w:p w:rsidR="00CD4BCC" w:rsidRDefault="00CD4BCC" w:rsidP="005F6F70">
      <w:pPr>
        <w:pStyle w:val="41"/>
        <w:shd w:val="clear" w:color="auto" w:fill="auto"/>
        <w:spacing w:after="0" w:line="360" w:lineRule="auto"/>
        <w:ind w:left="40"/>
        <w:rPr>
          <w:b/>
          <w:sz w:val="24"/>
          <w:szCs w:val="24"/>
        </w:rPr>
      </w:pPr>
      <w:bookmarkStart w:id="3" w:name="bookmark13"/>
      <w:bookmarkEnd w:id="1"/>
    </w:p>
    <w:bookmarkEnd w:id="3"/>
    <w:p w:rsidR="00D85489" w:rsidRDefault="008F4C06" w:rsidP="00D85489">
      <w:pPr>
        <w:pStyle w:val="4"/>
        <w:shd w:val="clear" w:color="auto" w:fill="auto"/>
        <w:tabs>
          <w:tab w:val="left" w:pos="4317"/>
        </w:tabs>
        <w:spacing w:before="0"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3. </w:t>
      </w:r>
      <w:r w:rsidR="00D85489">
        <w:rPr>
          <w:b/>
        </w:rPr>
        <w:t>Т</w:t>
      </w:r>
      <w:r w:rsidR="00D85489" w:rsidRPr="00B66D26">
        <w:rPr>
          <w:b/>
        </w:rPr>
        <w:t xml:space="preserve">ематическое планирование, в том числе с учетом рабочей программы воспитания с указанием количества часов, </w:t>
      </w:r>
    </w:p>
    <w:p w:rsidR="00C14FC4" w:rsidRDefault="00D85489" w:rsidP="00D85489">
      <w:pPr>
        <w:pStyle w:val="4"/>
        <w:shd w:val="clear" w:color="auto" w:fill="auto"/>
        <w:tabs>
          <w:tab w:val="left" w:pos="4317"/>
        </w:tabs>
        <w:spacing w:before="0" w:line="360" w:lineRule="auto"/>
        <w:jc w:val="center"/>
        <w:rPr>
          <w:sz w:val="24"/>
          <w:szCs w:val="24"/>
        </w:rPr>
      </w:pPr>
      <w:r w:rsidRPr="00B66D26">
        <w:rPr>
          <w:b/>
        </w:rPr>
        <w:t>отводимых на освоение каждой темы</w:t>
      </w:r>
    </w:p>
    <w:tbl>
      <w:tblPr>
        <w:tblStyle w:val="a5"/>
        <w:tblW w:w="9524" w:type="dxa"/>
        <w:jc w:val="center"/>
        <w:tblLook w:val="04A0" w:firstRow="1" w:lastRow="0" w:firstColumn="1" w:lastColumn="0" w:noHBand="0" w:noVBand="1"/>
      </w:tblPr>
      <w:tblGrid>
        <w:gridCol w:w="854"/>
        <w:gridCol w:w="6628"/>
        <w:gridCol w:w="2042"/>
      </w:tblGrid>
      <w:tr w:rsidR="00C84C4B" w:rsidRPr="000B373D" w:rsidTr="00D85489">
        <w:trPr>
          <w:trHeight w:val="535"/>
          <w:jc w:val="center"/>
        </w:trPr>
        <w:tc>
          <w:tcPr>
            <w:tcW w:w="854" w:type="dxa"/>
          </w:tcPr>
          <w:p w:rsidR="00C84C4B" w:rsidRPr="000B373D" w:rsidRDefault="00C84C4B" w:rsidP="008F2BD9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0B37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28" w:type="dxa"/>
          </w:tcPr>
          <w:p w:rsidR="00C84C4B" w:rsidRPr="000B373D" w:rsidRDefault="00C84C4B" w:rsidP="008F2BD9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0B373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42" w:type="dxa"/>
          </w:tcPr>
          <w:p w:rsidR="00C84C4B" w:rsidRPr="000B373D" w:rsidRDefault="000B373D" w:rsidP="008F2BD9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0B373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84C4B" w:rsidRPr="000B373D" w:rsidTr="00D85489">
        <w:trPr>
          <w:jc w:val="center"/>
        </w:trPr>
        <w:tc>
          <w:tcPr>
            <w:tcW w:w="9524" w:type="dxa"/>
            <w:gridSpan w:val="3"/>
          </w:tcPr>
          <w:p w:rsidR="00AD65E4" w:rsidRPr="000B373D" w:rsidRDefault="00AD65E4" w:rsidP="00337E16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84C4B" w:rsidRPr="000B373D" w:rsidRDefault="00C84C4B" w:rsidP="003B01C8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0B373D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 Общие закономерности жизни (</w:t>
            </w:r>
            <w:r w:rsidR="003B01C8">
              <w:rPr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B37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  <w:r w:rsidR="003B01C8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B373D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84C4B" w:rsidRPr="000B373D" w:rsidTr="00D85489">
        <w:trPr>
          <w:jc w:val="center"/>
        </w:trPr>
        <w:tc>
          <w:tcPr>
            <w:tcW w:w="854" w:type="dxa"/>
          </w:tcPr>
          <w:p w:rsidR="00C84C4B" w:rsidRPr="000B373D" w:rsidRDefault="00C84C4B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84C4B" w:rsidRPr="000B373D" w:rsidRDefault="001C4EB4" w:rsidP="007B33FD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rPr>
                <w:sz w:val="24"/>
                <w:szCs w:val="24"/>
              </w:rPr>
            </w:pPr>
            <w:r w:rsidRPr="001C4EB4">
              <w:rPr>
                <w:color w:val="000000"/>
                <w:sz w:val="24"/>
                <w:szCs w:val="24"/>
                <w:shd w:val="clear" w:color="auto" w:fill="FFFFFF"/>
              </w:rPr>
              <w:t>Инструктаж по технике безопасности. Биология – наука о живом мире</w:t>
            </w:r>
          </w:p>
        </w:tc>
        <w:tc>
          <w:tcPr>
            <w:tcW w:w="2042" w:type="dxa"/>
          </w:tcPr>
          <w:p w:rsidR="00C84C4B" w:rsidRPr="000B373D" w:rsidRDefault="000B373D" w:rsidP="003B01C8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C84C4B" w:rsidRPr="000B373D" w:rsidTr="00D85489">
        <w:trPr>
          <w:jc w:val="center"/>
        </w:trPr>
        <w:tc>
          <w:tcPr>
            <w:tcW w:w="854" w:type="dxa"/>
          </w:tcPr>
          <w:p w:rsidR="00C84C4B" w:rsidRPr="000B373D" w:rsidRDefault="00C84C4B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84C4B" w:rsidRPr="000B373D" w:rsidRDefault="001C4EB4" w:rsidP="007B33FD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rPr>
                <w:sz w:val="24"/>
                <w:szCs w:val="24"/>
              </w:rPr>
            </w:pPr>
            <w:r w:rsidRPr="001C4EB4">
              <w:rPr>
                <w:color w:val="000000"/>
                <w:sz w:val="24"/>
                <w:szCs w:val="24"/>
                <w:shd w:val="clear" w:color="auto" w:fill="FFFFFF"/>
              </w:rPr>
              <w:t>Общие свойства живых организмов</w:t>
            </w:r>
          </w:p>
        </w:tc>
        <w:tc>
          <w:tcPr>
            <w:tcW w:w="2042" w:type="dxa"/>
          </w:tcPr>
          <w:p w:rsidR="00C84C4B" w:rsidRPr="000B373D" w:rsidRDefault="003B01C8" w:rsidP="008F2BD9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C84C4B" w:rsidRPr="000B373D" w:rsidTr="00D85489">
        <w:trPr>
          <w:jc w:val="center"/>
        </w:trPr>
        <w:tc>
          <w:tcPr>
            <w:tcW w:w="854" w:type="dxa"/>
          </w:tcPr>
          <w:p w:rsidR="00C84C4B" w:rsidRPr="000B373D" w:rsidRDefault="00C84C4B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84C4B" w:rsidRPr="000B373D" w:rsidRDefault="001C4EB4" w:rsidP="007B33FD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rPr>
                <w:sz w:val="24"/>
                <w:szCs w:val="24"/>
              </w:rPr>
            </w:pPr>
            <w:r w:rsidRPr="001C4EB4">
              <w:rPr>
                <w:sz w:val="24"/>
                <w:szCs w:val="24"/>
              </w:rPr>
              <w:t>Многообразие форм живых организмов</w:t>
            </w:r>
          </w:p>
        </w:tc>
        <w:tc>
          <w:tcPr>
            <w:tcW w:w="2042" w:type="dxa"/>
          </w:tcPr>
          <w:p w:rsidR="00C84C4B" w:rsidRPr="000B373D" w:rsidRDefault="003B01C8" w:rsidP="008F2BD9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C84C4B" w:rsidRPr="000B373D" w:rsidTr="00D85489">
        <w:trPr>
          <w:jc w:val="center"/>
        </w:trPr>
        <w:tc>
          <w:tcPr>
            <w:tcW w:w="9524" w:type="dxa"/>
            <w:gridSpan w:val="3"/>
          </w:tcPr>
          <w:p w:rsidR="00AD65E4" w:rsidRPr="000B373D" w:rsidRDefault="00AD65E4" w:rsidP="00337E16">
            <w:pPr>
              <w:pStyle w:val="a6"/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4C4B" w:rsidRPr="000B373D" w:rsidRDefault="00C84C4B" w:rsidP="003B01C8">
            <w:pPr>
              <w:pStyle w:val="a6"/>
              <w:shd w:val="clear" w:color="auto" w:fill="FFFFF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Явления и закономерности жизни на клеточном уровне (1</w:t>
            </w:r>
            <w:r w:rsidR="003B0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3B0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84C4B" w:rsidRPr="000B373D" w:rsidTr="00D85489">
        <w:trPr>
          <w:jc w:val="center"/>
        </w:trPr>
        <w:tc>
          <w:tcPr>
            <w:tcW w:w="854" w:type="dxa"/>
          </w:tcPr>
          <w:p w:rsidR="00C84C4B" w:rsidRPr="000B373D" w:rsidRDefault="00C84C4B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84C4B" w:rsidRPr="000B373D" w:rsidRDefault="00AD140A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Цитология – наука изучающая клетку</w:t>
            </w:r>
          </w:p>
        </w:tc>
        <w:tc>
          <w:tcPr>
            <w:tcW w:w="2042" w:type="dxa"/>
          </w:tcPr>
          <w:p w:rsidR="00C84C4B" w:rsidRPr="000B373D" w:rsidRDefault="003B01C8" w:rsidP="008F2BD9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AD140A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AD140A" w:rsidP="00A3461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вещества клетки</w:t>
            </w:r>
            <w:r w:rsidR="00A3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4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4612" w:rsidRPr="00E91A06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AD140A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AD140A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органоиды клетки растений  и животных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AD140A" w:rsidP="007B33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 в клетки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AD140A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белков в живой клетке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AD140A" w:rsidP="00801A8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Биосинтез углеводов </w:t>
            </w:r>
            <w:r w:rsidR="0080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фотосинтез</w:t>
            </w:r>
            <w:r w:rsidR="0080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AD140A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клетки энергией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AD140A" w:rsidP="007B33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</w:t>
            </w:r>
            <w:proofErr w:type="gramStart"/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 \</w:t>
            </w:r>
            <w:proofErr w:type="gramEnd"/>
            <w:r w:rsidRPr="00AD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="0080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A8C" w:rsidRPr="00E91A06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AD65E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размножения организмов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4A7F73" w:rsidRPr="000B373D" w:rsidTr="00D85489">
        <w:trPr>
          <w:jc w:val="center"/>
        </w:trPr>
        <w:tc>
          <w:tcPr>
            <w:tcW w:w="854" w:type="dxa"/>
          </w:tcPr>
          <w:p w:rsidR="004A7F73" w:rsidRPr="000B373D" w:rsidRDefault="004A7F73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A7F73" w:rsidRPr="004A7F73" w:rsidRDefault="004A7F73" w:rsidP="00AD65E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 - митоз</w:t>
            </w:r>
          </w:p>
        </w:tc>
        <w:tc>
          <w:tcPr>
            <w:tcW w:w="2042" w:type="dxa"/>
          </w:tcPr>
          <w:p w:rsidR="004A7F73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4A7F73" w:rsidRPr="000B373D" w:rsidTr="00D85489">
        <w:trPr>
          <w:jc w:val="center"/>
        </w:trPr>
        <w:tc>
          <w:tcPr>
            <w:tcW w:w="854" w:type="dxa"/>
          </w:tcPr>
          <w:p w:rsidR="004A7F73" w:rsidRPr="000B373D" w:rsidRDefault="004A7F73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A7F73" w:rsidRPr="000C29D4" w:rsidRDefault="004A7F73" w:rsidP="00AD65E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половых клеток. Мейоз</w:t>
            </w:r>
          </w:p>
        </w:tc>
        <w:tc>
          <w:tcPr>
            <w:tcW w:w="2042" w:type="dxa"/>
          </w:tcPr>
          <w:p w:rsidR="004A7F73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5759E" w:rsidRPr="000B373D" w:rsidTr="00D85489">
        <w:trPr>
          <w:jc w:val="center"/>
        </w:trPr>
        <w:tc>
          <w:tcPr>
            <w:tcW w:w="9524" w:type="dxa"/>
            <w:gridSpan w:val="3"/>
          </w:tcPr>
          <w:p w:rsidR="00AD65E4" w:rsidRPr="000B373D" w:rsidRDefault="00AD65E4" w:rsidP="00337E16">
            <w:pPr>
              <w:pStyle w:val="a6"/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759E" w:rsidRPr="000B373D" w:rsidRDefault="0005759E" w:rsidP="000B65BD">
            <w:pPr>
              <w:pStyle w:val="a6"/>
              <w:shd w:val="clear" w:color="auto" w:fill="FFFFF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Закономерности жизни на организменном уровне (</w:t>
            </w:r>
            <w:r w:rsidRPr="00551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B6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2E1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B373D" w:rsidRPr="000B373D" w:rsidTr="0099696A">
        <w:trPr>
          <w:trHeight w:val="593"/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4D1F9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– открытая живая биосистема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99696A">
        <w:trPr>
          <w:trHeight w:val="559"/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Примитивные организмы</w:t>
            </w:r>
            <w:r w:rsidR="0080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A8C" w:rsidRPr="00E91A06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AD65E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организм и его особенности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4D1F9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растений и их значение в природе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AD65E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 царства грибов и лишайников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организм и его особенности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D85489">
        <w:trPr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4D1F9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свойств организма человека и животных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4D1F93" w:rsidRPr="000B373D" w:rsidTr="00D85489">
        <w:trPr>
          <w:jc w:val="center"/>
        </w:trPr>
        <w:tc>
          <w:tcPr>
            <w:tcW w:w="854" w:type="dxa"/>
          </w:tcPr>
          <w:p w:rsidR="004D1F93" w:rsidRPr="000B373D" w:rsidRDefault="004D1F93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D1F93" w:rsidRPr="000B373D" w:rsidRDefault="004A7F73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живых организмов</w:t>
            </w:r>
          </w:p>
        </w:tc>
        <w:tc>
          <w:tcPr>
            <w:tcW w:w="2042" w:type="dxa"/>
          </w:tcPr>
          <w:p w:rsidR="004D1F93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0B373D" w:rsidRPr="000B373D" w:rsidTr="0099696A">
        <w:trPr>
          <w:trHeight w:val="463"/>
          <w:jc w:val="center"/>
        </w:trPr>
        <w:tc>
          <w:tcPr>
            <w:tcW w:w="854" w:type="dxa"/>
          </w:tcPr>
          <w:p w:rsidR="000B373D" w:rsidRPr="000B373D" w:rsidRDefault="000B373D" w:rsidP="00F07B1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B373D" w:rsidRPr="000B373D" w:rsidRDefault="004A7F73" w:rsidP="008F2BD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</w:t>
            </w:r>
          </w:p>
        </w:tc>
        <w:tc>
          <w:tcPr>
            <w:tcW w:w="2042" w:type="dxa"/>
          </w:tcPr>
          <w:p w:rsidR="000B373D" w:rsidRPr="000B373D" w:rsidRDefault="003B01C8" w:rsidP="000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601C25" w:rsidTr="00D85489">
        <w:trPr>
          <w:jc w:val="center"/>
        </w:trPr>
        <w:tc>
          <w:tcPr>
            <w:tcW w:w="854" w:type="dxa"/>
          </w:tcPr>
          <w:p w:rsidR="00E7012D" w:rsidRPr="00601C25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механизма наследственности</w:t>
            </w:r>
          </w:p>
        </w:tc>
        <w:tc>
          <w:tcPr>
            <w:tcW w:w="2042" w:type="dxa"/>
          </w:tcPr>
          <w:p w:rsidR="00E7012D" w:rsidRPr="00601C25" w:rsidRDefault="00E7012D" w:rsidP="00E70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C25">
              <w:rPr>
                <w:color w:val="FF0000"/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наследования признаков у организмов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Закономерности изменчивости. Л.Р. № 3 «Выявление наследственных и ненаследственных признаков у растений </w:t>
            </w:r>
            <w:r w:rsidRPr="00C8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видов»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lastRenderedPageBreak/>
              <w:t>1</w:t>
            </w:r>
          </w:p>
        </w:tc>
      </w:tr>
      <w:tr w:rsidR="00E7012D" w:rsidRPr="000B373D" w:rsidTr="0099696A">
        <w:trPr>
          <w:trHeight w:val="917"/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Ненаследственная изменчивость. Л.Р. № 4 «Изучение изменчивости у организмов»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99696A">
        <w:trPr>
          <w:trHeight w:val="517"/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A6D21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селекции организмов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99696A">
        <w:trPr>
          <w:trHeight w:val="509"/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0C46C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селекции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99696A">
        <w:trPr>
          <w:trHeight w:val="461"/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9524" w:type="dxa"/>
            <w:gridSpan w:val="3"/>
          </w:tcPr>
          <w:p w:rsidR="00E7012D" w:rsidRPr="000B373D" w:rsidRDefault="00E7012D" w:rsidP="00E7012D">
            <w:pPr>
              <w:pStyle w:val="a6"/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012D" w:rsidRPr="000B373D" w:rsidRDefault="00E7012D" w:rsidP="00E7012D">
            <w:pPr>
              <w:pStyle w:val="a6"/>
              <w:shd w:val="clear" w:color="auto" w:fill="FFFFF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 Закономерности происхождения и развития жизни на Земле (</w:t>
            </w:r>
            <w:r w:rsidRPr="00551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возникновении жизни на Земле в истории естествознания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A06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возникновении жизни на Земле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развития жизни на Земле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развития органического мира в биологии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Чарлз Дарвин об эволюции органического мира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об эволюции органического мира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Вид, его критерии и структура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Процессы образования видов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Макроэволюция как процесс появления </w:t>
            </w:r>
            <w:proofErr w:type="spellStart"/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надвидовых</w:t>
            </w:r>
            <w:proofErr w:type="spellEnd"/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организмов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направления эволюции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эволюционных преобразований живых организмов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закономерности эволюции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 5 «Приспособленность организмов к среде обитания»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представитель животного мира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Эволюционное происхождение человека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эволюции человека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Человеческие расы, их родство и происхождение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житель биосферы и его влияние на природу Земли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9524" w:type="dxa"/>
            <w:gridSpan w:val="3"/>
          </w:tcPr>
          <w:p w:rsidR="00E7012D" w:rsidRPr="000B373D" w:rsidRDefault="00E7012D" w:rsidP="00E7012D">
            <w:pPr>
              <w:pStyle w:val="a6"/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012D" w:rsidRPr="000B373D" w:rsidRDefault="00E7012D" w:rsidP="00E7012D">
            <w:pPr>
              <w:pStyle w:val="a6"/>
              <w:shd w:val="clear" w:color="auto" w:fill="FFFFF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Закономерности взаимоотношений организмов и среды (</w:t>
            </w:r>
            <w:r w:rsidRPr="00551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B3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жизни на Земле. Среды жизни</w:t>
            </w:r>
          </w:p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экологические факторы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законы действия факторов среды на организмы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организмов к действию факторов среды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Биотические связи в природе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Популяции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популяции в природе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 6 «Оценка качества окружающей среды»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A06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Биогеоценозы, экосистемы и биосфера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смена биоценозов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законы устойчивости живой природы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ологические проблемы в биосфере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использование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ресурсов и о</w:t>
            </w: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храна природы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0B373D" w:rsidTr="00D85489">
        <w:trPr>
          <w:jc w:val="center"/>
        </w:trPr>
        <w:tc>
          <w:tcPr>
            <w:tcW w:w="9524" w:type="dxa"/>
            <w:gridSpan w:val="3"/>
          </w:tcPr>
          <w:p w:rsidR="00E7012D" w:rsidRPr="000B373D" w:rsidRDefault="00E7012D" w:rsidP="00E7012D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7012D" w:rsidRPr="000B373D" w:rsidRDefault="00E7012D" w:rsidP="00E7012D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0B373D">
              <w:rPr>
                <w:b/>
                <w:color w:val="000000"/>
                <w:sz w:val="24"/>
                <w:szCs w:val="24"/>
                <w:shd w:val="clear" w:color="auto" w:fill="FFFFFF"/>
              </w:rPr>
              <w:t>Заключение (1 ч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B373D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7012D" w:rsidRPr="000B373D" w:rsidTr="00D85489">
        <w:trPr>
          <w:jc w:val="center"/>
        </w:trPr>
        <w:tc>
          <w:tcPr>
            <w:tcW w:w="854" w:type="dxa"/>
          </w:tcPr>
          <w:p w:rsidR="00E7012D" w:rsidRPr="000B373D" w:rsidRDefault="00E7012D" w:rsidP="00E7012D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317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7012D" w:rsidRPr="000B373D" w:rsidRDefault="00E7012D" w:rsidP="00E701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контроль знаний</w:t>
            </w:r>
          </w:p>
        </w:tc>
        <w:tc>
          <w:tcPr>
            <w:tcW w:w="2042" w:type="dxa"/>
          </w:tcPr>
          <w:p w:rsidR="00E7012D" w:rsidRPr="000B373D" w:rsidRDefault="00E7012D" w:rsidP="00E7012D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0B373D">
              <w:rPr>
                <w:sz w:val="24"/>
                <w:szCs w:val="24"/>
              </w:rPr>
              <w:t>1</w:t>
            </w:r>
          </w:p>
        </w:tc>
      </w:tr>
      <w:tr w:rsidR="00E7012D" w:rsidRPr="00543A23" w:rsidTr="00D85489">
        <w:trPr>
          <w:jc w:val="center"/>
        </w:trPr>
        <w:tc>
          <w:tcPr>
            <w:tcW w:w="7482" w:type="dxa"/>
            <w:gridSpan w:val="2"/>
          </w:tcPr>
          <w:p w:rsidR="00E7012D" w:rsidRPr="00543A23" w:rsidRDefault="00E7012D" w:rsidP="00E7012D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43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042" w:type="dxa"/>
          </w:tcPr>
          <w:p w:rsidR="00E7012D" w:rsidRPr="000B65BD" w:rsidRDefault="00E7012D" w:rsidP="00E7012D">
            <w:pPr>
              <w:pStyle w:val="4"/>
              <w:shd w:val="clear" w:color="auto" w:fill="auto"/>
              <w:tabs>
                <w:tab w:val="left" w:pos="4317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0B65BD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C84C4B" w:rsidRDefault="00C84C4B" w:rsidP="005F6F70">
      <w:pPr>
        <w:pStyle w:val="4"/>
        <w:shd w:val="clear" w:color="auto" w:fill="auto"/>
        <w:tabs>
          <w:tab w:val="left" w:pos="4317"/>
        </w:tabs>
        <w:spacing w:before="0" w:line="720" w:lineRule="exact"/>
        <w:jc w:val="center"/>
      </w:pPr>
    </w:p>
    <w:sectPr w:rsidR="00C84C4B" w:rsidSect="00CD4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32"/>
    <w:multiLevelType w:val="multilevel"/>
    <w:tmpl w:val="95F0B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FC05BC0"/>
    <w:multiLevelType w:val="hybridMultilevel"/>
    <w:tmpl w:val="9146AE30"/>
    <w:lvl w:ilvl="0" w:tplc="0054F2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3B2"/>
    <w:multiLevelType w:val="multilevel"/>
    <w:tmpl w:val="4582D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F7F5A"/>
    <w:multiLevelType w:val="hybridMultilevel"/>
    <w:tmpl w:val="BFF00AF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22414389"/>
    <w:multiLevelType w:val="hybridMultilevel"/>
    <w:tmpl w:val="28B61BDC"/>
    <w:lvl w:ilvl="0" w:tplc="041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2B1B6650"/>
    <w:multiLevelType w:val="multilevel"/>
    <w:tmpl w:val="B3569B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CE3EBF"/>
    <w:multiLevelType w:val="multilevel"/>
    <w:tmpl w:val="D05A8F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615B14"/>
    <w:multiLevelType w:val="hybridMultilevel"/>
    <w:tmpl w:val="4DB8F75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449305C8"/>
    <w:multiLevelType w:val="multilevel"/>
    <w:tmpl w:val="70E6B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8302CE"/>
    <w:multiLevelType w:val="multilevel"/>
    <w:tmpl w:val="E7FA09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52D6E00"/>
    <w:multiLevelType w:val="hybridMultilevel"/>
    <w:tmpl w:val="8C34294C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 w15:restartNumberingAfterBreak="0">
    <w:nsid w:val="5642585F"/>
    <w:multiLevelType w:val="hybridMultilevel"/>
    <w:tmpl w:val="AC8C107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" w15:restartNumberingAfterBreak="0">
    <w:nsid w:val="594569D8"/>
    <w:multiLevelType w:val="multilevel"/>
    <w:tmpl w:val="A65E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1F096A"/>
    <w:multiLevelType w:val="hybridMultilevel"/>
    <w:tmpl w:val="98289D2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 w15:restartNumberingAfterBreak="0">
    <w:nsid w:val="60C47EDD"/>
    <w:multiLevelType w:val="hybridMultilevel"/>
    <w:tmpl w:val="E31ADFB2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6" w15:restartNumberingAfterBreak="0">
    <w:nsid w:val="73F728C4"/>
    <w:multiLevelType w:val="hybridMultilevel"/>
    <w:tmpl w:val="6D12C700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 w15:restartNumberingAfterBreak="0">
    <w:nsid w:val="7C087F35"/>
    <w:multiLevelType w:val="multilevel"/>
    <w:tmpl w:val="C2363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16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40"/>
    <w:rsid w:val="0000616C"/>
    <w:rsid w:val="00014147"/>
    <w:rsid w:val="00015EF4"/>
    <w:rsid w:val="00030D1E"/>
    <w:rsid w:val="00052D42"/>
    <w:rsid w:val="0005759E"/>
    <w:rsid w:val="00063377"/>
    <w:rsid w:val="00072560"/>
    <w:rsid w:val="000B373D"/>
    <w:rsid w:val="000B65BD"/>
    <w:rsid w:val="000C29D4"/>
    <w:rsid w:val="000C46CD"/>
    <w:rsid w:val="000D7174"/>
    <w:rsid w:val="000E513B"/>
    <w:rsid w:val="000F69F0"/>
    <w:rsid w:val="0010524F"/>
    <w:rsid w:val="00106FA5"/>
    <w:rsid w:val="00107410"/>
    <w:rsid w:val="00111DC1"/>
    <w:rsid w:val="00114F83"/>
    <w:rsid w:val="00124236"/>
    <w:rsid w:val="00172B85"/>
    <w:rsid w:val="00186840"/>
    <w:rsid w:val="001A1274"/>
    <w:rsid w:val="001B2511"/>
    <w:rsid w:val="001C4EB4"/>
    <w:rsid w:val="001E08E5"/>
    <w:rsid w:val="00222657"/>
    <w:rsid w:val="00223323"/>
    <w:rsid w:val="00235690"/>
    <w:rsid w:val="0024080D"/>
    <w:rsid w:val="00250074"/>
    <w:rsid w:val="0027342B"/>
    <w:rsid w:val="00297B2A"/>
    <w:rsid w:val="002B5468"/>
    <w:rsid w:val="002E1CCF"/>
    <w:rsid w:val="002E5B82"/>
    <w:rsid w:val="002F1734"/>
    <w:rsid w:val="002F54F1"/>
    <w:rsid w:val="00316720"/>
    <w:rsid w:val="00322224"/>
    <w:rsid w:val="003306BC"/>
    <w:rsid w:val="00337D21"/>
    <w:rsid w:val="00337E16"/>
    <w:rsid w:val="003450E2"/>
    <w:rsid w:val="00352156"/>
    <w:rsid w:val="0035529E"/>
    <w:rsid w:val="00367A5F"/>
    <w:rsid w:val="003768D6"/>
    <w:rsid w:val="0039046B"/>
    <w:rsid w:val="003B01C8"/>
    <w:rsid w:val="003C0147"/>
    <w:rsid w:val="003C5338"/>
    <w:rsid w:val="00404A96"/>
    <w:rsid w:val="004107A4"/>
    <w:rsid w:val="00425FC7"/>
    <w:rsid w:val="004354E3"/>
    <w:rsid w:val="00440603"/>
    <w:rsid w:val="004904F3"/>
    <w:rsid w:val="004A4042"/>
    <w:rsid w:val="004A62F7"/>
    <w:rsid w:val="004A7F73"/>
    <w:rsid w:val="004D1F93"/>
    <w:rsid w:val="004E5B5D"/>
    <w:rsid w:val="00516568"/>
    <w:rsid w:val="00516A91"/>
    <w:rsid w:val="00543A23"/>
    <w:rsid w:val="0055135E"/>
    <w:rsid w:val="0057535B"/>
    <w:rsid w:val="00582566"/>
    <w:rsid w:val="00594D34"/>
    <w:rsid w:val="005B7258"/>
    <w:rsid w:val="005E79D5"/>
    <w:rsid w:val="005F6F70"/>
    <w:rsid w:val="00601C25"/>
    <w:rsid w:val="00626FF5"/>
    <w:rsid w:val="00643B69"/>
    <w:rsid w:val="006676D5"/>
    <w:rsid w:val="0068146F"/>
    <w:rsid w:val="006B1153"/>
    <w:rsid w:val="006B4819"/>
    <w:rsid w:val="006C3CBB"/>
    <w:rsid w:val="006C663E"/>
    <w:rsid w:val="006D5AA6"/>
    <w:rsid w:val="006E7BEC"/>
    <w:rsid w:val="00712B7F"/>
    <w:rsid w:val="00714205"/>
    <w:rsid w:val="007240F8"/>
    <w:rsid w:val="007B33FD"/>
    <w:rsid w:val="007D0422"/>
    <w:rsid w:val="007D1497"/>
    <w:rsid w:val="00800945"/>
    <w:rsid w:val="00801A8C"/>
    <w:rsid w:val="00810E10"/>
    <w:rsid w:val="00813878"/>
    <w:rsid w:val="008346EB"/>
    <w:rsid w:val="008500D3"/>
    <w:rsid w:val="00882AAB"/>
    <w:rsid w:val="008C34C6"/>
    <w:rsid w:val="008F2BD9"/>
    <w:rsid w:val="008F4C06"/>
    <w:rsid w:val="00917382"/>
    <w:rsid w:val="00930E99"/>
    <w:rsid w:val="00936269"/>
    <w:rsid w:val="0095155C"/>
    <w:rsid w:val="00952373"/>
    <w:rsid w:val="00954E82"/>
    <w:rsid w:val="00991542"/>
    <w:rsid w:val="0099696A"/>
    <w:rsid w:val="009B16B5"/>
    <w:rsid w:val="009E672B"/>
    <w:rsid w:val="00A16C80"/>
    <w:rsid w:val="00A23443"/>
    <w:rsid w:val="00A24E90"/>
    <w:rsid w:val="00A30227"/>
    <w:rsid w:val="00A34188"/>
    <w:rsid w:val="00A34612"/>
    <w:rsid w:val="00AB3252"/>
    <w:rsid w:val="00AD140A"/>
    <w:rsid w:val="00AD65E4"/>
    <w:rsid w:val="00AD69C2"/>
    <w:rsid w:val="00AE3062"/>
    <w:rsid w:val="00B07EF6"/>
    <w:rsid w:val="00B20876"/>
    <w:rsid w:val="00B221FA"/>
    <w:rsid w:val="00B3280E"/>
    <w:rsid w:val="00B43B06"/>
    <w:rsid w:val="00B55F54"/>
    <w:rsid w:val="00B62245"/>
    <w:rsid w:val="00B867EB"/>
    <w:rsid w:val="00BE627E"/>
    <w:rsid w:val="00C03B08"/>
    <w:rsid w:val="00C13C0A"/>
    <w:rsid w:val="00C14FC4"/>
    <w:rsid w:val="00C44B0B"/>
    <w:rsid w:val="00C67D85"/>
    <w:rsid w:val="00C80A90"/>
    <w:rsid w:val="00C84C4B"/>
    <w:rsid w:val="00C8665D"/>
    <w:rsid w:val="00C87505"/>
    <w:rsid w:val="00C944D7"/>
    <w:rsid w:val="00C96863"/>
    <w:rsid w:val="00CB1937"/>
    <w:rsid w:val="00CD4BCC"/>
    <w:rsid w:val="00CF2CA3"/>
    <w:rsid w:val="00D03E95"/>
    <w:rsid w:val="00D064C0"/>
    <w:rsid w:val="00D217A4"/>
    <w:rsid w:val="00D85489"/>
    <w:rsid w:val="00DA0EBE"/>
    <w:rsid w:val="00DC59A8"/>
    <w:rsid w:val="00E01891"/>
    <w:rsid w:val="00E617A7"/>
    <w:rsid w:val="00E637CA"/>
    <w:rsid w:val="00E63DE7"/>
    <w:rsid w:val="00E7012D"/>
    <w:rsid w:val="00E739A9"/>
    <w:rsid w:val="00E9785B"/>
    <w:rsid w:val="00E97E2D"/>
    <w:rsid w:val="00EA56DE"/>
    <w:rsid w:val="00EA6D21"/>
    <w:rsid w:val="00EB6D23"/>
    <w:rsid w:val="00F07B11"/>
    <w:rsid w:val="00F27137"/>
    <w:rsid w:val="00F504DF"/>
    <w:rsid w:val="00F74F04"/>
    <w:rsid w:val="00F83511"/>
    <w:rsid w:val="00F8600C"/>
    <w:rsid w:val="00FA41FA"/>
    <w:rsid w:val="00FA4760"/>
    <w:rsid w:val="00FC0B32"/>
    <w:rsid w:val="00FC510F"/>
    <w:rsid w:val="00FD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DB5D"/>
  <w15:docId w15:val="{78A9C768-90CB-4930-8E08-91B7A0AB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F1"/>
  </w:style>
  <w:style w:type="paragraph" w:styleId="1">
    <w:name w:val="heading 1"/>
    <w:basedOn w:val="a"/>
    <w:next w:val="a"/>
    <w:link w:val="10"/>
    <w:uiPriority w:val="9"/>
    <w:qFormat/>
    <w:rsid w:val="00DC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617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rsid w:val="00E61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3"/>
    <w:rsid w:val="00E617A7"/>
    <w:pPr>
      <w:widowControl w:val="0"/>
      <w:shd w:val="clear" w:color="auto" w:fill="FFFFFF"/>
      <w:spacing w:before="1920" w:after="0" w:line="68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№4_"/>
    <w:link w:val="41"/>
    <w:rsid w:val="00E617A7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paragraph" w:customStyle="1" w:styleId="41">
    <w:name w:val="Заголовок №4"/>
    <w:basedOn w:val="a"/>
    <w:link w:val="40"/>
    <w:rsid w:val="00E617A7"/>
    <w:pPr>
      <w:widowControl w:val="0"/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spacing w:val="-1"/>
      <w:sz w:val="29"/>
      <w:szCs w:val="29"/>
    </w:rPr>
  </w:style>
  <w:style w:type="character" w:customStyle="1" w:styleId="100">
    <w:name w:val="Основной текст (10)_"/>
    <w:link w:val="101"/>
    <w:rsid w:val="00E617A7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617A7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8">
    <w:name w:val="Основной текст (8)_"/>
    <w:link w:val="80"/>
    <w:rsid w:val="00E617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E6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Курсив;Интервал 0 pt"/>
    <w:rsid w:val="00E617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rsid w:val="00E6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80">
    <w:name w:val="Основной текст (8)"/>
    <w:basedOn w:val="a"/>
    <w:link w:val="8"/>
    <w:rsid w:val="00E617A7"/>
    <w:pPr>
      <w:widowControl w:val="0"/>
      <w:shd w:val="clear" w:color="auto" w:fill="FFFFFF"/>
      <w:spacing w:before="3180" w:after="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Заголовок №5_"/>
    <w:link w:val="50"/>
    <w:rsid w:val="00E617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617A7"/>
    <w:pPr>
      <w:widowControl w:val="0"/>
      <w:shd w:val="clear" w:color="auto" w:fill="FFFFFF"/>
      <w:spacing w:before="60" w:after="300" w:line="0" w:lineRule="atLeast"/>
      <w:ind w:firstLine="70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2"/>
    <w:rsid w:val="00E6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0">
    <w:name w:val="Основной текст (11)_"/>
    <w:link w:val="111"/>
    <w:rsid w:val="00E617A7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617A7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character" w:customStyle="1" w:styleId="10pt0pt">
    <w:name w:val="Основной текст + 10 pt;Интервал 0 pt"/>
    <w:rsid w:val="00C14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3"/>
    <w:rsid w:val="00C14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C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1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7B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5C52-97E1-46C1-AF17-3329D653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ymr</cp:lastModifiedBy>
  <cp:revision>38</cp:revision>
  <cp:lastPrinted>2020-11-23T03:57:00Z</cp:lastPrinted>
  <dcterms:created xsi:type="dcterms:W3CDTF">2020-09-17T16:05:00Z</dcterms:created>
  <dcterms:modified xsi:type="dcterms:W3CDTF">2023-09-21T11:24:00Z</dcterms:modified>
</cp:coreProperties>
</file>