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eastAsia="Calibri" w:hAnsiTheme="majorHAnsi" w:cs="Times New Roman"/>
          <w:sz w:val="28"/>
          <w:szCs w:val="28"/>
        </w:rPr>
      </w:pPr>
      <w:r w:rsidRPr="000A3423">
        <w:rPr>
          <w:rFonts w:asciiTheme="majorHAnsi" w:eastAsia="Calibri" w:hAnsiTheme="majorHAnsi" w:cs="Times New Roman"/>
          <w:sz w:val="28"/>
          <w:szCs w:val="28"/>
        </w:rPr>
        <w:t>Муниципальное автономное общеобразовательное учреждение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eastAsia="Calibri" w:hAnsiTheme="majorHAnsi" w:cs="Times New Roman"/>
          <w:sz w:val="24"/>
          <w:szCs w:val="24"/>
        </w:rPr>
      </w:pPr>
      <w:r w:rsidRPr="000A3423">
        <w:rPr>
          <w:rFonts w:asciiTheme="majorHAnsi" w:eastAsia="Calibri" w:hAnsiTheme="majorHAnsi" w:cs="Times New Roman"/>
          <w:sz w:val="28"/>
          <w:szCs w:val="28"/>
        </w:rPr>
        <w:t>«Средняя общеобразовательная школа № 1</w:t>
      </w:r>
      <w:r w:rsidRPr="000A3423">
        <w:rPr>
          <w:rFonts w:asciiTheme="majorHAnsi" w:hAnsiTheme="majorHAnsi"/>
          <w:sz w:val="28"/>
          <w:szCs w:val="28"/>
        </w:rPr>
        <w:t>8</w:t>
      </w:r>
      <w:r w:rsidRPr="000A3423">
        <w:rPr>
          <w:rFonts w:asciiTheme="majorHAnsi" w:hAnsiTheme="majorHAnsi"/>
          <w:sz w:val="24"/>
          <w:szCs w:val="24"/>
        </w:rPr>
        <w:t>"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eastAsia="Calibri" w:hAnsiTheme="majorHAnsi" w:cs="Times New Roman"/>
          <w:b/>
          <w:sz w:val="40"/>
          <w:szCs w:val="40"/>
        </w:rPr>
      </w:pPr>
      <w:r w:rsidRPr="000A3423">
        <w:rPr>
          <w:rFonts w:asciiTheme="majorHAnsi" w:eastAsia="Calibri" w:hAnsiTheme="majorHAnsi" w:cs="Times New Roman"/>
          <w:b/>
          <w:sz w:val="40"/>
          <w:szCs w:val="40"/>
        </w:rPr>
        <w:t>Мастер – класс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eastAsia="Calibri" w:hAnsiTheme="majorHAnsi" w:cs="Times New Roman"/>
          <w:sz w:val="40"/>
          <w:szCs w:val="40"/>
        </w:rPr>
      </w:pPr>
      <w:r w:rsidRPr="000A3423">
        <w:rPr>
          <w:rFonts w:asciiTheme="majorHAnsi" w:eastAsia="Calibri" w:hAnsiTheme="majorHAnsi" w:cs="Times New Roman"/>
          <w:b/>
          <w:sz w:val="40"/>
          <w:szCs w:val="40"/>
        </w:rPr>
        <w:t>по теме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hAnsiTheme="majorHAnsi"/>
          <w:b/>
          <w:sz w:val="40"/>
          <w:szCs w:val="40"/>
        </w:rPr>
      </w:pPr>
      <w:r w:rsidRPr="000A3423">
        <w:rPr>
          <w:rFonts w:asciiTheme="majorHAnsi" w:eastAsia="Calibri" w:hAnsiTheme="majorHAnsi" w:cs="Times New Roman"/>
          <w:b/>
          <w:sz w:val="40"/>
          <w:szCs w:val="40"/>
        </w:rPr>
        <w:t>«</w:t>
      </w:r>
      <w:r w:rsidRPr="000A3423">
        <w:rPr>
          <w:rFonts w:asciiTheme="majorHAnsi" w:hAnsiTheme="majorHAnsi"/>
          <w:b/>
          <w:sz w:val="40"/>
          <w:szCs w:val="40"/>
        </w:rPr>
        <w:t>Интеграция урочной и внеурочной деятельности".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eastAsia="Calibri" w:hAnsiTheme="majorHAnsi" w:cs="Times New Roman"/>
          <w:b/>
          <w:sz w:val="40"/>
          <w:szCs w:val="40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right"/>
        <w:rPr>
          <w:rFonts w:asciiTheme="majorHAnsi" w:eastAsia="Calibri" w:hAnsiTheme="majorHAnsi" w:cs="Times New Roman"/>
          <w:b/>
          <w:sz w:val="28"/>
          <w:szCs w:val="28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A3423">
        <w:rPr>
          <w:rFonts w:asciiTheme="majorHAnsi" w:eastAsia="Calibri" w:hAnsiTheme="majorHAnsi" w:cs="Times New Roman"/>
          <w:sz w:val="28"/>
          <w:szCs w:val="28"/>
        </w:rPr>
        <w:t xml:space="preserve">                                                                        Подготовила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A3423">
        <w:rPr>
          <w:rFonts w:asciiTheme="majorHAnsi" w:eastAsia="Calibri" w:hAnsiTheme="majorHAnsi" w:cs="Times New Roman"/>
          <w:sz w:val="28"/>
          <w:szCs w:val="28"/>
        </w:rPr>
        <w:t xml:space="preserve">учитель начальных классов 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A3423">
        <w:rPr>
          <w:rFonts w:asciiTheme="majorHAnsi" w:hAnsiTheme="majorHAnsi"/>
          <w:sz w:val="28"/>
          <w:szCs w:val="28"/>
        </w:rPr>
        <w:t>Даренских Елена Владимировна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right"/>
        <w:rPr>
          <w:rFonts w:asciiTheme="majorHAnsi" w:eastAsia="Calibri" w:hAnsiTheme="majorHAnsi" w:cs="Times New Roman"/>
          <w:sz w:val="28"/>
          <w:szCs w:val="28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Default="00D60188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0A3423" w:rsidRDefault="000A3423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0A3423" w:rsidRDefault="000A3423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0A3423" w:rsidRDefault="000A3423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0A3423" w:rsidRPr="000A3423" w:rsidRDefault="000A3423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eastAsia="Calibri" w:hAnsiTheme="majorHAnsi" w:cs="Times New Roman"/>
          <w:sz w:val="28"/>
          <w:szCs w:val="28"/>
        </w:rPr>
      </w:pPr>
      <w:r w:rsidRPr="000A3423">
        <w:rPr>
          <w:rFonts w:asciiTheme="majorHAnsi" w:eastAsia="Calibri" w:hAnsiTheme="majorHAnsi" w:cs="Times New Roman"/>
          <w:sz w:val="28"/>
          <w:szCs w:val="28"/>
        </w:rPr>
        <w:t xml:space="preserve">г. </w:t>
      </w:r>
      <w:r w:rsidRPr="000A3423">
        <w:rPr>
          <w:rFonts w:asciiTheme="majorHAnsi" w:hAnsiTheme="majorHAnsi"/>
          <w:sz w:val="28"/>
          <w:szCs w:val="28"/>
        </w:rPr>
        <w:t>Тобольск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center"/>
        <w:rPr>
          <w:rFonts w:asciiTheme="majorHAnsi" w:hAnsiTheme="majorHAnsi"/>
          <w:sz w:val="28"/>
          <w:szCs w:val="28"/>
        </w:rPr>
      </w:pPr>
      <w:r w:rsidRPr="000A3423">
        <w:rPr>
          <w:rFonts w:asciiTheme="majorHAnsi" w:eastAsia="Calibri" w:hAnsiTheme="majorHAnsi" w:cs="Times New Roman"/>
          <w:sz w:val="28"/>
          <w:szCs w:val="28"/>
        </w:rPr>
        <w:t>201</w:t>
      </w:r>
      <w:r w:rsidRPr="000A3423">
        <w:rPr>
          <w:rFonts w:asciiTheme="majorHAnsi" w:hAnsiTheme="majorHAnsi"/>
          <w:sz w:val="28"/>
          <w:szCs w:val="28"/>
        </w:rPr>
        <w:t>7</w:t>
      </w:r>
    </w:p>
    <w:p w:rsidR="00D60188" w:rsidRPr="000A3423" w:rsidRDefault="00D6018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F111C6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t>"</w:t>
      </w:r>
      <w:r w:rsidRPr="00F111C6">
        <w:rPr>
          <w:color w:val="333333"/>
          <w:shd w:val="clear" w:color="auto" w:fill="FFFFFF"/>
        </w:rPr>
        <w:t xml:space="preserve">Мои ученики будут узнавать новое не от меня; </w:t>
      </w:r>
    </w:p>
    <w:p w:rsidR="00F111C6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right"/>
        <w:rPr>
          <w:color w:val="333333"/>
          <w:shd w:val="clear" w:color="auto" w:fill="FFFFFF"/>
        </w:rPr>
      </w:pPr>
      <w:r w:rsidRPr="00F111C6">
        <w:rPr>
          <w:color w:val="333333"/>
          <w:shd w:val="clear" w:color="auto" w:fill="FFFFFF"/>
        </w:rPr>
        <w:t xml:space="preserve">они будут открывать это новое сами. </w:t>
      </w:r>
    </w:p>
    <w:p w:rsidR="00F111C6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right"/>
        <w:rPr>
          <w:color w:val="333333"/>
          <w:shd w:val="clear" w:color="auto" w:fill="FFFFFF"/>
        </w:rPr>
      </w:pPr>
      <w:r w:rsidRPr="00F111C6">
        <w:rPr>
          <w:color w:val="333333"/>
          <w:shd w:val="clear" w:color="auto" w:fill="FFFFFF"/>
        </w:rPr>
        <w:t xml:space="preserve">Моя главная задача — помочь им раскрыться, </w:t>
      </w:r>
    </w:p>
    <w:p w:rsidR="00F111C6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развить собственные идеи"</w:t>
      </w:r>
      <w:r w:rsidRPr="00F111C6">
        <w:rPr>
          <w:color w:val="333333"/>
          <w:shd w:val="clear" w:color="auto" w:fill="FFFFFF"/>
        </w:rPr>
        <w:t xml:space="preserve">. </w:t>
      </w:r>
    </w:p>
    <w:p w:rsidR="00F111C6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right"/>
        <w:rPr>
          <w:color w:val="333333"/>
          <w:shd w:val="clear" w:color="auto" w:fill="FFFFFF"/>
        </w:rPr>
      </w:pPr>
      <w:r w:rsidRPr="00F111C6">
        <w:rPr>
          <w:color w:val="333333"/>
          <w:shd w:val="clear" w:color="auto" w:fill="FFFFFF"/>
        </w:rPr>
        <w:t xml:space="preserve">И. Г. Песталоцци </w:t>
      </w:r>
    </w:p>
    <w:p w:rsidR="00F111C6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right"/>
        <w:rPr>
          <w:color w:val="333333"/>
          <w:shd w:val="clear" w:color="auto" w:fill="FFFFFF"/>
        </w:rPr>
      </w:pPr>
    </w:p>
    <w:p w:rsidR="00073AED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333333"/>
          <w:shd w:val="clear" w:color="auto" w:fill="FFFFFF"/>
        </w:rPr>
      </w:pPr>
      <w:r w:rsidRPr="00F111C6">
        <w:rPr>
          <w:color w:val="333333"/>
          <w:shd w:val="clear" w:color="auto" w:fill="FFFFFF"/>
        </w:rPr>
        <w:t>Необходимость нового подхода к обучению</w:t>
      </w:r>
      <w:r w:rsidR="00073AED">
        <w:rPr>
          <w:color w:val="333333"/>
          <w:shd w:val="clear" w:color="auto" w:fill="FFFFFF"/>
        </w:rPr>
        <w:t>.</w:t>
      </w:r>
    </w:p>
    <w:p w:rsidR="00C17786" w:rsidRPr="00F111C6" w:rsidRDefault="00F111C6" w:rsidP="00F111C6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Theme="majorHAnsi" w:hAnsiTheme="majorHAnsi" w:cs="Arial"/>
          <w:color w:val="767676"/>
        </w:rPr>
      </w:pPr>
      <w:r w:rsidRPr="00F111C6">
        <w:rPr>
          <w:color w:val="333333"/>
          <w:shd w:val="clear" w:color="auto" w:fill="FFFFFF"/>
        </w:rPr>
        <w:t xml:space="preserve"> Задача школы сегодня — воспитать ученика, умеющего гибко адаптироваться к изменяющимся условиям жизни. Секрет успешности обучения — развитие коммуникативных навыков.</w:t>
      </w:r>
    </w:p>
    <w:p w:rsidR="002E74E6" w:rsidRPr="000A3423" w:rsidRDefault="002E74E6" w:rsidP="000A3423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color w:val="333333"/>
        </w:rPr>
      </w:pPr>
      <w:r w:rsidRPr="000A3423">
        <w:rPr>
          <w:rFonts w:asciiTheme="majorHAnsi" w:hAnsiTheme="majorHAnsi"/>
          <w:color w:val="333333"/>
        </w:rPr>
        <w:t xml:space="preserve">В 2016 и 2017 году </w:t>
      </w:r>
      <w:r w:rsidR="00073AED">
        <w:rPr>
          <w:rFonts w:asciiTheme="majorHAnsi" w:hAnsiTheme="majorHAnsi"/>
          <w:color w:val="333333"/>
        </w:rPr>
        <w:t xml:space="preserve">мы </w:t>
      </w:r>
      <w:r w:rsidRPr="000A3423">
        <w:rPr>
          <w:rFonts w:asciiTheme="majorHAnsi" w:hAnsiTheme="majorHAnsi"/>
          <w:color w:val="333333"/>
        </w:rPr>
        <w:t>прошл</w:t>
      </w:r>
      <w:r w:rsidR="00073AED">
        <w:rPr>
          <w:rFonts w:asciiTheme="majorHAnsi" w:hAnsiTheme="majorHAnsi"/>
          <w:color w:val="333333"/>
        </w:rPr>
        <w:t>и обучение</w:t>
      </w:r>
      <w:r w:rsidRPr="000A3423">
        <w:rPr>
          <w:rFonts w:asciiTheme="majorHAnsi" w:hAnsiTheme="majorHAnsi"/>
          <w:color w:val="333333"/>
        </w:rPr>
        <w:t xml:space="preserve"> </w:t>
      </w:r>
      <w:r w:rsidR="00073AED">
        <w:rPr>
          <w:rFonts w:asciiTheme="majorHAnsi" w:hAnsiTheme="majorHAnsi"/>
          <w:color w:val="333333"/>
        </w:rPr>
        <w:t xml:space="preserve">на семинаре </w:t>
      </w:r>
      <w:r w:rsidRPr="000A3423">
        <w:rPr>
          <w:rFonts w:asciiTheme="majorHAnsi" w:hAnsiTheme="majorHAnsi"/>
          <w:color w:val="333333"/>
        </w:rPr>
        <w:t>«Преобразование обучения для XXI века», целью котор</w:t>
      </w:r>
      <w:r w:rsidR="00073AED">
        <w:rPr>
          <w:rFonts w:asciiTheme="majorHAnsi" w:hAnsiTheme="majorHAnsi"/>
          <w:color w:val="333333"/>
        </w:rPr>
        <w:t>ого</w:t>
      </w:r>
      <w:r w:rsidRPr="000A3423">
        <w:rPr>
          <w:rFonts w:asciiTheme="majorHAnsi" w:hAnsiTheme="majorHAnsi"/>
          <w:color w:val="333333"/>
        </w:rPr>
        <w:t xml:space="preserve"> является воспитание нового ученика с максимально развитыми коммуникативными навыками.</w:t>
      </w:r>
    </w:p>
    <w:p w:rsidR="002E74E6" w:rsidRPr="000A3423" w:rsidRDefault="002E74E6" w:rsidP="000A3423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color w:val="333333"/>
        </w:rPr>
      </w:pPr>
      <w:r w:rsidRPr="000A3423">
        <w:rPr>
          <w:rFonts w:asciiTheme="majorHAnsi" w:hAnsiTheme="majorHAnsi"/>
          <w:color w:val="333333"/>
        </w:rPr>
        <w:t>Хочется поделиться своими наработками в данном направлении. Для примера взяла интеграцию урок</w:t>
      </w:r>
      <w:r w:rsidR="007230BB" w:rsidRPr="000A3423">
        <w:rPr>
          <w:rFonts w:asciiTheme="majorHAnsi" w:hAnsiTheme="majorHAnsi"/>
          <w:color w:val="333333"/>
        </w:rPr>
        <w:t>а</w:t>
      </w:r>
      <w:r w:rsidRPr="000A3423">
        <w:rPr>
          <w:rFonts w:asciiTheme="majorHAnsi" w:hAnsiTheme="majorHAnsi"/>
          <w:color w:val="333333"/>
        </w:rPr>
        <w:t xml:space="preserve"> русского языка во 2 классе по теме "Имя прилагательное</w:t>
      </w:r>
      <w:r w:rsidR="007230BB" w:rsidRPr="000A3423">
        <w:rPr>
          <w:rFonts w:asciiTheme="majorHAnsi" w:hAnsiTheme="majorHAnsi"/>
          <w:color w:val="333333"/>
        </w:rPr>
        <w:t xml:space="preserve">" и внеурочной кружковой деятельности "Как хорошо уметь читать" по теме "Мальчик </w:t>
      </w:r>
      <w:r w:rsidR="00073AED">
        <w:rPr>
          <w:rFonts w:asciiTheme="majorHAnsi" w:hAnsiTheme="majorHAnsi"/>
          <w:color w:val="333333"/>
        </w:rPr>
        <w:t xml:space="preserve">- </w:t>
      </w:r>
      <w:r w:rsidR="007230BB" w:rsidRPr="000A3423">
        <w:rPr>
          <w:rFonts w:asciiTheme="majorHAnsi" w:hAnsiTheme="majorHAnsi"/>
          <w:color w:val="333333"/>
        </w:rPr>
        <w:t>огонёк" Элеоноры Константиновны Киселёвой"</w:t>
      </w:r>
      <w:r w:rsidR="00CD3378" w:rsidRPr="000A3423">
        <w:rPr>
          <w:rFonts w:asciiTheme="majorHAnsi" w:hAnsiTheme="majorHAnsi"/>
          <w:color w:val="333333"/>
        </w:rPr>
        <w:t>.</w:t>
      </w:r>
    </w:p>
    <w:p w:rsidR="00CD3378" w:rsidRPr="000A3423" w:rsidRDefault="00CD3378" w:rsidP="000A3423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color w:val="333333"/>
        </w:rPr>
      </w:pPr>
    </w:p>
    <w:p w:rsidR="00727BCA" w:rsidRPr="000A3423" w:rsidRDefault="002E74E6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Cs/>
        </w:rPr>
      </w:pPr>
      <w:r w:rsidRPr="000A3423">
        <w:rPr>
          <w:rFonts w:asciiTheme="majorHAnsi" w:hAnsiTheme="majorHAnsi"/>
          <w:color w:val="333333"/>
        </w:rPr>
        <w:t> </w:t>
      </w:r>
      <w:r w:rsidR="00727BCA" w:rsidRPr="000A3423">
        <w:rPr>
          <w:rFonts w:asciiTheme="majorHAnsi" w:hAnsiTheme="majorHAnsi"/>
          <w:bCs/>
          <w:i/>
          <w:u w:val="single"/>
        </w:rPr>
        <w:t>Цель мастер-класса</w:t>
      </w:r>
      <w:r w:rsidR="00727BCA" w:rsidRPr="000A3423">
        <w:rPr>
          <w:rFonts w:asciiTheme="majorHAnsi" w:hAnsiTheme="majorHAnsi"/>
          <w:bCs/>
        </w:rPr>
        <w:t xml:space="preserve">: представление </w:t>
      </w:r>
      <w:r w:rsidR="00073AED">
        <w:rPr>
          <w:rFonts w:asciiTheme="majorHAnsi" w:hAnsiTheme="majorHAnsi"/>
          <w:bCs/>
        </w:rPr>
        <w:t>обучающих структур</w:t>
      </w:r>
      <w:r w:rsidR="00073AED" w:rsidRPr="000A3423">
        <w:rPr>
          <w:rFonts w:asciiTheme="majorHAnsi" w:hAnsiTheme="majorHAnsi"/>
          <w:bCs/>
        </w:rPr>
        <w:t>, педагогических</w:t>
      </w:r>
      <w:r w:rsidR="00727BCA" w:rsidRPr="000A3423">
        <w:rPr>
          <w:rFonts w:asciiTheme="majorHAnsi" w:hAnsiTheme="majorHAnsi"/>
          <w:bCs/>
        </w:rPr>
        <w:t xml:space="preserve"> действий, </w:t>
      </w:r>
      <w:r w:rsidR="00073AED" w:rsidRPr="000A3423">
        <w:rPr>
          <w:rFonts w:asciiTheme="majorHAnsi" w:hAnsiTheme="majorHAnsi"/>
          <w:bCs/>
        </w:rPr>
        <w:t>обеспечивающих эффективное</w:t>
      </w:r>
      <w:r w:rsidR="00727BCA" w:rsidRPr="000A3423">
        <w:rPr>
          <w:rFonts w:asciiTheme="majorHAnsi" w:hAnsiTheme="majorHAnsi"/>
          <w:bCs/>
        </w:rPr>
        <w:t xml:space="preserve"> решение учебно-воспитательных задач.</w:t>
      </w:r>
    </w:p>
    <w:p w:rsidR="00727BCA" w:rsidRPr="000A3423" w:rsidRDefault="00727BCA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Cs/>
          <w:i/>
          <w:u w:val="single"/>
        </w:rPr>
      </w:pPr>
      <w:r w:rsidRPr="000A3423">
        <w:rPr>
          <w:rFonts w:asciiTheme="majorHAnsi" w:hAnsiTheme="majorHAnsi"/>
          <w:bCs/>
          <w:i/>
          <w:u w:val="single"/>
        </w:rPr>
        <w:t>Задачи мастер-класса:</w:t>
      </w:r>
    </w:p>
    <w:p w:rsidR="00727BCA" w:rsidRPr="000A3423" w:rsidRDefault="00727BCA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Cs/>
        </w:rPr>
      </w:pPr>
      <w:r w:rsidRPr="000A3423">
        <w:rPr>
          <w:rFonts w:asciiTheme="majorHAnsi" w:hAnsiTheme="majorHAnsi"/>
          <w:bCs/>
        </w:rPr>
        <w:t>- передача своего опыта путем прямого и комментированного показа последовательности действий, методов, приемов и форм педагогической деятельности;</w:t>
      </w:r>
    </w:p>
    <w:p w:rsidR="00727BCA" w:rsidRPr="000A3423" w:rsidRDefault="00727BCA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Cs/>
        </w:rPr>
      </w:pPr>
      <w:r w:rsidRPr="000A3423">
        <w:rPr>
          <w:rFonts w:asciiTheme="majorHAnsi" w:hAnsiTheme="majorHAnsi"/>
          <w:bCs/>
        </w:rPr>
        <w:t>- совместная отработка методических форм и методов работы учителя и приемов решения поставленной в п</w:t>
      </w:r>
      <w:r w:rsidR="00BF26F7">
        <w:rPr>
          <w:rFonts w:asciiTheme="majorHAnsi" w:hAnsiTheme="majorHAnsi"/>
          <w:bCs/>
        </w:rPr>
        <w:t>рограмме мастер-класса проблемы.</w:t>
      </w:r>
    </w:p>
    <w:p w:rsidR="00CD3378" w:rsidRPr="000A3423" w:rsidRDefault="00CD3378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</w:p>
    <w:p w:rsidR="007230BB" w:rsidRPr="000A3423" w:rsidRDefault="00697C8E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Сегодня вы увидите несколько структур</w:t>
      </w:r>
      <w:r w:rsidR="007230BB" w:rsidRPr="000A3423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по данной методике</w:t>
      </w:r>
      <w:r w:rsidR="00B208C9" w:rsidRPr="000A3423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.</w:t>
      </w:r>
    </w:p>
    <w:p w:rsidR="007230BB" w:rsidRPr="000A3423" w:rsidRDefault="00697C8E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С</w:t>
      </w:r>
      <w:r w:rsidR="00B208C9" w:rsidRPr="000A3423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труктура </w:t>
      </w:r>
      <w:r w:rsidR="00B208C9" w:rsidRPr="000A3423">
        <w:rPr>
          <w:rStyle w:val="a7"/>
          <w:rFonts w:asciiTheme="majorHAnsi" w:hAnsiTheme="majorHAnsi" w:cs="Times New Roman"/>
          <w:color w:val="000000"/>
          <w:sz w:val="24"/>
          <w:szCs w:val="24"/>
          <w:u w:val="single"/>
          <w:bdr w:val="none" w:sz="0" w:space="0" w:color="auto" w:frame="1"/>
        </w:rPr>
        <w:t>МЭНЭДЖ МЭТ</w:t>
      </w:r>
      <w:r w:rsidR="00B208C9" w:rsidRPr="000A3423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 –инструмент для управления классом. Табличка в центре стола, позволяющая удобно</w:t>
      </w:r>
      <w:r w:rsidR="00B208C9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и просто распределить учеников в одной команде (партнёр по плечу, по лицу; партнер А, Б) для организации эффективного учебного процесса в командах.</w:t>
      </w:r>
    </w:p>
    <w:p w:rsidR="007230BB" w:rsidRPr="000A3423" w:rsidRDefault="00697C8E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</w:t>
      </w:r>
      <w:r w:rsidR="00B208C9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труктура </w:t>
      </w:r>
      <w:r w:rsidR="00B208C9" w:rsidRPr="000A3423">
        <w:rPr>
          <w:rStyle w:val="a7"/>
          <w:rFonts w:asciiTheme="majorHAnsi" w:hAnsiTheme="majorHAnsi" w:cs="Arial"/>
          <w:color w:val="000000"/>
          <w:sz w:val="24"/>
          <w:szCs w:val="24"/>
          <w:u w:val="single"/>
          <w:bdr w:val="none" w:sz="0" w:space="0" w:color="auto" w:frame="1"/>
        </w:rPr>
        <w:t>МИКС ФРИЗ ГРУП</w:t>
      </w:r>
      <w:r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 </w:t>
      </w:r>
      <w:r w:rsidR="00B208C9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– структура, в которой участники смешиваются под музыку, замира</w:t>
      </w:r>
      <w:r w:rsidR="007230BB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ют, когда музыка прекращается,</w:t>
      </w:r>
      <w:r w:rsidR="00B208C9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объединяются в группы, количество участников в которых зависит от ответа на какой либо вопрос. </w:t>
      </w:r>
    </w:p>
    <w:p w:rsidR="007230BB" w:rsidRPr="000A3423" w:rsidRDefault="007230BB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Структура </w:t>
      </w:r>
      <w:r w:rsidR="00697C8E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КОНТИНИУС</w:t>
      </w:r>
      <w:r w:rsidR="00697C8E" w:rsidRPr="00BF26F7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97C8E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РАУНД</w:t>
      </w:r>
      <w:r w:rsidR="00697C8E" w:rsidRPr="00BF26F7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97C8E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РОБИН</w:t>
      </w:r>
      <w:r w:rsidR="002E74E6" w:rsidRPr="00BF26F7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2E74E6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- </w:t>
      </w:r>
      <w:r w:rsidR="00697C8E" w:rsidRPr="00BF26F7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1. </w:t>
      </w:r>
      <w:r w:rsidR="00697C8E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Учитель задает вопрос и дает время подумать 2. Четыре ученика в команде по очереди отвечают по кругу до того момента, пока учитель не остановит процесс</w:t>
      </w:r>
      <w:r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</w:p>
    <w:p w:rsidR="002E74E6" w:rsidRPr="000A3423" w:rsidRDefault="007230BB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Helvetica"/>
          <w:color w:val="000000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Helvetica"/>
          <w:color w:val="000000"/>
          <w:sz w:val="24"/>
          <w:szCs w:val="24"/>
          <w:shd w:val="clear" w:color="auto" w:fill="FFFFFF"/>
        </w:rPr>
        <w:t xml:space="preserve">Структура </w:t>
      </w:r>
      <w:r w:rsidR="00BC5C8C" w:rsidRPr="000A3423">
        <w:rPr>
          <w:rFonts w:asciiTheme="majorHAnsi" w:hAnsiTheme="majorHAnsi" w:cs="Helvetica"/>
          <w:b/>
          <w:color w:val="000000"/>
          <w:sz w:val="24"/>
          <w:szCs w:val="24"/>
          <w:u w:val="single"/>
          <w:shd w:val="clear" w:color="auto" w:fill="FFFFFF"/>
        </w:rPr>
        <w:t>СИМАЛТИНИУСС РАУНД ТЭЙБЛ</w:t>
      </w:r>
      <w:r w:rsidR="00BC5C8C" w:rsidRPr="000A3423">
        <w:rPr>
          <w:rFonts w:asciiTheme="majorHAnsi" w:hAnsiTheme="majorHAnsi" w:cs="Helvetica"/>
          <w:color w:val="000000"/>
          <w:sz w:val="24"/>
          <w:szCs w:val="24"/>
          <w:shd w:val="clear" w:color="auto" w:fill="FFFFFF"/>
        </w:rPr>
        <w:t xml:space="preserve"> – структура, в которой все четыре члена группы выполняют письменные задания, а по окончанию передают их по кругу соседу на проверку.</w:t>
      </w:r>
    </w:p>
    <w:p w:rsidR="007230BB" w:rsidRPr="000A3423" w:rsidRDefault="007230BB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С</w:t>
      </w:r>
      <w:r w:rsidR="002E74E6"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труктура </w:t>
      </w:r>
      <w:r w:rsidR="002E74E6"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>ТАЙМД-ПЭА-ШЭА</w:t>
      </w:r>
      <w:r w:rsidR="002E74E6"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- </w:t>
      </w:r>
      <w:r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д</w:t>
      </w:r>
      <w:r w:rsidR="002E74E6"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етям дается время на размышление, после чего они поворачиваются к своему партнеру по плечу и в течение определенного времени по очереди высказывают свое мнение</w:t>
      </w:r>
      <w:r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.</w:t>
      </w:r>
    </w:p>
    <w:p w:rsidR="007230BB" w:rsidRPr="000A3423" w:rsidRDefault="007230BB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Структура </w:t>
      </w:r>
      <w:proofErr w:type="spellStart"/>
      <w:r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>Фолоу</w:t>
      </w:r>
      <w:proofErr w:type="spellEnd"/>
      <w:r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>зе</w:t>
      </w:r>
      <w:proofErr w:type="spellEnd"/>
      <w:r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 xml:space="preserve"> лидер</w:t>
      </w:r>
      <w:r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- </w:t>
      </w:r>
      <w:r w:rsidR="00A97CAE"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динамическая пауза</w:t>
      </w:r>
    </w:p>
    <w:p w:rsidR="00CD3378" w:rsidRPr="000A3423" w:rsidRDefault="00CD3378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</w:pPr>
    </w:p>
    <w:p w:rsidR="00CD3378" w:rsidRPr="000A3423" w:rsidRDefault="00CD3378" w:rsidP="000A3423">
      <w:pPr>
        <w:spacing w:after="0" w:line="240" w:lineRule="auto"/>
        <w:ind w:left="57" w:right="57" w:firstLine="709"/>
        <w:jc w:val="both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0A3423">
        <w:rPr>
          <w:rFonts w:asciiTheme="majorHAnsi" w:eastAsia="Calibri" w:hAnsiTheme="majorHAnsi" w:cs="Times New Roman"/>
          <w:b/>
          <w:bCs/>
          <w:sz w:val="24"/>
          <w:szCs w:val="24"/>
        </w:rPr>
        <w:t>Ход занятия:</w:t>
      </w:r>
    </w:p>
    <w:p w:rsidR="000A3423" w:rsidRPr="000A3423" w:rsidRDefault="000A3423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0A3423">
        <w:rPr>
          <w:rFonts w:asciiTheme="majorHAnsi" w:hAnsiTheme="majorHAnsi"/>
          <w:b/>
          <w:bCs/>
          <w:sz w:val="24"/>
          <w:szCs w:val="24"/>
        </w:rPr>
        <w:t>1. Подготовительно-организационный этап:</w:t>
      </w:r>
      <w:r w:rsidRPr="000A3423">
        <w:rPr>
          <w:rFonts w:asciiTheme="majorHAnsi" w:hAnsiTheme="majorHAnsi"/>
          <w:sz w:val="24"/>
          <w:szCs w:val="24"/>
        </w:rPr>
        <w:t xml:space="preserve"> </w:t>
      </w: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 xml:space="preserve">- </w:t>
      </w:r>
      <w:r w:rsidR="00CB6544" w:rsidRPr="000A3423">
        <w:rPr>
          <w:rFonts w:asciiTheme="majorHAnsi" w:hAnsiTheme="majorHAnsi"/>
          <w:sz w:val="24"/>
          <w:szCs w:val="24"/>
        </w:rPr>
        <w:t xml:space="preserve">Я рада приветствовать вас на уроке русского языка и кружке "Как хорошо уметь читать".  </w:t>
      </w:r>
      <w:r w:rsidRPr="000A3423">
        <w:rPr>
          <w:rFonts w:asciiTheme="majorHAnsi" w:hAnsiTheme="majorHAnsi"/>
          <w:sz w:val="24"/>
          <w:szCs w:val="24"/>
        </w:rPr>
        <w:t xml:space="preserve">Чтобы наш </w:t>
      </w:r>
      <w:r w:rsidR="002D717F" w:rsidRPr="000A3423">
        <w:rPr>
          <w:rFonts w:asciiTheme="majorHAnsi" w:hAnsiTheme="majorHAnsi"/>
          <w:sz w:val="24"/>
          <w:szCs w:val="24"/>
        </w:rPr>
        <w:t>урок</w:t>
      </w:r>
      <w:r w:rsidRPr="000A3423">
        <w:rPr>
          <w:rFonts w:asciiTheme="majorHAnsi" w:hAnsiTheme="majorHAnsi"/>
          <w:sz w:val="24"/>
          <w:szCs w:val="24"/>
        </w:rPr>
        <w:t xml:space="preserve"> была весёл</w:t>
      </w:r>
      <w:r w:rsidR="002D717F" w:rsidRPr="000A3423">
        <w:rPr>
          <w:rFonts w:asciiTheme="majorHAnsi" w:hAnsiTheme="majorHAnsi"/>
          <w:sz w:val="24"/>
          <w:szCs w:val="24"/>
        </w:rPr>
        <w:t>ым</w:t>
      </w:r>
      <w:r w:rsidRPr="000A3423">
        <w:rPr>
          <w:rFonts w:asciiTheme="majorHAnsi" w:hAnsiTheme="majorHAnsi"/>
          <w:sz w:val="24"/>
          <w:szCs w:val="24"/>
        </w:rPr>
        <w:t xml:space="preserve"> и интересн</w:t>
      </w:r>
      <w:r w:rsidR="002D717F" w:rsidRPr="000A3423">
        <w:rPr>
          <w:rFonts w:asciiTheme="majorHAnsi" w:hAnsiTheme="majorHAnsi"/>
          <w:sz w:val="24"/>
          <w:szCs w:val="24"/>
        </w:rPr>
        <w:t>ым</w:t>
      </w:r>
      <w:r w:rsidRPr="000A3423">
        <w:rPr>
          <w:rFonts w:asciiTheme="majorHAnsi" w:hAnsiTheme="majorHAnsi"/>
          <w:sz w:val="24"/>
          <w:szCs w:val="24"/>
        </w:rPr>
        <w:t xml:space="preserve">, нужно быть внимательным и узнать, какой теме </w:t>
      </w:r>
      <w:r w:rsidR="002D717F" w:rsidRPr="000A3423">
        <w:rPr>
          <w:rFonts w:asciiTheme="majorHAnsi" w:hAnsiTheme="majorHAnsi"/>
          <w:sz w:val="24"/>
          <w:szCs w:val="24"/>
        </w:rPr>
        <w:t xml:space="preserve">он </w:t>
      </w:r>
      <w:r w:rsidRPr="000A3423">
        <w:rPr>
          <w:rFonts w:asciiTheme="majorHAnsi" w:hAnsiTheme="majorHAnsi"/>
          <w:sz w:val="24"/>
          <w:szCs w:val="24"/>
        </w:rPr>
        <w:t>посвящен.</w:t>
      </w:r>
    </w:p>
    <w:p w:rsidR="002D717F" w:rsidRPr="000A3423" w:rsidRDefault="002D71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i/>
          <w:sz w:val="24"/>
          <w:szCs w:val="24"/>
        </w:rPr>
      </w:pPr>
      <w:r w:rsidRPr="000A3423">
        <w:rPr>
          <w:rFonts w:asciiTheme="majorHAnsi" w:hAnsiTheme="majorHAnsi"/>
          <w:b/>
          <w:i/>
          <w:sz w:val="24"/>
          <w:szCs w:val="24"/>
        </w:rPr>
        <w:t>На доске написано:</w:t>
      </w: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i/>
          <w:sz w:val="24"/>
          <w:szCs w:val="24"/>
        </w:rPr>
      </w:pPr>
      <w:r w:rsidRPr="000A3423">
        <w:rPr>
          <w:rFonts w:asciiTheme="majorHAnsi" w:hAnsiTheme="majorHAnsi"/>
          <w:b/>
          <w:i/>
          <w:sz w:val="24"/>
          <w:szCs w:val="24"/>
        </w:rPr>
        <w:t>Р Е А Ф И М Я П Р И Л А Г А Т Е Л Ь Н О Е Г К А С Ч И Т</w:t>
      </w:r>
    </w:p>
    <w:p w:rsidR="002D717F" w:rsidRPr="000A3423" w:rsidRDefault="002D71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>-Найдите среди букв тему нашего занятия.</w:t>
      </w: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 xml:space="preserve"> -Верно! Сегодня мы будем г</w:t>
      </w:r>
      <w:r w:rsidR="00CB6544" w:rsidRPr="000A3423">
        <w:rPr>
          <w:rFonts w:asciiTheme="majorHAnsi" w:hAnsiTheme="majorHAnsi"/>
          <w:sz w:val="24"/>
          <w:szCs w:val="24"/>
        </w:rPr>
        <w:t>оворить о</w:t>
      </w:r>
      <w:r w:rsidR="00965822">
        <w:rPr>
          <w:rFonts w:asciiTheme="majorHAnsi" w:hAnsiTheme="majorHAnsi"/>
          <w:sz w:val="24"/>
          <w:szCs w:val="24"/>
        </w:rPr>
        <w:t xml:space="preserve">б </w:t>
      </w:r>
      <w:r w:rsidR="00CB6544" w:rsidRPr="000A3423">
        <w:rPr>
          <w:rFonts w:asciiTheme="majorHAnsi" w:hAnsiTheme="majorHAnsi"/>
          <w:sz w:val="24"/>
          <w:szCs w:val="24"/>
        </w:rPr>
        <w:t>ИМЕНИ ПРИЛАГАТЕЛЬНОМ</w:t>
      </w:r>
      <w:r w:rsidRPr="000A3423">
        <w:rPr>
          <w:rFonts w:asciiTheme="majorHAnsi" w:hAnsiTheme="majorHAnsi"/>
          <w:sz w:val="24"/>
          <w:szCs w:val="24"/>
        </w:rPr>
        <w:t>.</w:t>
      </w:r>
      <w:r w:rsidR="00965822">
        <w:rPr>
          <w:rFonts w:asciiTheme="majorHAnsi" w:hAnsiTheme="majorHAnsi"/>
          <w:sz w:val="24"/>
          <w:szCs w:val="24"/>
        </w:rPr>
        <w:t xml:space="preserve">  А именно о их признаках.</w:t>
      </w:r>
    </w:p>
    <w:p w:rsidR="00836B1A" w:rsidRPr="000A3423" w:rsidRDefault="00836B1A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836B1A" w:rsidRPr="000A3423" w:rsidRDefault="00ED4E28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0A3423">
        <w:rPr>
          <w:rFonts w:asciiTheme="majorHAnsi" w:hAnsiTheme="majorHAnsi"/>
          <w:b/>
          <w:i/>
          <w:sz w:val="24"/>
          <w:szCs w:val="24"/>
          <w:u w:val="single"/>
        </w:rPr>
        <w:t>Объединение в группы (</w:t>
      </w:r>
      <w:proofErr w:type="spellStart"/>
      <w:r w:rsidRPr="000A3423">
        <w:rPr>
          <w:rFonts w:asciiTheme="majorHAnsi" w:hAnsiTheme="majorHAnsi"/>
          <w:b/>
          <w:i/>
          <w:sz w:val="24"/>
          <w:szCs w:val="24"/>
          <w:u w:val="single"/>
        </w:rPr>
        <w:t>микс</w:t>
      </w:r>
      <w:proofErr w:type="spellEnd"/>
      <w:r w:rsidRPr="000A3423">
        <w:rPr>
          <w:rFonts w:asciiTheme="majorHAnsi" w:hAnsiTheme="majorHAnsi"/>
          <w:b/>
          <w:i/>
          <w:sz w:val="24"/>
          <w:szCs w:val="24"/>
          <w:u w:val="single"/>
        </w:rPr>
        <w:t xml:space="preserve">-фриз- </w:t>
      </w:r>
      <w:proofErr w:type="spellStart"/>
      <w:r w:rsidRPr="000A3423">
        <w:rPr>
          <w:rFonts w:asciiTheme="majorHAnsi" w:hAnsiTheme="majorHAnsi"/>
          <w:b/>
          <w:i/>
          <w:sz w:val="24"/>
          <w:szCs w:val="24"/>
          <w:u w:val="single"/>
        </w:rPr>
        <w:t>груп</w:t>
      </w:r>
      <w:proofErr w:type="spellEnd"/>
      <w:r w:rsidRPr="000A3423">
        <w:rPr>
          <w:rFonts w:asciiTheme="majorHAnsi" w:hAnsiTheme="majorHAnsi"/>
          <w:b/>
          <w:i/>
          <w:sz w:val="24"/>
          <w:szCs w:val="24"/>
          <w:u w:val="single"/>
        </w:rPr>
        <w:t>)</w:t>
      </w:r>
    </w:p>
    <w:p w:rsidR="00CB6544" w:rsidRPr="000A3423" w:rsidRDefault="00CB654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 xml:space="preserve">- Но прежде чем приступить к серьёзной работе, я предлагаю немного отдохнуть. </w:t>
      </w:r>
    </w:p>
    <w:p w:rsidR="00CB6544" w:rsidRPr="000A3423" w:rsidRDefault="00CB654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>- Мы встаём и задвигаем стульчики. Правила: Пока звучит музыка, вы свободно двигаетесь по кабинету по одному, но как только музыка останавливается, вы замираете и очень внимательно слушаете вопрос, ответом на этот вопрос будет сколько человек образуется в вашей группе. Будьте внимательны! Начинаем!</w:t>
      </w:r>
    </w:p>
    <w:p w:rsidR="00DC657F" w:rsidRPr="000A3423" w:rsidRDefault="00DC65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CB6544" w:rsidRPr="000A3423" w:rsidRDefault="00CB654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i/>
          <w:sz w:val="24"/>
          <w:szCs w:val="24"/>
        </w:rPr>
      </w:pPr>
      <w:r w:rsidRPr="000A3423">
        <w:rPr>
          <w:rFonts w:asciiTheme="majorHAnsi" w:hAnsiTheme="majorHAnsi"/>
          <w:b/>
          <w:i/>
          <w:sz w:val="24"/>
          <w:szCs w:val="24"/>
        </w:rPr>
        <w:t>Звучит музыка, все передвигаются. Музыка замолкает.</w:t>
      </w:r>
    </w:p>
    <w:p w:rsidR="00DC657F" w:rsidRPr="000A3423" w:rsidRDefault="00DC65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CB6544" w:rsidRPr="000A3423" w:rsidRDefault="00CB654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b/>
          <w:sz w:val="24"/>
          <w:szCs w:val="24"/>
        </w:rPr>
        <w:t>Вопрос:</w:t>
      </w:r>
      <w:r w:rsidRPr="000A3423">
        <w:rPr>
          <w:rFonts w:asciiTheme="majorHAnsi" w:hAnsiTheme="majorHAnsi"/>
          <w:sz w:val="24"/>
          <w:szCs w:val="24"/>
        </w:rPr>
        <w:t xml:space="preserve"> сколько слогов в слове КРАСНЫЙ. (по два человека в группе)</w:t>
      </w:r>
    </w:p>
    <w:p w:rsidR="00CB6544" w:rsidRPr="000A3423" w:rsidRDefault="00CB654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b/>
          <w:sz w:val="24"/>
          <w:szCs w:val="24"/>
        </w:rPr>
        <w:t>Вопрос:</w:t>
      </w:r>
      <w:r w:rsidRPr="000A3423">
        <w:rPr>
          <w:rFonts w:asciiTheme="majorHAnsi" w:hAnsiTheme="majorHAnsi"/>
          <w:sz w:val="24"/>
          <w:szCs w:val="24"/>
        </w:rPr>
        <w:t xml:space="preserve"> Я сейчас назову ряд имён прилагательных. Ваша задача посчитать, сколько среди них будет названий цветов: красный, весёлый, жёлтый, белый, солнечный, зелёный, интересный. (по четыре человека)</w:t>
      </w:r>
    </w:p>
    <w:p w:rsidR="00965822" w:rsidRDefault="00CB654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b/>
          <w:sz w:val="24"/>
          <w:szCs w:val="24"/>
        </w:rPr>
        <w:t>Вопрос:</w:t>
      </w:r>
      <w:r w:rsidRPr="000A3423">
        <w:rPr>
          <w:rFonts w:asciiTheme="majorHAnsi" w:hAnsiTheme="majorHAnsi"/>
          <w:sz w:val="24"/>
          <w:szCs w:val="24"/>
        </w:rPr>
        <w:t xml:space="preserve"> Послушайте предложение и посчитайте, сколько в нём имён прилагательных: </w:t>
      </w:r>
    </w:p>
    <w:p w:rsidR="000821D4" w:rsidRPr="000A3423" w:rsidRDefault="000821D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 xml:space="preserve">Сегодня мы с вами прочитаем </w:t>
      </w:r>
      <w:r w:rsidR="00A9257F" w:rsidRPr="000A3423">
        <w:rPr>
          <w:rFonts w:asciiTheme="majorHAnsi" w:hAnsiTheme="majorHAnsi"/>
          <w:sz w:val="24"/>
          <w:szCs w:val="24"/>
        </w:rPr>
        <w:t>добрую</w:t>
      </w:r>
      <w:r w:rsidRPr="000A3423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Pr="000A3423">
        <w:rPr>
          <w:rFonts w:asciiTheme="majorHAnsi" w:hAnsiTheme="majorHAnsi"/>
          <w:sz w:val="24"/>
          <w:szCs w:val="24"/>
        </w:rPr>
        <w:t>поучительную  сказку</w:t>
      </w:r>
      <w:proofErr w:type="gramEnd"/>
      <w:r w:rsidRPr="000A3423">
        <w:rPr>
          <w:rFonts w:asciiTheme="majorHAnsi" w:hAnsiTheme="majorHAnsi"/>
          <w:sz w:val="24"/>
          <w:szCs w:val="24"/>
        </w:rPr>
        <w:t xml:space="preserve"> замечательной писательницы Киселёвой  «Мальчик-Огонек».  (по три человека)</w:t>
      </w:r>
    </w:p>
    <w:p w:rsidR="00DC657F" w:rsidRPr="000A3423" w:rsidRDefault="00DC65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DC657F" w:rsidRPr="000A3423" w:rsidRDefault="000821D4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>- Это те группы, в которых вы сегодня работаете. Попрошу вас занять свои рабочие места.</w:t>
      </w:r>
    </w:p>
    <w:p w:rsidR="000C634E" w:rsidRPr="000A3423" w:rsidRDefault="000C634E" w:rsidP="000A3423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-Итак, мы отправляемся в пут</w:t>
      </w:r>
      <w:r w:rsidR="00DC657F"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ь</w:t>
      </w:r>
      <w:r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! </w:t>
      </w:r>
    </w:p>
    <w:p w:rsidR="000A3423" w:rsidRPr="000A3423" w:rsidRDefault="000A3423" w:rsidP="000A3423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</w:pPr>
    </w:p>
    <w:p w:rsidR="001742E0" w:rsidRPr="000A3423" w:rsidRDefault="000A3423" w:rsidP="000A3423">
      <w:pPr>
        <w:spacing w:after="0" w:line="240" w:lineRule="auto"/>
        <w:ind w:left="57" w:right="57" w:firstLine="709"/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/>
          <w:b/>
          <w:bCs/>
          <w:sz w:val="24"/>
          <w:szCs w:val="24"/>
        </w:rPr>
        <w:t>2. Основная часть.</w:t>
      </w:r>
      <w:r w:rsidRPr="000A3423">
        <w:rPr>
          <w:rFonts w:asciiTheme="majorHAnsi" w:hAnsiTheme="majorHAnsi"/>
          <w:sz w:val="24"/>
          <w:szCs w:val="24"/>
        </w:rPr>
        <w:t xml:space="preserve"> </w:t>
      </w:r>
      <w:r w:rsidRPr="000A3423">
        <w:rPr>
          <w:rFonts w:asciiTheme="majorHAnsi" w:hAnsiTheme="majorHAnsi"/>
          <w:sz w:val="24"/>
          <w:szCs w:val="24"/>
        </w:rPr>
        <w:br/>
      </w:r>
    </w:p>
    <w:p w:rsidR="00836B1A" w:rsidRPr="000A3423" w:rsidRDefault="002E74E6" w:rsidP="000A3423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</w:pPr>
      <w:r w:rsidRPr="000A3423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>Ответы в группах (</w:t>
      </w:r>
      <w:proofErr w:type="spellStart"/>
      <w:r w:rsidRPr="000A3423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>таймд</w:t>
      </w:r>
      <w:proofErr w:type="spellEnd"/>
      <w:r w:rsidRPr="000A3423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A3423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>пэа</w:t>
      </w:r>
      <w:proofErr w:type="spellEnd"/>
      <w:r w:rsidRPr="000A3423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A3423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>шэа</w:t>
      </w:r>
      <w:proofErr w:type="spellEnd"/>
      <w:r w:rsidR="00552EF1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- с партнером по плечу</w:t>
      </w:r>
      <w:r w:rsidRPr="000A3423"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  <w:t>)</w:t>
      </w:r>
    </w:p>
    <w:p w:rsidR="00E2001D" w:rsidRPr="00E2001D" w:rsidRDefault="00DC657F" w:rsidP="00E2001D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>Какой признак называют слова ОГРОМНЫЙ, МАЛЮСЕНЬКИЙ?</w:t>
      </w:r>
      <w:r w:rsidR="00965822">
        <w:rPr>
          <w:rFonts w:asciiTheme="majorHAnsi" w:hAnsiTheme="majorHAnsi" w:cs="Times New Roman"/>
          <w:sz w:val="24"/>
          <w:szCs w:val="24"/>
        </w:rPr>
        <w:t xml:space="preserve"> </w:t>
      </w:r>
      <w:r w:rsidR="00A9257F" w:rsidRPr="000A3423">
        <w:rPr>
          <w:rFonts w:asciiTheme="majorHAnsi" w:hAnsiTheme="majorHAnsi" w:cs="Times New Roman"/>
          <w:sz w:val="24"/>
          <w:szCs w:val="24"/>
        </w:rPr>
        <w:t>(РАЗМЕР - После ответа ученика открываю карточку)</w:t>
      </w:r>
      <w:r w:rsidR="001742E0" w:rsidRPr="000A3423">
        <w:rPr>
          <w:rFonts w:asciiTheme="majorHAnsi" w:hAnsiTheme="majorHAnsi" w:cs="Times New Roman"/>
          <w:sz w:val="24"/>
          <w:szCs w:val="24"/>
        </w:rPr>
        <w:t xml:space="preserve"> (Обсуждение совместное)</w:t>
      </w:r>
      <w:r w:rsidR="00965822">
        <w:rPr>
          <w:rFonts w:asciiTheme="majorHAnsi" w:hAnsiTheme="majorHAnsi" w:cs="Times New Roman"/>
          <w:sz w:val="24"/>
          <w:szCs w:val="24"/>
        </w:rPr>
        <w:t xml:space="preserve"> </w:t>
      </w:r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(</w:t>
      </w:r>
      <w:proofErr w:type="spellStart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таймд</w:t>
      </w:r>
      <w:proofErr w:type="spellEnd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пэа</w:t>
      </w:r>
      <w:proofErr w:type="spellEnd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шэа</w:t>
      </w:r>
      <w:proofErr w:type="spellEnd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- с партнером по лицу</w:t>
      </w:r>
      <w:r w:rsidR="007900CF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- улыбнитесь ему</w:t>
      </w:r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: 30 сек. обсуждение; отвечает стол №..., участник 1-4)</w:t>
      </w:r>
    </w:p>
    <w:p w:rsidR="00A9257F" w:rsidRPr="000A3423" w:rsidRDefault="00A92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</w:p>
    <w:p w:rsidR="00A9257F" w:rsidRPr="000A3423" w:rsidRDefault="00DC6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>Да, имя прилагательное может называть размер</w:t>
      </w:r>
      <w:r w:rsidR="007900CF">
        <w:rPr>
          <w:rFonts w:asciiTheme="majorHAnsi" w:hAnsiTheme="majorHAnsi" w:cs="Times New Roman"/>
          <w:sz w:val="24"/>
          <w:szCs w:val="24"/>
        </w:rPr>
        <w:t>.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 А что ещё?</w:t>
      </w:r>
    </w:p>
    <w:p w:rsidR="00E2001D" w:rsidRPr="00E2001D" w:rsidRDefault="00DC657F" w:rsidP="00E2001D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>Какой признак называют слова  ОВАЛЬНЫЙ, ПРЯМОУГОЛЬНЫЙ? (ФОРМА - После ответа ученика открываю карточку)</w:t>
      </w:r>
      <w:r w:rsidR="00552EF1">
        <w:rPr>
          <w:rFonts w:asciiTheme="majorHAnsi" w:hAnsiTheme="majorHAnsi" w:cs="Times New Roman"/>
          <w:sz w:val="24"/>
          <w:szCs w:val="24"/>
        </w:rPr>
        <w:t xml:space="preserve"> </w:t>
      </w:r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(</w:t>
      </w:r>
      <w:proofErr w:type="spellStart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таймд</w:t>
      </w:r>
      <w:proofErr w:type="spellEnd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пэа</w:t>
      </w:r>
      <w:proofErr w:type="spellEnd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шэа</w:t>
      </w:r>
      <w:proofErr w:type="spellEnd"/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- с партнером по </w:t>
      </w:r>
      <w:r w:rsid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плечу</w:t>
      </w:r>
      <w:r w:rsidR="007900CF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- подмигните ему</w:t>
      </w:r>
      <w:r w:rsidR="00E2001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: 30 сек. обсуждение; отвечает стол №..., участник 1-4)</w:t>
      </w:r>
    </w:p>
    <w:p w:rsidR="00552EF1" w:rsidRPr="000A3423" w:rsidRDefault="00552EF1" w:rsidP="00552EF1">
      <w:pPr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</w:p>
    <w:p w:rsidR="00F46BC8" w:rsidRPr="000A3423" w:rsidRDefault="00DC6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>-</w:t>
      </w:r>
      <w:r w:rsidR="00A9257F" w:rsidRPr="000A3423">
        <w:rPr>
          <w:rFonts w:asciiTheme="majorHAnsi" w:hAnsiTheme="majorHAnsi"/>
          <w:sz w:val="24"/>
          <w:szCs w:val="24"/>
        </w:rPr>
        <w:t xml:space="preserve"> </w:t>
      </w:r>
      <w:r w:rsidR="00F46BC8" w:rsidRPr="000A3423">
        <w:rPr>
          <w:rFonts w:asciiTheme="majorHAnsi" w:hAnsiTheme="majorHAnsi" w:cs="Times New Roman"/>
          <w:sz w:val="24"/>
          <w:szCs w:val="24"/>
        </w:rPr>
        <w:t>Да, имя прилагательное может называть форму.</w:t>
      </w:r>
      <w:r w:rsidR="00F46BC8" w:rsidRPr="000A3423">
        <w:rPr>
          <w:rFonts w:asciiTheme="majorHAnsi" w:hAnsiTheme="majorHAnsi"/>
          <w:sz w:val="24"/>
          <w:szCs w:val="24"/>
        </w:rPr>
        <w:t xml:space="preserve"> </w:t>
      </w:r>
      <w:r w:rsidR="00F46BC8" w:rsidRPr="000A3423">
        <w:rPr>
          <w:rFonts w:asciiTheme="majorHAnsi" w:hAnsiTheme="majorHAnsi" w:cs="Times New Roman"/>
          <w:sz w:val="24"/>
          <w:szCs w:val="24"/>
        </w:rPr>
        <w:t>Я предлагаю вам выбрать из этих разноцветных бабочек ту, которая соответствует вашему сегодняшнему настроению и продемонстрировать.</w:t>
      </w:r>
    </w:p>
    <w:p w:rsidR="00F46BC8" w:rsidRPr="000A3423" w:rsidRDefault="00F46BC8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Расшифровка всех предложенных цветов по тесту </w:t>
      </w:r>
      <w:proofErr w:type="spellStart"/>
      <w:r w:rsidRPr="000A3423">
        <w:rPr>
          <w:rFonts w:asciiTheme="majorHAnsi" w:hAnsiTheme="majorHAnsi" w:cs="Times New Roman"/>
          <w:sz w:val="24"/>
          <w:szCs w:val="24"/>
        </w:rPr>
        <w:t>Люшера</w:t>
      </w:r>
      <w:proofErr w:type="spellEnd"/>
      <w:r w:rsidRPr="000A3423">
        <w:rPr>
          <w:rFonts w:asciiTheme="majorHAnsi" w:hAnsiTheme="majorHAnsi" w:cs="Times New Roman"/>
          <w:sz w:val="24"/>
          <w:szCs w:val="24"/>
        </w:rPr>
        <w:t xml:space="preserve"> (</w:t>
      </w:r>
      <w:r w:rsidRPr="00A52AA9">
        <w:rPr>
          <w:rFonts w:asciiTheme="majorHAnsi" w:hAnsiTheme="majorHAnsi" w:cs="Times New Roman"/>
          <w:i/>
          <w:sz w:val="24"/>
          <w:szCs w:val="24"/>
          <w:u w:val="single"/>
        </w:rPr>
        <w:t>красный, желтый, синий, зеленый</w:t>
      </w:r>
      <w:r w:rsidRPr="000A3423">
        <w:rPr>
          <w:rFonts w:asciiTheme="majorHAnsi" w:hAnsiTheme="majorHAnsi" w:cs="Times New Roman"/>
          <w:sz w:val="24"/>
          <w:szCs w:val="24"/>
        </w:rPr>
        <w:t xml:space="preserve"> – благополучное эмоциональное состояние, </w:t>
      </w:r>
      <w:r w:rsidRPr="00A52AA9">
        <w:rPr>
          <w:rFonts w:asciiTheme="majorHAnsi" w:hAnsiTheme="majorHAnsi" w:cs="Times New Roman"/>
          <w:i/>
          <w:sz w:val="24"/>
          <w:szCs w:val="24"/>
          <w:u w:val="single"/>
        </w:rPr>
        <w:t xml:space="preserve">серый – </w:t>
      </w:r>
      <w:r w:rsidRPr="00A52AA9">
        <w:rPr>
          <w:rFonts w:asciiTheme="majorHAnsi" w:hAnsiTheme="majorHAnsi" w:cs="Times New Roman"/>
          <w:i/>
          <w:sz w:val="24"/>
          <w:szCs w:val="24"/>
          <w:u w:val="single"/>
        </w:rPr>
        <w:lastRenderedPageBreak/>
        <w:t>безразличие, черный</w:t>
      </w:r>
      <w:r w:rsidRPr="000A3423">
        <w:rPr>
          <w:rFonts w:asciiTheme="majorHAnsi" w:hAnsiTheme="majorHAnsi" w:cs="Times New Roman"/>
          <w:sz w:val="24"/>
          <w:szCs w:val="24"/>
        </w:rPr>
        <w:t xml:space="preserve"> – негативное, </w:t>
      </w:r>
      <w:r w:rsidRPr="00A52AA9">
        <w:rPr>
          <w:rFonts w:asciiTheme="majorHAnsi" w:hAnsiTheme="majorHAnsi" w:cs="Times New Roman"/>
          <w:i/>
          <w:sz w:val="24"/>
          <w:szCs w:val="24"/>
          <w:u w:val="single"/>
        </w:rPr>
        <w:t>коричневый</w:t>
      </w:r>
      <w:r w:rsidRPr="000A3423">
        <w:rPr>
          <w:rFonts w:asciiTheme="majorHAnsi" w:hAnsiTheme="majorHAnsi" w:cs="Times New Roman"/>
          <w:sz w:val="24"/>
          <w:szCs w:val="24"/>
        </w:rPr>
        <w:t xml:space="preserve"> – тревожное, </w:t>
      </w:r>
      <w:r w:rsidRPr="00A52AA9">
        <w:rPr>
          <w:rFonts w:asciiTheme="majorHAnsi" w:hAnsiTheme="majorHAnsi" w:cs="Times New Roman"/>
          <w:i/>
          <w:sz w:val="24"/>
          <w:szCs w:val="24"/>
          <w:u w:val="single"/>
        </w:rPr>
        <w:t>фиолетовый</w:t>
      </w:r>
      <w:r w:rsidRPr="000A3423">
        <w:rPr>
          <w:rFonts w:asciiTheme="majorHAnsi" w:hAnsiTheme="majorHAnsi" w:cs="Times New Roman"/>
          <w:sz w:val="24"/>
          <w:szCs w:val="24"/>
        </w:rPr>
        <w:t xml:space="preserve"> - подавление чувств.)</w:t>
      </w:r>
    </w:p>
    <w:p w:rsidR="00F46BC8" w:rsidRPr="000A3423" w:rsidRDefault="00F46BC8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7900CF" w:rsidRPr="00E2001D" w:rsidRDefault="00A52AA9" w:rsidP="007900CF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Какой признак называют слова </w:t>
      </w:r>
      <w:r w:rsidR="004C0A91" w:rsidRPr="000A3423">
        <w:rPr>
          <w:rFonts w:asciiTheme="majorHAnsi" w:hAnsiTheme="majorHAnsi" w:cs="Times New Roman"/>
          <w:sz w:val="24"/>
          <w:szCs w:val="24"/>
        </w:rPr>
        <w:t>КРАСНЫЙ, ЖЁЛТЫЙ, СИНИЙ</w:t>
      </w:r>
      <w:r w:rsidR="00A9257F" w:rsidRPr="000A3423">
        <w:rPr>
          <w:rFonts w:asciiTheme="majorHAnsi" w:hAnsiTheme="majorHAnsi" w:cs="Times New Roman"/>
          <w:sz w:val="24"/>
          <w:szCs w:val="24"/>
        </w:rPr>
        <w:t>? (После ответа ученика открываю карточку)</w:t>
      </w:r>
      <w:r w:rsidR="00552EF1">
        <w:rPr>
          <w:rFonts w:asciiTheme="majorHAnsi" w:hAnsiTheme="majorHAnsi" w:cs="Times New Roman"/>
          <w:sz w:val="24"/>
          <w:szCs w:val="24"/>
        </w:rPr>
        <w:t xml:space="preserve"> </w:t>
      </w:r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(</w:t>
      </w:r>
      <w:proofErr w:type="spellStart"/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таймд</w:t>
      </w:r>
      <w:proofErr w:type="spellEnd"/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пэа</w:t>
      </w:r>
      <w:proofErr w:type="spellEnd"/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шэа</w:t>
      </w:r>
      <w:proofErr w:type="spellEnd"/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 xml:space="preserve"> - с партнером </w:t>
      </w:r>
      <w:r w:rsidR="007900CF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А - поприветствуйте его рукой</w:t>
      </w:r>
      <w:r w:rsidR="007900CF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: 30 сек. обсуждение; отвечает стол №..., участник 1-4)</w:t>
      </w:r>
    </w:p>
    <w:p w:rsidR="00552EF1" w:rsidRPr="000A3423" w:rsidRDefault="00552EF1" w:rsidP="00552EF1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</w:pPr>
    </w:p>
    <w:p w:rsidR="00DC657F" w:rsidRPr="000A3423" w:rsidRDefault="00DC6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Эти слова называют цвет. Мы познакомимся и с другими признаками, которые могут называть имена прилагательные. </w:t>
      </w:r>
      <w:r w:rsidRPr="000A3423">
        <w:rPr>
          <w:rFonts w:asciiTheme="majorHAnsi" w:hAnsiTheme="majorHAnsi" w:cs="Times New Roman"/>
          <w:sz w:val="24"/>
          <w:szCs w:val="24"/>
        </w:rPr>
        <w:t>Закроем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 глаза и п</w:t>
      </w:r>
      <w:r w:rsidRPr="000A3423">
        <w:rPr>
          <w:rFonts w:asciiTheme="majorHAnsi" w:hAnsiTheme="majorHAnsi" w:cs="Times New Roman"/>
          <w:sz w:val="24"/>
          <w:szCs w:val="24"/>
        </w:rPr>
        <w:t>опробуем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 на вкус определить продукты (лимон, солёный огурец, яблоко) </w:t>
      </w:r>
    </w:p>
    <w:p w:rsidR="00DC657F" w:rsidRPr="000A3423" w:rsidRDefault="00DC6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Угадайте, что вам досталось? </w:t>
      </w:r>
    </w:p>
    <w:p w:rsidR="00DC657F" w:rsidRDefault="00DC6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>Как угадали?</w:t>
      </w:r>
    </w:p>
    <w:p w:rsidR="00A52AA9" w:rsidRPr="000A3423" w:rsidRDefault="00A52AA9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</w:p>
    <w:p w:rsidR="00DC657F" w:rsidRPr="000A3423" w:rsidRDefault="00DC6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 А слова </w:t>
      </w:r>
      <w:r w:rsidR="00A9257F" w:rsidRPr="000A3423">
        <w:rPr>
          <w:rFonts w:asciiTheme="majorHAnsi" w:hAnsiTheme="majorHAnsi" w:cs="Times New Roman"/>
          <w:i/>
          <w:sz w:val="24"/>
          <w:szCs w:val="24"/>
        </w:rPr>
        <w:t xml:space="preserve">кислый, солёный, сладкое </w:t>
      </w:r>
      <w:r w:rsidR="00A9257F" w:rsidRPr="000A3423">
        <w:rPr>
          <w:rFonts w:asciiTheme="majorHAnsi" w:hAnsiTheme="majorHAnsi" w:cs="Times New Roman"/>
          <w:sz w:val="24"/>
          <w:szCs w:val="24"/>
        </w:rPr>
        <w:t>что называют?</w:t>
      </w:r>
      <w:r w:rsidR="00A9257F" w:rsidRPr="000A3423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(вкус). </w:t>
      </w:r>
    </w:p>
    <w:p w:rsidR="00BF26F7" w:rsidRDefault="00DC657F" w:rsidP="00BF26F7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 - </w:t>
      </w:r>
      <w:r w:rsidR="00A9257F" w:rsidRPr="000A3423">
        <w:rPr>
          <w:rFonts w:asciiTheme="majorHAnsi" w:hAnsiTheme="majorHAnsi" w:cs="Times New Roman"/>
          <w:sz w:val="24"/>
          <w:szCs w:val="24"/>
        </w:rPr>
        <w:t>Так какие признаки могут называть имена прилагательные? (размер, форма, цвет, вкус)</w:t>
      </w:r>
      <w:r w:rsidR="00BF26F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54CA" w:rsidRPr="000A3423" w:rsidRDefault="00CE54CA" w:rsidP="00BF26F7">
      <w:pPr>
        <w:spacing w:after="0" w:line="240" w:lineRule="auto"/>
        <w:ind w:left="57" w:right="57" w:firstLine="709"/>
        <w:jc w:val="both"/>
        <w:rPr>
          <w:rFonts w:asciiTheme="majorHAnsi" w:hAnsiTheme="majorHAnsi" w:cs="Helvetica"/>
          <w:b/>
          <w:i/>
          <w:color w:val="333333"/>
          <w:sz w:val="24"/>
          <w:szCs w:val="24"/>
          <w:u w:val="single"/>
          <w:shd w:val="clear" w:color="auto" w:fill="FFFFFF"/>
        </w:rPr>
      </w:pP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 xml:space="preserve">-Я знаю, что дети и взрослые любят сказки. Послушайте одну из них. 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 xml:space="preserve">Жила-была на Земле девушка по имени Любовь. Скучно ей было жить на свете без подружки. Вот и обратилась она к старому, седому, прожившему сто лет, волшебнику: 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>- Помоги мне, дедушка, выбрать подружку, чтобы я могла дружить с ней всю отпущенную мне Богом жизнь.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>Подумал волшебник и сказал: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>- Приходи ко мне завтра утром.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>Утром пришла Любовь в установленное место и видит: стоят у сосен 5 прекрасных девушек, одна другой краше.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 xml:space="preserve"> - Вот, выбирай, - сказал дедушка - волшебник. - Одну зовут Радость, другую – Удача, третью – Красота, четвертую – Печаль, пятую – Доброта. 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>- Они все прекрасны, - сказала Любовь. – Не знаю, кого и выбрать…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>- Твоя правда, - ответил волшебник, - они все хороши. И ты в жизни еще встретишься с ними, а может, и дружить будешь, но выбери одну из них. Она и будет тебе подружкой на всю жизнь.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 xml:space="preserve">Задумалась Любовь. Потом подошла к одной из них и протянула руку. Девушка взяла ее руку и повела за собой по дороге, уходящей за горизонт. </w:t>
      </w:r>
    </w:p>
    <w:p w:rsidR="00CE54CA" w:rsidRPr="00CE54CA" w:rsidRDefault="00CE54CA" w:rsidP="00CE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06D7" w:rsidRDefault="00CE54CA" w:rsidP="00CE54CA">
      <w:pPr>
        <w:spacing w:after="0" w:line="240" w:lineRule="auto"/>
        <w:ind w:firstLine="709"/>
        <w:rPr>
          <w:rFonts w:asciiTheme="majorHAnsi" w:hAnsiTheme="majorHAnsi" w:cs="Times New Roman"/>
          <w:sz w:val="24"/>
          <w:szCs w:val="24"/>
        </w:rPr>
      </w:pPr>
      <w:r w:rsidRPr="00CE54CA">
        <w:rPr>
          <w:rFonts w:ascii="Times New Roman" w:hAnsi="Times New Roman" w:cs="Times New Roman"/>
          <w:sz w:val="24"/>
          <w:szCs w:val="24"/>
        </w:rPr>
        <w:t xml:space="preserve">- А вот по какой дороге они пошли, попробуйте определить, прослушав песню. </w:t>
      </w:r>
      <w:r>
        <w:rPr>
          <w:rFonts w:ascii="Times New Roman" w:hAnsi="Times New Roman" w:cs="Times New Roman"/>
          <w:sz w:val="24"/>
          <w:szCs w:val="24"/>
        </w:rPr>
        <w:t xml:space="preserve">Но не просто прослушав, мы будем еще и двигаться. Встаньте, задвиньте стульчики. </w:t>
      </w:r>
      <w:r w:rsidR="00E706D7" w:rsidRPr="000A3423">
        <w:rPr>
          <w:rFonts w:asciiTheme="majorHAnsi" w:hAnsiTheme="majorHAnsi" w:cs="Times New Roman"/>
          <w:sz w:val="24"/>
          <w:szCs w:val="24"/>
        </w:rPr>
        <w:t xml:space="preserve"> Пока звучит музыка, вы повторяете движения за ведущим под номером один, музыка стихает. Как только музыка заиграла вновь, вы повторяете движения за ведущим под номером два и т.д.</w:t>
      </w:r>
      <w:r w:rsidR="00E75E6D">
        <w:rPr>
          <w:rFonts w:asciiTheme="majorHAnsi" w:hAnsiTheme="majorHAnsi" w:cs="Times New Roman"/>
          <w:sz w:val="24"/>
          <w:szCs w:val="24"/>
        </w:rPr>
        <w:t xml:space="preserve"> (</w:t>
      </w:r>
      <w:r w:rsidR="00E75E6D" w:rsidRPr="000A342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Структура </w:t>
      </w:r>
      <w:proofErr w:type="spellStart"/>
      <w:r w:rsidR="00E75E6D"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>Фолоу</w:t>
      </w:r>
      <w:proofErr w:type="spellEnd"/>
      <w:r w:rsidR="00E75E6D"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E75E6D"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>зе</w:t>
      </w:r>
      <w:proofErr w:type="spellEnd"/>
      <w:r w:rsidR="00E75E6D" w:rsidRPr="000A3423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 xml:space="preserve"> лидер</w:t>
      </w:r>
      <w:r w:rsidR="00E75E6D">
        <w:rPr>
          <w:rFonts w:asciiTheme="majorHAnsi" w:hAnsiTheme="majorHAnsi" w:cs="Helvetica"/>
          <w:b/>
          <w:color w:val="333333"/>
          <w:sz w:val="24"/>
          <w:szCs w:val="24"/>
          <w:u w:val="single"/>
          <w:shd w:val="clear" w:color="auto" w:fill="FFFFFF"/>
        </w:rPr>
        <w:t>)</w:t>
      </w:r>
    </w:p>
    <w:p w:rsidR="000A3423" w:rsidRPr="000A3423" w:rsidRDefault="000A3423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</w:p>
    <w:p w:rsidR="00A9257F" w:rsidRDefault="00A9257F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0A3423">
        <w:rPr>
          <w:rFonts w:asciiTheme="majorHAnsi" w:hAnsiTheme="majorHAnsi" w:cs="Times New Roman"/>
          <w:b/>
          <w:i/>
          <w:sz w:val="24"/>
          <w:szCs w:val="24"/>
        </w:rPr>
        <w:t>Группа «</w:t>
      </w:r>
      <w:proofErr w:type="spellStart"/>
      <w:r w:rsidRPr="000A3423">
        <w:rPr>
          <w:rFonts w:asciiTheme="majorHAnsi" w:hAnsiTheme="majorHAnsi" w:cs="Times New Roman"/>
          <w:b/>
          <w:i/>
          <w:sz w:val="24"/>
          <w:szCs w:val="24"/>
        </w:rPr>
        <w:t>Барбарики</w:t>
      </w:r>
      <w:proofErr w:type="spellEnd"/>
      <w:r w:rsidRPr="000A3423">
        <w:rPr>
          <w:rFonts w:asciiTheme="majorHAnsi" w:hAnsiTheme="majorHAnsi" w:cs="Times New Roman"/>
          <w:b/>
          <w:i/>
          <w:sz w:val="24"/>
          <w:szCs w:val="24"/>
        </w:rPr>
        <w:t>», песня «Что такое доброта?»</w:t>
      </w:r>
    </w:p>
    <w:p w:rsidR="00CE54CA" w:rsidRPr="000A3423" w:rsidRDefault="00CE54CA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b/>
          <w:i/>
          <w:sz w:val="24"/>
          <w:szCs w:val="24"/>
        </w:rPr>
      </w:pPr>
    </w:p>
    <w:p w:rsidR="00DC657F" w:rsidRPr="000A3423" w:rsidRDefault="00CE54CA" w:rsidP="000A3423">
      <w:pPr>
        <w:pStyle w:val="a4"/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- Как звали девушку? (Доброта)</w:t>
      </w:r>
    </w:p>
    <w:p w:rsidR="00DC657F" w:rsidRPr="000A3423" w:rsidRDefault="00DC657F" w:rsidP="000A3423">
      <w:pPr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Слово ДОБРОТА. Оно называет качество, </w:t>
      </w:r>
      <w:r w:rsidR="00C9563B">
        <w:rPr>
          <w:rFonts w:asciiTheme="majorHAnsi" w:hAnsiTheme="majorHAnsi" w:cs="Times New Roman"/>
          <w:sz w:val="24"/>
          <w:szCs w:val="24"/>
        </w:rPr>
        <w:t>характеризует человека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, значит, это имя прилагательное? (Нет, не отвечает на вопрос какой?) </w:t>
      </w:r>
    </w:p>
    <w:p w:rsidR="00A9257F" w:rsidRPr="000A3423" w:rsidRDefault="00DC657F" w:rsidP="000A3423">
      <w:pPr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Значит, мало знать, что это признак, надо ещё задавать вопросы. </w:t>
      </w:r>
    </w:p>
    <w:p w:rsidR="000C634E" w:rsidRPr="000A3423" w:rsidRDefault="00DC657F" w:rsidP="000A3423">
      <w:pPr>
        <w:spacing w:after="0" w:line="240" w:lineRule="auto"/>
        <w:ind w:left="57" w:right="57"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A3423">
        <w:rPr>
          <w:rFonts w:asciiTheme="majorHAnsi" w:hAnsiTheme="majorHAnsi" w:cs="Times New Roman"/>
          <w:sz w:val="24"/>
          <w:szCs w:val="24"/>
        </w:rPr>
        <w:t xml:space="preserve">- </w:t>
      </w:r>
      <w:r w:rsidR="00A9257F" w:rsidRPr="000A3423">
        <w:rPr>
          <w:rFonts w:asciiTheme="majorHAnsi" w:hAnsiTheme="majorHAnsi" w:cs="Times New Roman"/>
          <w:sz w:val="24"/>
          <w:szCs w:val="24"/>
        </w:rPr>
        <w:t xml:space="preserve">Образуйте однокоренное прилагательное от слова ДОБРОТА.  </w:t>
      </w:r>
    </w:p>
    <w:p w:rsidR="00DC657F" w:rsidRPr="000A3423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 xml:space="preserve">–  Сегодня мы с вами прочитаем добрую сказку писательницы Киселёвой... </w:t>
      </w:r>
    </w:p>
    <w:p w:rsidR="00DC657F" w:rsidRPr="000A3423" w:rsidRDefault="00DC6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 xml:space="preserve">- </w:t>
      </w:r>
      <w:r w:rsidR="00A9257F" w:rsidRPr="000A3423">
        <w:rPr>
          <w:rFonts w:asciiTheme="majorHAnsi" w:hAnsiTheme="majorHAnsi"/>
        </w:rPr>
        <w:t xml:space="preserve">Кто запомнил ее название?  «Мальчик-Огонек». </w:t>
      </w:r>
    </w:p>
    <w:p w:rsidR="00DC657F" w:rsidRPr="000A3423" w:rsidRDefault="00DC6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</w:p>
    <w:p w:rsidR="00A9257F" w:rsidRPr="00552EF1" w:rsidRDefault="00A9257F" w:rsidP="000A3423">
      <w:pPr>
        <w:pStyle w:val="a3"/>
        <w:spacing w:before="0" w:beforeAutospacing="0" w:after="0" w:afterAutospacing="0"/>
        <w:ind w:left="57" w:right="57" w:firstLine="709"/>
        <w:rPr>
          <w:rStyle w:val="a7"/>
          <w:rFonts w:asciiTheme="majorHAnsi" w:hAnsiTheme="majorHAnsi"/>
          <w:i/>
          <w:u w:val="single"/>
        </w:rPr>
      </w:pPr>
      <w:r w:rsidRPr="00552EF1">
        <w:rPr>
          <w:rStyle w:val="a7"/>
          <w:rFonts w:asciiTheme="majorHAnsi" w:hAnsiTheme="majorHAnsi"/>
          <w:i/>
          <w:u w:val="single"/>
        </w:rPr>
        <w:lastRenderedPageBreak/>
        <w:t>Работа с текстом.</w:t>
      </w:r>
    </w:p>
    <w:p w:rsidR="000A3423" w:rsidRPr="000A3423" w:rsidRDefault="000A3423" w:rsidP="000A3423">
      <w:pPr>
        <w:pStyle w:val="a3"/>
        <w:spacing w:before="0" w:beforeAutospacing="0" w:after="0" w:afterAutospacing="0"/>
        <w:ind w:left="57" w:right="57" w:firstLine="709"/>
        <w:rPr>
          <w:rStyle w:val="a7"/>
          <w:rFonts w:asciiTheme="majorHAnsi" w:hAnsiTheme="majorHAnsi"/>
          <w:i/>
        </w:rPr>
      </w:pPr>
    </w:p>
    <w:p w:rsidR="00D04D7F" w:rsidRPr="000A3423" w:rsidRDefault="000A3423" w:rsidP="000A3423">
      <w:pPr>
        <w:pStyle w:val="a3"/>
        <w:spacing w:before="0" w:beforeAutospacing="0" w:after="0" w:afterAutospacing="0"/>
        <w:ind w:left="57" w:right="57" w:firstLine="709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Дыхательная гимнастика </w:t>
      </w:r>
      <w:r w:rsidR="00D04D7F" w:rsidRPr="000A3423">
        <w:rPr>
          <w:rFonts w:asciiTheme="majorHAnsi" w:hAnsiTheme="majorHAnsi"/>
          <w:b/>
          <w:bCs/>
        </w:rPr>
        <w:t>“Задуйте свечу”</w:t>
      </w:r>
      <w:r w:rsidR="00D04D7F" w:rsidRPr="000A3423">
        <w:rPr>
          <w:rFonts w:asciiTheme="majorHAnsi" w:hAnsiTheme="majorHAnsi"/>
        </w:rPr>
        <w:br/>
        <w:t>Сделайте глубокий вдох и разом выдохните весь воздух. Задуйте одну большую свечку.</w:t>
      </w:r>
      <w:r w:rsidR="00D04D7F" w:rsidRPr="000A3423">
        <w:rPr>
          <w:rFonts w:asciiTheme="majorHAnsi" w:hAnsiTheme="majorHAnsi"/>
        </w:rPr>
        <w:br/>
      </w:r>
      <w:r w:rsidR="00D04D7F" w:rsidRPr="000A3423">
        <w:rPr>
          <w:rFonts w:asciiTheme="majorHAnsi" w:hAnsiTheme="majorHAnsi"/>
        </w:rPr>
        <w:br/>
        <w:t>Представьте, что на руке стоят три свечки. Сделайте глубокий вдох и выдохните тремя порциями. Задуйте каждую свечу.</w:t>
      </w:r>
      <w:r w:rsidR="00D04D7F" w:rsidRPr="000A3423">
        <w:rPr>
          <w:rFonts w:asciiTheme="majorHAnsi" w:hAnsiTheme="majorHAnsi"/>
        </w:rPr>
        <w:br/>
      </w:r>
      <w:r w:rsidR="00D04D7F" w:rsidRPr="000A3423">
        <w:rPr>
          <w:rFonts w:asciiTheme="majorHAnsi" w:hAnsiTheme="majorHAnsi"/>
        </w:rPr>
        <w:br/>
        <w:t>Представьте, что перед вами именинный пирог. На нем много маленьких свечек. Сделайте глубокий вдох и постарайтесь задуть как можно больше маленьких свечек, сделав максимальное количество коротких выдохов.</w:t>
      </w:r>
      <w:r w:rsidR="00D04D7F" w:rsidRPr="000A3423">
        <w:rPr>
          <w:rFonts w:asciiTheme="majorHAnsi" w:hAnsiTheme="majorHAnsi"/>
        </w:rPr>
        <w:br/>
      </w:r>
    </w:p>
    <w:p w:rsidR="00A9257F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i/>
          <w:u w:val="single"/>
        </w:rPr>
      </w:pPr>
      <w:r w:rsidRPr="000A3423">
        <w:rPr>
          <w:rFonts w:asciiTheme="majorHAnsi" w:hAnsiTheme="majorHAnsi"/>
          <w:b/>
          <w:i/>
          <w:u w:val="single"/>
        </w:rPr>
        <w:t>Чтение I части «цепочкой».</w:t>
      </w:r>
    </w:p>
    <w:p w:rsidR="00E75E6D" w:rsidRPr="000A3423" w:rsidRDefault="00E75E6D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i/>
          <w:u w:val="single"/>
        </w:rPr>
      </w:pPr>
    </w:p>
    <w:p w:rsidR="004F43CF" w:rsidRPr="00E75E6D" w:rsidRDefault="00E75E6D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E75E6D">
        <w:rPr>
          <w:rFonts w:asciiTheme="majorHAnsi" w:hAnsiTheme="majorHAnsi"/>
        </w:rPr>
        <w:t>- Положили перед собой начало текста. Читаем цепочкой.</w:t>
      </w:r>
    </w:p>
    <w:p w:rsidR="00E75E6D" w:rsidRPr="000A3423" w:rsidRDefault="00A9257F" w:rsidP="00E75E6D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/>
        </w:rPr>
        <w:t>–</w:t>
      </w:r>
      <w:r w:rsidR="004F43CF" w:rsidRPr="000A3423">
        <w:rPr>
          <w:rFonts w:asciiTheme="majorHAnsi" w:hAnsiTheme="majorHAnsi"/>
        </w:rPr>
        <w:t xml:space="preserve"> П</w:t>
      </w:r>
      <w:r w:rsidRPr="000A3423">
        <w:rPr>
          <w:rFonts w:asciiTheme="majorHAnsi" w:hAnsiTheme="majorHAnsi"/>
        </w:rPr>
        <w:t>редставьте себя на месте мальчика-Огонька. Ответьте на вопрос «Что делать?»</w:t>
      </w:r>
      <w:r w:rsidR="00E75E6D" w:rsidRP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(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Структура </w:t>
      </w:r>
      <w:r w:rsidR="00E75E6D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КОНТИНИУС</w:t>
      </w:r>
      <w:r w:rsidR="00E75E6D" w:rsidRPr="00BF26F7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75E6D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РАУНД</w:t>
      </w:r>
      <w:r w:rsidR="00E75E6D" w:rsidRPr="00BF26F7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75E6D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РОБИН</w:t>
      </w:r>
      <w:r w:rsidR="00E75E6D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)</w:t>
      </w:r>
      <w:r w:rsidR="00E75E6D" w:rsidRPr="00BF26F7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- </w:t>
      </w:r>
      <w:r w:rsidR="00E75E6D" w:rsidRPr="00BF26F7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1. 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Думаете 30 сек.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2. 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о очереди отвеча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ете 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по кругу до того момента, пока учитель не остановит процесс.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3. </w:t>
      </w:r>
      <w:r w:rsidR="00E75E6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отвечает стол №..., участник 1-4</w:t>
      </w:r>
    </w:p>
    <w:p w:rsidR="00A9257F" w:rsidRPr="000A3423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</w:p>
    <w:p w:rsidR="00A9257F" w:rsidRPr="000A3423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u w:val="single"/>
        </w:rPr>
      </w:pPr>
      <w:r w:rsidRPr="000A3423">
        <w:rPr>
          <w:rFonts w:asciiTheme="majorHAnsi" w:hAnsiTheme="majorHAnsi"/>
          <w:b/>
          <w:u w:val="single"/>
        </w:rPr>
        <w:t>Чтение II части сказки.</w:t>
      </w:r>
    </w:p>
    <w:p w:rsidR="004F43CF" w:rsidRPr="000A3423" w:rsidRDefault="004F43C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u w:val="single"/>
        </w:rPr>
      </w:pPr>
    </w:p>
    <w:p w:rsidR="00E75E6D" w:rsidRPr="000A3423" w:rsidRDefault="00A9257F" w:rsidP="00E75E6D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0A3423">
        <w:rPr>
          <w:rFonts w:asciiTheme="majorHAnsi" w:hAnsiTheme="majorHAnsi"/>
          <w:sz w:val="24"/>
          <w:szCs w:val="24"/>
        </w:rPr>
        <w:t>– Придумайте завершение этой истории.  Как бы вы закончили сказку?</w:t>
      </w:r>
      <w:r w:rsidR="00E75E6D">
        <w:rPr>
          <w:rFonts w:asciiTheme="majorHAnsi" w:hAnsiTheme="majorHAnsi"/>
          <w:sz w:val="24"/>
          <w:szCs w:val="24"/>
        </w:rPr>
        <w:t xml:space="preserve"> 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(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Структура </w:t>
      </w:r>
      <w:r w:rsidR="00E75E6D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КОНТИНИУС</w:t>
      </w:r>
      <w:r w:rsidR="00E75E6D" w:rsidRPr="00BF26F7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75E6D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РАУНД</w:t>
      </w:r>
      <w:r w:rsidR="00E75E6D" w:rsidRPr="00BF26F7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75E6D" w:rsidRPr="000A3423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РОБИН</w:t>
      </w:r>
      <w:r w:rsidR="00E75E6D">
        <w:rPr>
          <w:rFonts w:asciiTheme="majorHAnsi" w:hAnsiTheme="majorHAnsi" w:cs="Arial"/>
          <w:b/>
          <w:color w:val="000000"/>
          <w:sz w:val="24"/>
          <w:szCs w:val="24"/>
          <w:u w:val="single"/>
          <w:shd w:val="clear" w:color="auto" w:fill="FFFFFF"/>
        </w:rPr>
        <w:t>)</w:t>
      </w:r>
      <w:r w:rsidR="00E75E6D" w:rsidRPr="00BF26F7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- </w:t>
      </w:r>
      <w:r w:rsidR="00E75E6D" w:rsidRPr="00BF26F7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1. 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Думаете 30 сек.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2. 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о очереди отвеча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ете </w:t>
      </w:r>
      <w:r w:rsidR="00E75E6D" w:rsidRPr="000A342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по кругу до того момента, пока учитель не остановит процесс.</w:t>
      </w:r>
      <w:r w:rsidR="00E75E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3. </w:t>
      </w:r>
      <w:r w:rsidR="00E75E6D" w:rsidRPr="00E2001D">
        <w:rPr>
          <w:rFonts w:asciiTheme="majorHAnsi" w:hAnsiTheme="majorHAnsi" w:cs="Helvetica"/>
          <w:b/>
          <w:i/>
          <w:color w:val="333333"/>
          <w:sz w:val="24"/>
          <w:szCs w:val="24"/>
          <w:shd w:val="clear" w:color="auto" w:fill="FFFFFF"/>
        </w:rPr>
        <w:t>отвечает стол №..., участник 1-4</w:t>
      </w:r>
    </w:p>
    <w:p w:rsidR="00D04D7F" w:rsidRPr="000A3423" w:rsidRDefault="00D04D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A9257F" w:rsidRPr="000A3423" w:rsidRDefault="00A925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0A3423">
        <w:rPr>
          <w:rFonts w:asciiTheme="majorHAnsi" w:hAnsiTheme="majorHAnsi"/>
          <w:sz w:val="24"/>
          <w:szCs w:val="24"/>
        </w:rPr>
        <w:t xml:space="preserve">–  Вот как писательница закончила сказку. </w:t>
      </w:r>
      <w:r w:rsidR="00E75E6D">
        <w:rPr>
          <w:rFonts w:asciiTheme="majorHAnsi" w:hAnsiTheme="majorHAnsi"/>
          <w:sz w:val="24"/>
          <w:szCs w:val="24"/>
        </w:rPr>
        <w:t>(</w:t>
      </w:r>
      <w:r w:rsidRPr="000A3423">
        <w:rPr>
          <w:rFonts w:asciiTheme="majorHAnsi" w:hAnsiTheme="majorHAnsi"/>
          <w:b/>
          <w:i/>
          <w:sz w:val="24"/>
          <w:szCs w:val="24"/>
          <w:u w:val="single"/>
        </w:rPr>
        <w:t>Чтение сказки до конца.</w:t>
      </w:r>
      <w:r w:rsidR="00E75E6D">
        <w:rPr>
          <w:rFonts w:asciiTheme="majorHAnsi" w:hAnsiTheme="majorHAnsi"/>
          <w:b/>
          <w:i/>
          <w:sz w:val="24"/>
          <w:szCs w:val="24"/>
          <w:u w:val="single"/>
        </w:rPr>
        <w:t>)</w:t>
      </w:r>
    </w:p>
    <w:p w:rsidR="00A9257F" w:rsidRPr="000A3423" w:rsidRDefault="00A9257F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0A3423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 xml:space="preserve">– На </w:t>
      </w:r>
      <w:r w:rsidR="00B84FA8">
        <w:rPr>
          <w:rFonts w:asciiTheme="majorHAnsi" w:hAnsiTheme="majorHAnsi"/>
        </w:rPr>
        <w:t>листочках</w:t>
      </w:r>
      <w:r w:rsidRPr="000A3423">
        <w:rPr>
          <w:rFonts w:asciiTheme="majorHAnsi" w:hAnsiTheme="majorHAnsi"/>
        </w:rPr>
        <w:t xml:space="preserve"> найдите слова, которые помогут вам определить характер мальчика-Огонька.</w:t>
      </w:r>
    </w:p>
    <w:p w:rsidR="000A3423" w:rsidRDefault="000A3423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</w:p>
    <w:p w:rsidR="004F43CF" w:rsidRPr="000A3423" w:rsidRDefault="000A3423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Вежлив</w:t>
      </w:r>
      <w:r w:rsidR="00E75E6D">
        <w:rPr>
          <w:rFonts w:asciiTheme="majorHAnsi" w:hAnsiTheme="majorHAnsi"/>
          <w:b/>
          <w:i/>
        </w:rPr>
        <w:t>ый</w:t>
      </w:r>
      <w:r>
        <w:rPr>
          <w:rFonts w:asciiTheme="majorHAnsi" w:hAnsiTheme="majorHAnsi"/>
          <w:b/>
          <w:i/>
        </w:rPr>
        <w:t xml:space="preserve">  </w:t>
      </w:r>
      <w:r w:rsidR="00A9257F" w:rsidRPr="000A3423">
        <w:rPr>
          <w:rFonts w:asciiTheme="majorHAnsi" w:hAnsiTheme="majorHAnsi"/>
          <w:b/>
          <w:i/>
        </w:rPr>
        <w:t>Бескорыстный</w:t>
      </w:r>
      <w:r w:rsidR="00A9257F" w:rsidRPr="000A3423">
        <w:rPr>
          <w:rFonts w:asciiTheme="majorHAnsi" w:hAnsiTheme="majorHAnsi"/>
          <w:b/>
          <w:i/>
        </w:rPr>
        <w:br/>
      </w:r>
      <w:r>
        <w:rPr>
          <w:rFonts w:asciiTheme="majorHAnsi" w:hAnsiTheme="majorHAnsi"/>
          <w:b/>
          <w:i/>
        </w:rPr>
        <w:t xml:space="preserve">               </w:t>
      </w:r>
      <w:r w:rsidR="00A9257F" w:rsidRPr="000A3423">
        <w:rPr>
          <w:rFonts w:asciiTheme="majorHAnsi" w:hAnsiTheme="majorHAnsi"/>
          <w:b/>
          <w:i/>
        </w:rPr>
        <w:t xml:space="preserve">Грубый                              </w:t>
      </w:r>
      <w:r w:rsidR="004F43CF" w:rsidRPr="000A3423">
        <w:rPr>
          <w:rFonts w:asciiTheme="majorHAnsi" w:hAnsiTheme="majorHAnsi"/>
          <w:b/>
          <w:i/>
        </w:rPr>
        <w:t xml:space="preserve">  </w:t>
      </w:r>
      <w:r w:rsidR="00A9257F" w:rsidRPr="000A3423">
        <w:rPr>
          <w:rFonts w:asciiTheme="majorHAnsi" w:hAnsiTheme="majorHAnsi"/>
          <w:b/>
          <w:i/>
        </w:rPr>
        <w:t>Глу</w:t>
      </w:r>
      <w:r w:rsidR="004F43CF" w:rsidRPr="000A3423">
        <w:rPr>
          <w:rFonts w:asciiTheme="majorHAnsi" w:hAnsiTheme="majorHAnsi"/>
          <w:b/>
          <w:i/>
        </w:rPr>
        <w:t>пый</w:t>
      </w:r>
      <w:r w:rsidR="004F43CF" w:rsidRPr="000A3423">
        <w:rPr>
          <w:rFonts w:asciiTheme="majorHAnsi" w:hAnsiTheme="majorHAnsi"/>
          <w:b/>
          <w:i/>
        </w:rPr>
        <w:br/>
      </w:r>
      <w:r>
        <w:rPr>
          <w:rFonts w:asciiTheme="majorHAnsi" w:hAnsiTheme="majorHAnsi"/>
          <w:b/>
          <w:i/>
        </w:rPr>
        <w:t xml:space="preserve">              </w:t>
      </w:r>
      <w:r w:rsidR="004F43CF" w:rsidRPr="000A3423">
        <w:rPr>
          <w:rFonts w:asciiTheme="majorHAnsi" w:hAnsiTheme="majorHAnsi"/>
          <w:b/>
          <w:i/>
        </w:rPr>
        <w:t xml:space="preserve">Отважный                </w:t>
      </w:r>
      <w:r w:rsidR="00A9257F" w:rsidRPr="000A3423">
        <w:rPr>
          <w:rFonts w:asciiTheme="majorHAnsi" w:hAnsiTheme="majorHAnsi"/>
          <w:b/>
          <w:i/>
        </w:rPr>
        <w:t xml:space="preserve">     Весёлый</w:t>
      </w:r>
      <w:r w:rsidR="00A9257F" w:rsidRPr="000A3423">
        <w:rPr>
          <w:rFonts w:asciiTheme="majorHAnsi" w:hAnsiTheme="majorHAnsi"/>
          <w:b/>
          <w:i/>
        </w:rPr>
        <w:br/>
      </w:r>
      <w:r>
        <w:rPr>
          <w:rFonts w:asciiTheme="majorHAnsi" w:hAnsiTheme="majorHAnsi"/>
          <w:b/>
          <w:i/>
        </w:rPr>
        <w:t xml:space="preserve">             </w:t>
      </w:r>
      <w:r w:rsidR="00A9257F" w:rsidRPr="000A3423">
        <w:rPr>
          <w:rFonts w:asciiTheme="majorHAnsi" w:hAnsiTheme="majorHAnsi"/>
          <w:b/>
          <w:i/>
        </w:rPr>
        <w:t>Трусливый</w:t>
      </w:r>
      <w:r w:rsidR="004F43CF" w:rsidRPr="000A3423">
        <w:rPr>
          <w:rFonts w:asciiTheme="majorHAnsi" w:hAnsiTheme="majorHAnsi"/>
          <w:b/>
          <w:i/>
        </w:rPr>
        <w:t xml:space="preserve">                  </w:t>
      </w:r>
      <w:r w:rsidR="00A9257F" w:rsidRPr="000A3423">
        <w:rPr>
          <w:rFonts w:asciiTheme="majorHAnsi" w:hAnsiTheme="majorHAnsi"/>
          <w:b/>
          <w:i/>
        </w:rPr>
        <w:t xml:space="preserve">     Застенчивый</w:t>
      </w:r>
      <w:r w:rsidR="00A9257F" w:rsidRPr="000A3423">
        <w:rPr>
          <w:rFonts w:asciiTheme="majorHAnsi" w:hAnsiTheme="majorHAnsi"/>
          <w:b/>
          <w:i/>
        </w:rPr>
        <w:br/>
      </w:r>
      <w:r>
        <w:rPr>
          <w:rFonts w:asciiTheme="majorHAnsi" w:hAnsiTheme="majorHAnsi"/>
          <w:b/>
          <w:i/>
        </w:rPr>
        <w:t xml:space="preserve">            </w:t>
      </w:r>
      <w:r w:rsidR="00A9257F" w:rsidRPr="000A3423">
        <w:rPr>
          <w:rFonts w:asciiTheme="majorHAnsi" w:hAnsiTheme="majorHAnsi"/>
          <w:b/>
          <w:i/>
        </w:rPr>
        <w:t>Смелый                             Обидчивый</w:t>
      </w:r>
      <w:r w:rsidR="00A9257F" w:rsidRPr="000A3423">
        <w:rPr>
          <w:rFonts w:asciiTheme="majorHAnsi" w:hAnsiTheme="majorHAnsi"/>
          <w:b/>
          <w:i/>
        </w:rPr>
        <w:br/>
      </w:r>
      <w:r>
        <w:rPr>
          <w:rFonts w:asciiTheme="majorHAnsi" w:hAnsiTheme="majorHAnsi"/>
          <w:b/>
          <w:i/>
        </w:rPr>
        <w:t xml:space="preserve">           </w:t>
      </w:r>
      <w:r w:rsidR="00A9257F" w:rsidRPr="000A3423">
        <w:rPr>
          <w:rFonts w:asciiTheme="majorHAnsi" w:hAnsiTheme="majorHAnsi"/>
          <w:b/>
          <w:i/>
        </w:rPr>
        <w:t>Злой                                   Честный</w:t>
      </w:r>
      <w:r w:rsidR="00A9257F" w:rsidRPr="000A3423">
        <w:rPr>
          <w:rFonts w:asciiTheme="majorHAnsi" w:hAnsiTheme="majorHAnsi"/>
          <w:b/>
          <w:i/>
        </w:rPr>
        <w:br/>
      </w:r>
      <w:r>
        <w:rPr>
          <w:rFonts w:asciiTheme="majorHAnsi" w:hAnsiTheme="majorHAnsi"/>
          <w:b/>
          <w:i/>
        </w:rPr>
        <w:t xml:space="preserve">          </w:t>
      </w:r>
      <w:r w:rsidR="00A9257F" w:rsidRPr="000A3423">
        <w:rPr>
          <w:rFonts w:asciiTheme="majorHAnsi" w:hAnsiTheme="majorHAnsi"/>
          <w:b/>
          <w:i/>
        </w:rPr>
        <w:t>Добрый</w:t>
      </w:r>
      <w:r w:rsidR="004F43CF" w:rsidRPr="000A3423">
        <w:rPr>
          <w:rFonts w:asciiTheme="majorHAnsi" w:hAnsiTheme="majorHAnsi"/>
          <w:b/>
          <w:i/>
        </w:rPr>
        <w:t xml:space="preserve">                         </w:t>
      </w:r>
      <w:r w:rsidR="00A9257F" w:rsidRPr="000A3423">
        <w:rPr>
          <w:rFonts w:asciiTheme="majorHAnsi" w:hAnsiTheme="majorHAnsi"/>
          <w:b/>
          <w:i/>
        </w:rPr>
        <w:t xml:space="preserve">    </w:t>
      </w:r>
      <w:r>
        <w:rPr>
          <w:rFonts w:asciiTheme="majorHAnsi" w:hAnsiTheme="majorHAnsi"/>
          <w:b/>
          <w:i/>
        </w:rPr>
        <w:t xml:space="preserve">                                                                                                    </w:t>
      </w:r>
      <w:r w:rsidR="00A9257F" w:rsidRPr="000A3423">
        <w:rPr>
          <w:rFonts w:asciiTheme="majorHAnsi" w:hAnsiTheme="majorHAnsi"/>
          <w:b/>
          <w:i/>
        </w:rPr>
        <w:t>Жадный</w:t>
      </w:r>
    </w:p>
    <w:p w:rsidR="004F43CF" w:rsidRPr="000A3423" w:rsidRDefault="004F43C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i/>
        </w:rPr>
      </w:pPr>
    </w:p>
    <w:p w:rsidR="00A9257F" w:rsidRPr="000A3423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>- Кто помог мальчику – огоньку? (Солнце)</w:t>
      </w:r>
    </w:p>
    <w:p w:rsidR="00A9257F" w:rsidRPr="000A3423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 xml:space="preserve"> – Каким оно было? (ясным, справедливым)</w:t>
      </w:r>
    </w:p>
    <w:p w:rsidR="00E75E6D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>–</w:t>
      </w:r>
      <w:r w:rsidR="004F43CF" w:rsidRPr="000A3423">
        <w:rPr>
          <w:rFonts w:asciiTheme="majorHAnsi" w:hAnsiTheme="majorHAnsi"/>
        </w:rPr>
        <w:t xml:space="preserve"> С</w:t>
      </w:r>
      <w:r w:rsidRPr="000A3423">
        <w:rPr>
          <w:rFonts w:asciiTheme="majorHAnsi" w:hAnsiTheme="majorHAnsi"/>
        </w:rPr>
        <w:t>казка приближенна к жизни. В нашей жизни есть случаи, когда люди приходят на помощь друг другу.</w:t>
      </w:r>
    </w:p>
    <w:p w:rsidR="00D04D7F" w:rsidRPr="000A3423" w:rsidRDefault="00A9257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>– Подумайте, чему учит нас эта сказка? (Нужно быть ... каким?  бескорыстным, добрым, смелым, стремиться помогать другим людям).</w:t>
      </w:r>
    </w:p>
    <w:p w:rsidR="004F43CF" w:rsidRPr="000A3423" w:rsidRDefault="004F43C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</w:p>
    <w:p w:rsidR="0003349B" w:rsidRPr="000A3423" w:rsidRDefault="0003349B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</w:rPr>
        <w:t xml:space="preserve">   </w:t>
      </w:r>
      <w:r w:rsidRPr="000A3423">
        <w:rPr>
          <w:rFonts w:asciiTheme="majorHAnsi" w:hAnsiTheme="majorHAnsi"/>
          <w:b/>
        </w:rPr>
        <w:t xml:space="preserve">- </w:t>
      </w:r>
      <w:r w:rsidRPr="000A3423">
        <w:rPr>
          <w:rFonts w:asciiTheme="majorHAnsi" w:hAnsiTheme="majorHAnsi"/>
        </w:rPr>
        <w:t>Я сейчас зажгу свечу. Как вы думаете, это Огонь или Огонек? (Огонек)</w:t>
      </w:r>
    </w:p>
    <w:p w:rsidR="004F43CF" w:rsidRPr="000A3423" w:rsidRDefault="004F43C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</w:p>
    <w:p w:rsidR="004F43CF" w:rsidRPr="000A3423" w:rsidRDefault="004F43C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i/>
          <w:u w:val="single"/>
        </w:rPr>
      </w:pPr>
      <w:r w:rsidRPr="000A3423">
        <w:rPr>
          <w:rFonts w:asciiTheme="majorHAnsi" w:hAnsiTheme="majorHAnsi"/>
          <w:b/>
          <w:i/>
          <w:u w:val="single"/>
        </w:rPr>
        <w:t>Делаем свечу</w:t>
      </w:r>
      <w:r w:rsidR="001742E0" w:rsidRPr="000A3423">
        <w:rPr>
          <w:rFonts w:asciiTheme="majorHAnsi" w:hAnsiTheme="majorHAnsi"/>
          <w:b/>
          <w:i/>
          <w:u w:val="single"/>
        </w:rPr>
        <w:t xml:space="preserve"> (</w:t>
      </w:r>
      <w:r w:rsidR="0065041E" w:rsidRPr="000A3423">
        <w:rPr>
          <w:rFonts w:asciiTheme="majorHAnsi" w:hAnsiTheme="majorHAnsi" w:cs="Helvetica"/>
          <w:color w:val="000000"/>
          <w:shd w:val="clear" w:color="auto" w:fill="FFFFFF"/>
        </w:rPr>
        <w:t xml:space="preserve">Структура </w:t>
      </w:r>
      <w:r w:rsidR="0065041E" w:rsidRPr="000A3423">
        <w:rPr>
          <w:rFonts w:asciiTheme="majorHAnsi" w:hAnsiTheme="majorHAnsi" w:cs="Helvetica"/>
          <w:b/>
          <w:color w:val="000000"/>
          <w:u w:val="single"/>
          <w:shd w:val="clear" w:color="auto" w:fill="FFFFFF"/>
        </w:rPr>
        <w:t>СИМАЛТИНИУСС РАУНД ТЭЙБЛ</w:t>
      </w:r>
      <w:r w:rsidR="001742E0" w:rsidRPr="000A3423">
        <w:rPr>
          <w:rFonts w:asciiTheme="majorHAnsi" w:hAnsiTheme="majorHAnsi"/>
          <w:b/>
          <w:i/>
          <w:u w:val="single"/>
        </w:rPr>
        <w:t>)</w:t>
      </w:r>
      <w:r w:rsidRPr="000A3423">
        <w:rPr>
          <w:rFonts w:asciiTheme="majorHAnsi" w:hAnsiTheme="majorHAnsi"/>
          <w:b/>
          <w:i/>
          <w:u w:val="single"/>
        </w:rPr>
        <w:t>.</w:t>
      </w:r>
    </w:p>
    <w:p w:rsidR="000A3423" w:rsidRPr="000A3423" w:rsidRDefault="000A3423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i/>
          <w:u w:val="single"/>
        </w:rPr>
      </w:pPr>
    </w:p>
    <w:p w:rsidR="000A3423" w:rsidRPr="000A3423" w:rsidRDefault="000A3423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  <w:b/>
          <w:i/>
          <w:u w:val="single"/>
        </w:rPr>
      </w:pPr>
      <w:r w:rsidRPr="000A3423">
        <w:rPr>
          <w:rFonts w:asciiTheme="majorHAnsi" w:hAnsiTheme="majorHAnsi"/>
          <w:b/>
          <w:bCs/>
        </w:rPr>
        <w:t>3. Афиширование - представление выполненных работ.</w:t>
      </w:r>
      <w:r w:rsidRPr="000A3423">
        <w:rPr>
          <w:rFonts w:asciiTheme="majorHAnsi" w:hAnsiTheme="majorHAnsi"/>
        </w:rPr>
        <w:br/>
      </w:r>
    </w:p>
    <w:p w:rsidR="0003349B" w:rsidRPr="000A3423" w:rsidRDefault="0003349B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  <w:r w:rsidRPr="000A3423">
        <w:rPr>
          <w:rFonts w:asciiTheme="majorHAnsi" w:hAnsiTheme="majorHAnsi"/>
          <w:sz w:val="24"/>
          <w:szCs w:val="24"/>
        </w:rPr>
        <w:t>- Давайте сделаем большой Огонь. (</w:t>
      </w:r>
      <w:r w:rsidR="004F43CF" w:rsidRPr="000A3423">
        <w:rPr>
          <w:rFonts w:asciiTheme="majorHAnsi" w:hAnsiTheme="majorHAnsi"/>
          <w:sz w:val="24"/>
          <w:szCs w:val="24"/>
        </w:rPr>
        <w:t>Все</w:t>
      </w:r>
      <w:r w:rsidRPr="000A3423">
        <w:rPr>
          <w:rFonts w:asciiTheme="majorHAnsi" w:hAnsiTheme="majorHAnsi"/>
          <w:sz w:val="24"/>
          <w:szCs w:val="24"/>
        </w:rPr>
        <w:t xml:space="preserve"> встают вместе у доски, поднимая вверх свои вырезанные из цветной бумаги огоньки.)</w:t>
      </w:r>
    </w:p>
    <w:p w:rsidR="0003349B" w:rsidRPr="000A3423" w:rsidRDefault="004F43C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  <w:r w:rsidRPr="000A3423">
        <w:rPr>
          <w:rFonts w:asciiTheme="majorHAnsi" w:hAnsiTheme="majorHAnsi"/>
          <w:b/>
          <w:i/>
          <w:iCs/>
        </w:rPr>
        <w:t xml:space="preserve">- </w:t>
      </w:r>
      <w:r w:rsidR="0003349B" w:rsidRPr="000A3423">
        <w:rPr>
          <w:rFonts w:asciiTheme="majorHAnsi" w:hAnsiTheme="majorHAnsi"/>
        </w:rPr>
        <w:t>Это непростой огонек. Это огонёк человеческой души. У кого в сердце горит такой огонёк, тот настоящий человек, настоящий друг, тот смелый и решительный человек. Я хочу, чтобы вы всегда чувствовали плечо друга и поддерживали теплоту своих сердец. Пусть в вашем сердце всегда горит этот маленький огонёк.</w:t>
      </w:r>
      <w:r w:rsidRPr="000A3423">
        <w:rPr>
          <w:rFonts w:asciiTheme="majorHAnsi" w:hAnsiTheme="majorHAnsi"/>
        </w:rPr>
        <w:t xml:space="preserve"> </w:t>
      </w:r>
    </w:p>
    <w:p w:rsidR="004F43CF" w:rsidRPr="000A3423" w:rsidRDefault="004F43CF" w:rsidP="000A3423">
      <w:pPr>
        <w:pStyle w:val="a3"/>
        <w:spacing w:before="0" w:beforeAutospacing="0" w:after="0" w:afterAutospacing="0"/>
        <w:ind w:left="57" w:right="57" w:firstLine="709"/>
        <w:jc w:val="both"/>
        <w:rPr>
          <w:rFonts w:asciiTheme="majorHAnsi" w:hAnsiTheme="majorHAnsi"/>
        </w:rPr>
      </w:pP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0A3423">
        <w:rPr>
          <w:rStyle w:val="c1"/>
          <w:rFonts w:asciiTheme="majorHAnsi" w:hAnsiTheme="majorHAnsi"/>
          <w:color w:val="000000"/>
          <w:sz w:val="24"/>
          <w:szCs w:val="24"/>
        </w:rPr>
        <w:t>- Давайте оценим наш сегодняшний урок, используя имена прилагательные!</w:t>
      </w: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0A3423">
        <w:rPr>
          <w:rStyle w:val="c1"/>
          <w:rFonts w:asciiTheme="majorHAnsi" w:hAnsiTheme="majorHAnsi"/>
          <w:color w:val="000000"/>
          <w:sz w:val="24"/>
          <w:szCs w:val="24"/>
        </w:rPr>
        <w:t xml:space="preserve">- Какая у нас сегодня была работа на уроке? (Интересная, увлекательная, </w:t>
      </w:r>
      <w:proofErr w:type="gramStart"/>
      <w:r w:rsidRPr="000A3423">
        <w:rPr>
          <w:rStyle w:val="c1"/>
          <w:rFonts w:asciiTheme="majorHAnsi" w:hAnsiTheme="majorHAnsi"/>
          <w:color w:val="000000"/>
          <w:sz w:val="24"/>
          <w:szCs w:val="24"/>
        </w:rPr>
        <w:t>серьёзная,…</w:t>
      </w:r>
      <w:proofErr w:type="gramEnd"/>
      <w:r w:rsidRPr="000A3423">
        <w:rPr>
          <w:rStyle w:val="c1"/>
          <w:rFonts w:asciiTheme="majorHAnsi" w:hAnsiTheme="majorHAnsi"/>
          <w:color w:val="000000"/>
          <w:sz w:val="24"/>
          <w:szCs w:val="24"/>
        </w:rPr>
        <w:t>)</w:t>
      </w: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0A3423">
        <w:rPr>
          <w:rStyle w:val="c1"/>
          <w:rFonts w:asciiTheme="majorHAnsi" w:hAnsiTheme="majorHAnsi"/>
          <w:color w:val="000000"/>
          <w:sz w:val="24"/>
          <w:szCs w:val="24"/>
        </w:rPr>
        <w:t>- Какое настроение было у вас сегодня? (Хорошее, весёлое, бодрое, поэтическое…)</w:t>
      </w: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0A3423">
        <w:rPr>
          <w:rStyle w:val="c1"/>
          <w:rFonts w:asciiTheme="majorHAnsi" w:hAnsiTheme="majorHAnsi"/>
          <w:color w:val="000000"/>
          <w:sz w:val="24"/>
          <w:szCs w:val="24"/>
        </w:rPr>
        <w:t>- А улыбка какая была? (Милая, откровенная, дружеская, …)</w:t>
      </w:r>
    </w:p>
    <w:p w:rsidR="00777AC0" w:rsidRPr="000A3423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0A3423">
        <w:rPr>
          <w:rStyle w:val="c1"/>
          <w:rFonts w:asciiTheme="majorHAnsi" w:hAnsiTheme="majorHAnsi"/>
          <w:color w:val="000000"/>
          <w:sz w:val="24"/>
          <w:szCs w:val="24"/>
        </w:rPr>
        <w:t>-А вы у меня сегодня были умные, отзывчивые, исполнительные, талантливые, добрые, приветливые…)</w:t>
      </w:r>
    </w:p>
    <w:p w:rsidR="00777AC0" w:rsidRDefault="00777AC0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p w:rsidR="008C02B9" w:rsidRDefault="008C02B9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</w:p>
    <w:p w:rsidR="00C970C8" w:rsidRPr="00C970C8" w:rsidRDefault="00663E38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Продуктивные технологии </w:t>
      </w:r>
      <w:r>
        <w:rPr>
          <w:rFonts w:asciiTheme="majorHAnsi" w:hAnsiTheme="majorHAnsi"/>
          <w:color w:val="333333"/>
        </w:rPr>
        <w:t>XXI века</w:t>
      </w:r>
      <w:r w:rsidR="00C970C8"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 привлекательн</w:t>
      </w:r>
      <w:r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ы</w:t>
      </w:r>
      <w:r w:rsidR="00C970C8"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 тем, что каждый из учеников, находящихся в классе, задействован на уроке. Абсолютно все высказывают свое мнение как устно, так и письменно. У учеников нет страха перед учителем, т.к. они отвечают не учителю в ситуации перед всем классом, когда остальные сидят молча и слушают его, а отвечают только своему партнеру. Каждый из партнеров понимает, что им обоим нужно высказаться, потому что после выполнения структуры учитель может попросить поделиться с классом не только личным мнением ученика, но и мнением его партнера.</w:t>
      </w:r>
    </w:p>
    <w:p w:rsidR="00C970C8" w:rsidRDefault="00C970C8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Применяя различные структуры </w:t>
      </w:r>
      <w:r w:rsidR="00663E3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из этой</w:t>
      </w:r>
      <w:r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 методики, ученики больше не находятся в ситуации стресса, наоборот, они чувствуют себя свободно, таким образом, урок проходит продуктивно и позитивно.</w:t>
      </w:r>
    </w:p>
    <w:p w:rsidR="000A3423" w:rsidRDefault="000A3423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0A3423" w:rsidRDefault="000A3423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</w:p>
    <w:p w:rsidR="00C970C8" w:rsidRPr="00C970C8" w:rsidRDefault="00C970C8" w:rsidP="000A3423">
      <w:p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Список используемой литературы:</w:t>
      </w:r>
    </w:p>
    <w:p w:rsidR="00C970C8" w:rsidRPr="00C970C8" w:rsidRDefault="00C970C8" w:rsidP="000A3423">
      <w:pPr>
        <w:numPr>
          <w:ilvl w:val="0"/>
          <w:numId w:val="5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http://www.educare.sg/</w:t>
      </w:r>
    </w:p>
    <w:p w:rsidR="00C970C8" w:rsidRPr="00C970C8" w:rsidRDefault="00C970C8" w:rsidP="000A3423">
      <w:pPr>
        <w:numPr>
          <w:ilvl w:val="0"/>
          <w:numId w:val="5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Майк </w:t>
      </w:r>
      <w:proofErr w:type="spellStart"/>
      <w:r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Тируман</w:t>
      </w:r>
      <w:proofErr w:type="spellEnd"/>
      <w:r w:rsidRPr="00C970C8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. Преобразование обучения для XXI века. Совершенствование качества преподавания в республике Татарстан. Казань.2013</w:t>
      </w:r>
    </w:p>
    <w:p w:rsidR="00687E4D" w:rsidRPr="000A3423" w:rsidRDefault="00687E4D" w:rsidP="000A3423">
      <w:pPr>
        <w:spacing w:after="0" w:line="240" w:lineRule="auto"/>
        <w:ind w:left="57" w:right="57" w:firstLine="709"/>
        <w:jc w:val="both"/>
        <w:rPr>
          <w:rFonts w:asciiTheme="majorHAnsi" w:hAnsiTheme="majorHAnsi"/>
          <w:sz w:val="24"/>
          <w:szCs w:val="24"/>
        </w:rPr>
      </w:pPr>
    </w:p>
    <w:sectPr w:rsidR="00687E4D" w:rsidRPr="000A3423" w:rsidSect="00687E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5BD" w:rsidRDefault="007E75BD" w:rsidP="00836B1A">
      <w:pPr>
        <w:spacing w:after="0" w:line="240" w:lineRule="auto"/>
      </w:pPr>
      <w:r>
        <w:separator/>
      </w:r>
    </w:p>
  </w:endnote>
  <w:endnote w:type="continuationSeparator" w:id="0">
    <w:p w:rsidR="007E75BD" w:rsidRDefault="007E75BD" w:rsidP="0083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5BD" w:rsidRDefault="007E75BD" w:rsidP="00836B1A">
      <w:pPr>
        <w:spacing w:after="0" w:line="240" w:lineRule="auto"/>
      </w:pPr>
      <w:r>
        <w:separator/>
      </w:r>
    </w:p>
  </w:footnote>
  <w:footnote w:type="continuationSeparator" w:id="0">
    <w:p w:rsidR="007E75BD" w:rsidRDefault="007E75BD" w:rsidP="0083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6529"/>
    </w:sdtPr>
    <w:sdtEndPr/>
    <w:sdtContent>
      <w:p w:rsidR="000A3423" w:rsidRDefault="007E75BD">
        <w:pPr>
          <w:pStyle w:val="a8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92"/>
                    </w:sdtPr>
                    <w:sdtEndPr/>
                    <w:sdtContent>
                      <w:p w:rsidR="000A3423" w:rsidRDefault="007E75BD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663E38" w:rsidRPr="00663E38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65707"/>
    <w:multiLevelType w:val="multilevel"/>
    <w:tmpl w:val="FB081D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B565D9C"/>
    <w:multiLevelType w:val="multilevel"/>
    <w:tmpl w:val="D8B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03A7F"/>
    <w:multiLevelType w:val="multilevel"/>
    <w:tmpl w:val="9978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B467B"/>
    <w:multiLevelType w:val="hybridMultilevel"/>
    <w:tmpl w:val="3056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25527"/>
    <w:multiLevelType w:val="multilevel"/>
    <w:tmpl w:val="120A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AC0"/>
    <w:rsid w:val="0003349B"/>
    <w:rsid w:val="000528C4"/>
    <w:rsid w:val="00073AED"/>
    <w:rsid w:val="000821D4"/>
    <w:rsid w:val="000A3423"/>
    <w:rsid w:val="000B681C"/>
    <w:rsid w:val="000C634E"/>
    <w:rsid w:val="00170B56"/>
    <w:rsid w:val="001742E0"/>
    <w:rsid w:val="001D338D"/>
    <w:rsid w:val="002640EB"/>
    <w:rsid w:val="002D717F"/>
    <w:rsid w:val="002E74E6"/>
    <w:rsid w:val="003D1180"/>
    <w:rsid w:val="00407DAF"/>
    <w:rsid w:val="00430B42"/>
    <w:rsid w:val="00434FAB"/>
    <w:rsid w:val="004915C1"/>
    <w:rsid w:val="004C0A91"/>
    <w:rsid w:val="004F43CF"/>
    <w:rsid w:val="00523CE0"/>
    <w:rsid w:val="00552EF1"/>
    <w:rsid w:val="0065041E"/>
    <w:rsid w:val="00663E38"/>
    <w:rsid w:val="00687E4D"/>
    <w:rsid w:val="00697C8E"/>
    <w:rsid w:val="006E1ABA"/>
    <w:rsid w:val="00716B0A"/>
    <w:rsid w:val="007230BB"/>
    <w:rsid w:val="00727BCA"/>
    <w:rsid w:val="00777AC0"/>
    <w:rsid w:val="007900CF"/>
    <w:rsid w:val="007D05CB"/>
    <w:rsid w:val="007E75BD"/>
    <w:rsid w:val="00800378"/>
    <w:rsid w:val="008110CA"/>
    <w:rsid w:val="00836B1A"/>
    <w:rsid w:val="00855B86"/>
    <w:rsid w:val="008C02B9"/>
    <w:rsid w:val="008D4CD3"/>
    <w:rsid w:val="0091195D"/>
    <w:rsid w:val="00965822"/>
    <w:rsid w:val="00A10534"/>
    <w:rsid w:val="00A52AA9"/>
    <w:rsid w:val="00A77F3B"/>
    <w:rsid w:val="00A9257F"/>
    <w:rsid w:val="00A97CAE"/>
    <w:rsid w:val="00AB5FD4"/>
    <w:rsid w:val="00AF28C2"/>
    <w:rsid w:val="00B208C9"/>
    <w:rsid w:val="00B6673F"/>
    <w:rsid w:val="00B84FA8"/>
    <w:rsid w:val="00BC5C8C"/>
    <w:rsid w:val="00BF26F7"/>
    <w:rsid w:val="00C17786"/>
    <w:rsid w:val="00C645BC"/>
    <w:rsid w:val="00C9563B"/>
    <w:rsid w:val="00C970C8"/>
    <w:rsid w:val="00CB6544"/>
    <w:rsid w:val="00CD3378"/>
    <w:rsid w:val="00CE54CA"/>
    <w:rsid w:val="00D04D7F"/>
    <w:rsid w:val="00D60188"/>
    <w:rsid w:val="00DC657F"/>
    <w:rsid w:val="00E2001D"/>
    <w:rsid w:val="00E706D7"/>
    <w:rsid w:val="00E75E6D"/>
    <w:rsid w:val="00ED4E28"/>
    <w:rsid w:val="00F111C6"/>
    <w:rsid w:val="00F46BC8"/>
    <w:rsid w:val="00FC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79AB5A8-3162-4D63-97F9-1BCB2777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7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7AC0"/>
  </w:style>
  <w:style w:type="character" w:customStyle="1" w:styleId="butback1">
    <w:name w:val="butback1"/>
    <w:rsid w:val="000821D4"/>
    <w:rPr>
      <w:color w:val="666666"/>
    </w:rPr>
  </w:style>
  <w:style w:type="paragraph" w:styleId="a4">
    <w:name w:val="List Paragraph"/>
    <w:basedOn w:val="a"/>
    <w:uiPriority w:val="34"/>
    <w:qFormat/>
    <w:rsid w:val="00A925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57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9257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83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6B1A"/>
  </w:style>
  <w:style w:type="paragraph" w:styleId="aa">
    <w:name w:val="footer"/>
    <w:basedOn w:val="a"/>
    <w:link w:val="ab"/>
    <w:uiPriority w:val="99"/>
    <w:semiHidden/>
    <w:unhideWhenUsed/>
    <w:rsid w:val="0083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6B1A"/>
  </w:style>
  <w:style w:type="paragraph" w:styleId="ac">
    <w:name w:val="No Spacing"/>
    <w:uiPriority w:val="1"/>
    <w:qFormat/>
    <w:rsid w:val="00E706D7"/>
    <w:pPr>
      <w:spacing w:after="0" w:line="240" w:lineRule="auto"/>
    </w:pPr>
  </w:style>
  <w:style w:type="character" w:customStyle="1" w:styleId="badge">
    <w:name w:val="badge"/>
    <w:basedOn w:val="a0"/>
    <w:rsid w:val="00B208C9"/>
  </w:style>
  <w:style w:type="character" w:styleId="ad">
    <w:name w:val="Hyperlink"/>
    <w:basedOn w:val="a0"/>
    <w:uiPriority w:val="99"/>
    <w:semiHidden/>
    <w:unhideWhenUsed/>
    <w:rsid w:val="00BC5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Волокитина Валентина Яковлевна</cp:lastModifiedBy>
  <cp:revision>18</cp:revision>
  <cp:lastPrinted>2017-08-29T14:06:00Z</cp:lastPrinted>
  <dcterms:created xsi:type="dcterms:W3CDTF">2017-08-16T07:12:00Z</dcterms:created>
  <dcterms:modified xsi:type="dcterms:W3CDTF">2017-09-12T08:27:00Z</dcterms:modified>
</cp:coreProperties>
</file>