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2C" w:rsidRPr="003F13D2" w:rsidRDefault="0072135F" w:rsidP="0018453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5F">
        <w:rPr>
          <w:rFonts w:ascii="Times New Roman" w:hAnsi="Times New Roman" w:cs="Times New Roman"/>
          <w:b/>
          <w:sz w:val="28"/>
          <w:szCs w:val="28"/>
        </w:rPr>
        <w:t>Включение интерактивных средств дистанционного обучения в практику</w:t>
      </w:r>
      <w:r w:rsidR="00FE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35F">
        <w:rPr>
          <w:rFonts w:ascii="Times New Roman" w:hAnsi="Times New Roman" w:cs="Times New Roman"/>
          <w:b/>
          <w:sz w:val="28"/>
          <w:szCs w:val="28"/>
        </w:rPr>
        <w:t>п</w:t>
      </w:r>
      <w:r w:rsidR="00FE293C">
        <w:rPr>
          <w:rFonts w:ascii="Times New Roman" w:hAnsi="Times New Roman" w:cs="Times New Roman"/>
          <w:b/>
          <w:sz w:val="28"/>
          <w:szCs w:val="28"/>
        </w:rPr>
        <w:t>е</w:t>
      </w:r>
      <w:r w:rsidRPr="0072135F">
        <w:rPr>
          <w:rFonts w:ascii="Times New Roman" w:hAnsi="Times New Roman" w:cs="Times New Roman"/>
          <w:b/>
          <w:sz w:val="28"/>
          <w:szCs w:val="28"/>
        </w:rPr>
        <w:t>дагогической деятельности на примере работы с онлайн-сервис</w:t>
      </w:r>
      <w:r w:rsidR="003F13D2">
        <w:rPr>
          <w:rFonts w:ascii="Times New Roman" w:hAnsi="Times New Roman" w:cs="Times New Roman"/>
          <w:b/>
          <w:sz w:val="28"/>
          <w:szCs w:val="28"/>
        </w:rPr>
        <w:t>ами</w:t>
      </w:r>
      <w:r w:rsidRPr="0072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35F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3F13D2">
        <w:rPr>
          <w:rFonts w:ascii="Times New Roman" w:hAnsi="Times New Roman" w:cs="Times New Roman"/>
          <w:b/>
          <w:sz w:val="28"/>
          <w:szCs w:val="28"/>
        </w:rPr>
        <w:t>.</w:t>
      </w:r>
    </w:p>
    <w:p w:rsidR="0072135F" w:rsidRPr="00E61E92" w:rsidRDefault="0072135F" w:rsidP="00E6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E92">
        <w:rPr>
          <w:rFonts w:ascii="Times New Roman" w:hAnsi="Times New Roman" w:cs="Times New Roman"/>
          <w:sz w:val="24"/>
          <w:szCs w:val="24"/>
        </w:rPr>
        <w:t>М.В. Толстогузова</w:t>
      </w:r>
    </w:p>
    <w:p w:rsidR="0072135F" w:rsidRPr="00E61E92" w:rsidRDefault="0072135F" w:rsidP="00E6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E92">
        <w:rPr>
          <w:rFonts w:ascii="Times New Roman" w:hAnsi="Times New Roman" w:cs="Times New Roman"/>
          <w:sz w:val="24"/>
          <w:szCs w:val="24"/>
        </w:rPr>
        <w:t>МАОУ СОШ №18</w:t>
      </w:r>
    </w:p>
    <w:p w:rsidR="0072135F" w:rsidRDefault="0072135F" w:rsidP="00E6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E92">
        <w:rPr>
          <w:rFonts w:ascii="Times New Roman" w:hAnsi="Times New Roman" w:cs="Times New Roman"/>
          <w:sz w:val="24"/>
          <w:szCs w:val="24"/>
        </w:rPr>
        <w:t xml:space="preserve"> г. Тобольск</w:t>
      </w:r>
    </w:p>
    <w:p w:rsidR="00E61E92" w:rsidRPr="00E61E92" w:rsidRDefault="00E61E92" w:rsidP="00E6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5008" w:rsidRPr="00E61E92" w:rsidRDefault="00245008" w:rsidP="0027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>Okay</w:t>
      </w:r>
      <w:proofErr w:type="spellEnd"/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Google</w:t>
      </w:r>
      <w:proofErr w:type="spellEnd"/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!» - это выражение сегодня вряд ли кто-то не слышал. Компания </w:t>
      </w:r>
      <w:proofErr w:type="spellStart"/>
      <w:r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Google</w:t>
      </w:r>
      <w:proofErr w:type="spellEnd"/>
      <w:r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известна</w:t>
      </w:r>
      <w:r w:rsidR="005B579A"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прежде всего</w:t>
      </w:r>
      <w:r w:rsidR="005B579A"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своим поисковым веб-</w:t>
      </w:r>
      <w:proofErr w:type="spellStart"/>
      <w:proofErr w:type="gramStart"/>
      <w:r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серсисом</w:t>
      </w:r>
      <w:proofErr w:type="spellEnd"/>
      <w:r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(</w:t>
      </w:r>
      <w:proofErr w:type="gramEnd"/>
      <w:r w:rsidR="005B579A"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голосовым</w:t>
      </w:r>
      <w:r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том числе), </w:t>
      </w:r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ищет нужную информацию, прокладывает маршрут, напоминает о событиях и мероприятиях.</w:t>
      </w:r>
    </w:p>
    <w:p w:rsidR="00245008" w:rsidRPr="00E61E92" w:rsidRDefault="005B579A" w:rsidP="00271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>Но кроме веб-поиска, компания </w:t>
      </w:r>
      <w:proofErr w:type="spellStart"/>
      <w:r w:rsidR="00271CED" w:rsidRPr="00E61E92">
        <w:rPr>
          <w:rFonts w:ascii="Times New Roman" w:hAnsi="Times New Roman" w:cs="Times New Roman"/>
          <w:sz w:val="24"/>
          <w:szCs w:val="24"/>
        </w:rPr>
        <w:fldChar w:fldCharType="begin"/>
      </w:r>
      <w:r w:rsidR="00271CED" w:rsidRPr="00E61E92">
        <w:rPr>
          <w:rFonts w:ascii="Times New Roman" w:hAnsi="Times New Roman" w:cs="Times New Roman"/>
          <w:sz w:val="24"/>
          <w:szCs w:val="24"/>
        </w:rPr>
        <w:instrText xml:space="preserve"> HYPERLINK "https://ru.wikipedia.org/wiki/Google_(%D0%BA%D0%BE%D0%BC%D0%BF%D0%B0%D0%BD%D0%B8%D1%8F)" \o "Google (компания)" </w:instrText>
      </w:r>
      <w:r w:rsidR="00271CED" w:rsidRPr="00E61E92">
        <w:rPr>
          <w:rFonts w:ascii="Times New Roman" w:hAnsi="Times New Roman" w:cs="Times New Roman"/>
          <w:sz w:val="24"/>
          <w:szCs w:val="24"/>
        </w:rPr>
        <w:fldChar w:fldCharType="separate"/>
      </w:r>
      <w:r w:rsidRPr="00E61E9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Google</w:t>
      </w:r>
      <w:proofErr w:type="spellEnd"/>
      <w:r w:rsidR="00271CED" w:rsidRPr="00E61E9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предлагает множество </w:t>
      </w:r>
      <w:r w:rsidRPr="00E61E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служб и инструментов</w:t>
      </w:r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> для различных нужд. Большинство из них — </w:t>
      </w:r>
      <w:hyperlink r:id="rId6" w:tooltip="Веб-приложение" w:history="1">
        <w:r w:rsidRPr="00E61E9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веб-приложения</w:t>
        </w:r>
      </w:hyperlink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61E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требующие от пользователя только наличия </w:t>
      </w:r>
      <w:hyperlink r:id="rId7" w:tooltip="Браузер" w:history="1">
        <w:r w:rsidRPr="00E61E9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браузера</w:t>
        </w:r>
      </w:hyperlink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они работают, </w:t>
      </w:r>
      <w:r w:rsidRPr="00E61E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Интернет-подключения</w:t>
      </w:r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>.  </w:t>
      </w:r>
    </w:p>
    <w:p w:rsidR="005B579A" w:rsidRPr="00E61E92" w:rsidRDefault="005B579A" w:rsidP="0027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Конечно, о возможностях </w:t>
      </w:r>
      <w:r w:rsidRPr="00E61E92">
        <w:rPr>
          <w:rFonts w:ascii="Times New Roman" w:hAnsi="Times New Roman" w:cs="Times New Roman"/>
          <w:sz w:val="24"/>
          <w:szCs w:val="24"/>
        </w:rPr>
        <w:t xml:space="preserve">онлайн-сервисов </w:t>
      </w:r>
      <w:r w:rsidRPr="00E61E9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61E92">
        <w:rPr>
          <w:rFonts w:ascii="Times New Roman" w:hAnsi="Times New Roman" w:cs="Times New Roman"/>
          <w:sz w:val="24"/>
          <w:szCs w:val="24"/>
        </w:rPr>
        <w:t xml:space="preserve"> известно уже достаточно давно. </w:t>
      </w:r>
      <w:r w:rsidR="00F11036" w:rsidRPr="00E61E92">
        <w:rPr>
          <w:rFonts w:ascii="Times New Roman" w:hAnsi="Times New Roman" w:cs="Times New Roman"/>
          <w:sz w:val="24"/>
          <w:szCs w:val="24"/>
        </w:rPr>
        <w:t xml:space="preserve">Я даже лет </w:t>
      </w:r>
      <w:r w:rsidR="0003622B" w:rsidRPr="00E61E92">
        <w:rPr>
          <w:rFonts w:ascii="Times New Roman" w:hAnsi="Times New Roman" w:cs="Times New Roman"/>
          <w:sz w:val="24"/>
          <w:szCs w:val="24"/>
        </w:rPr>
        <w:t>8</w:t>
      </w:r>
      <w:r w:rsidR="00F11036" w:rsidRPr="00E61E92">
        <w:rPr>
          <w:rFonts w:ascii="Times New Roman" w:hAnsi="Times New Roman" w:cs="Times New Roman"/>
          <w:sz w:val="24"/>
          <w:szCs w:val="24"/>
        </w:rPr>
        <w:t xml:space="preserve"> назад проходила курсы по работе с ними и была искренне восхищена. Но стала ли я применять их в своей работе регулярно? Нет. Почему? Не могу сказать. Возможно, </w:t>
      </w:r>
      <w:proofErr w:type="gramStart"/>
      <w:r w:rsidR="0003622B" w:rsidRPr="00E61E92">
        <w:rPr>
          <w:rFonts w:ascii="Times New Roman" w:hAnsi="Times New Roman" w:cs="Times New Roman"/>
          <w:sz w:val="24"/>
          <w:szCs w:val="24"/>
        </w:rPr>
        <w:t xml:space="preserve">8  </w:t>
      </w:r>
      <w:r w:rsidR="00F11036" w:rsidRPr="00E61E92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="00F11036" w:rsidRPr="00E61E92">
        <w:rPr>
          <w:rFonts w:ascii="Times New Roman" w:hAnsi="Times New Roman" w:cs="Times New Roman"/>
          <w:sz w:val="24"/>
          <w:szCs w:val="24"/>
        </w:rPr>
        <w:t xml:space="preserve"> назад и компьютеры были не те, и  Интернет не тот, и показалось, что со всеми сложностями овчинка выделки не стоит</w:t>
      </w:r>
      <w:r w:rsidR="00391707" w:rsidRPr="00E61E92">
        <w:rPr>
          <w:rFonts w:ascii="Times New Roman" w:hAnsi="Times New Roman" w:cs="Times New Roman"/>
          <w:sz w:val="24"/>
          <w:szCs w:val="24"/>
        </w:rPr>
        <w:t>,</w:t>
      </w:r>
      <w:r w:rsidR="00F11036" w:rsidRPr="00E61E92">
        <w:rPr>
          <w:rFonts w:ascii="Times New Roman" w:hAnsi="Times New Roman" w:cs="Times New Roman"/>
          <w:sz w:val="24"/>
          <w:szCs w:val="24"/>
        </w:rPr>
        <w:t xml:space="preserve"> а потом как-то </w:t>
      </w:r>
      <w:proofErr w:type="spellStart"/>
      <w:r w:rsidR="00F11036" w:rsidRPr="00E61E92">
        <w:rPr>
          <w:rFonts w:ascii="Times New Roman" w:hAnsi="Times New Roman" w:cs="Times New Roman"/>
          <w:sz w:val="24"/>
          <w:szCs w:val="24"/>
        </w:rPr>
        <w:t>подзабылось</w:t>
      </w:r>
      <w:proofErr w:type="spellEnd"/>
      <w:r w:rsidR="00F11036" w:rsidRPr="00E61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036" w:rsidRPr="00E61E92">
        <w:rPr>
          <w:rFonts w:ascii="Times New Roman" w:hAnsi="Times New Roman" w:cs="Times New Roman"/>
          <w:sz w:val="24"/>
          <w:szCs w:val="24"/>
        </w:rPr>
        <w:t>подзатёрлось</w:t>
      </w:r>
      <w:proofErr w:type="spellEnd"/>
      <w:r w:rsidR="00F11036" w:rsidRPr="00E61E92">
        <w:rPr>
          <w:rFonts w:ascii="Times New Roman" w:hAnsi="Times New Roman" w:cs="Times New Roman"/>
          <w:sz w:val="24"/>
          <w:szCs w:val="24"/>
        </w:rPr>
        <w:t>.</w:t>
      </w:r>
    </w:p>
    <w:p w:rsidR="00BC6F6A" w:rsidRPr="00E61E92" w:rsidRDefault="00BC6F6A" w:rsidP="0027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E92">
        <w:rPr>
          <w:rFonts w:ascii="Times New Roman" w:hAnsi="Times New Roman" w:cs="Times New Roman"/>
          <w:sz w:val="24"/>
          <w:szCs w:val="24"/>
        </w:rPr>
        <w:t>А вот в условиях дистанционного обучения волей-неволей вспомнилось. Основными моими помощниками в этот период стали</w:t>
      </w:r>
    </w:p>
    <w:p w:rsidR="00BC6F6A" w:rsidRPr="00E61E92" w:rsidRDefault="00271CED" w:rsidP="00E61E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Google (компания)" w:history="1">
        <w:proofErr w:type="spellStart"/>
        <w:r w:rsidR="00BC6F6A" w:rsidRPr="00E61E9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Google</w:t>
        </w:r>
        <w:proofErr w:type="spellEnd"/>
      </w:hyperlink>
      <w:r w:rsidR="00BC6F6A" w:rsidRPr="00E61E92">
        <w:rPr>
          <w:rFonts w:ascii="Times New Roman" w:hAnsi="Times New Roman" w:cs="Times New Roman"/>
          <w:sz w:val="24"/>
          <w:szCs w:val="24"/>
        </w:rPr>
        <w:t xml:space="preserve"> Рисунки</w:t>
      </w:r>
    </w:p>
    <w:p w:rsidR="00BC6F6A" w:rsidRPr="00E61E92" w:rsidRDefault="00271CED" w:rsidP="00E61E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Google (компания)" w:history="1">
        <w:proofErr w:type="spellStart"/>
        <w:r w:rsidR="00BC6F6A" w:rsidRPr="00E61E9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Google</w:t>
        </w:r>
        <w:proofErr w:type="spellEnd"/>
      </w:hyperlink>
      <w:r w:rsidR="00BC6F6A" w:rsidRPr="00E61E92">
        <w:rPr>
          <w:rFonts w:ascii="Times New Roman" w:hAnsi="Times New Roman" w:cs="Times New Roman"/>
          <w:sz w:val="24"/>
          <w:szCs w:val="24"/>
        </w:rPr>
        <w:t xml:space="preserve"> Формы</w:t>
      </w:r>
    </w:p>
    <w:p w:rsidR="00BC6F6A" w:rsidRPr="00E61E92" w:rsidRDefault="00271CED" w:rsidP="00E61E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Google (компания)" w:history="1">
        <w:proofErr w:type="spellStart"/>
        <w:r w:rsidR="00BC6F6A" w:rsidRPr="00E61E9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Google</w:t>
        </w:r>
        <w:proofErr w:type="spellEnd"/>
      </w:hyperlink>
      <w:r w:rsidR="00BC6F6A" w:rsidRPr="00E61E92">
        <w:rPr>
          <w:rFonts w:ascii="Times New Roman" w:hAnsi="Times New Roman" w:cs="Times New Roman"/>
          <w:sz w:val="24"/>
          <w:szCs w:val="24"/>
        </w:rPr>
        <w:t xml:space="preserve"> Таблицы</w:t>
      </w:r>
    </w:p>
    <w:p w:rsidR="00BC6F6A" w:rsidRPr="00E61E92" w:rsidRDefault="00271CED" w:rsidP="00E61E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Google (компания)" w:history="1">
        <w:proofErr w:type="spellStart"/>
        <w:r w:rsidR="00BC6F6A" w:rsidRPr="00E61E9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Google</w:t>
        </w:r>
        <w:proofErr w:type="spellEnd"/>
      </w:hyperlink>
      <w:r w:rsidR="00BC6F6A" w:rsidRPr="00E61E92">
        <w:rPr>
          <w:rFonts w:ascii="Times New Roman" w:hAnsi="Times New Roman" w:cs="Times New Roman"/>
          <w:sz w:val="24"/>
          <w:szCs w:val="24"/>
        </w:rPr>
        <w:t xml:space="preserve"> Презентации</w:t>
      </w:r>
    </w:p>
    <w:p w:rsidR="00391707" w:rsidRPr="00E61E92" w:rsidRDefault="00391707" w:rsidP="00E61E92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proofErr w:type="spellStart"/>
      <w:r w:rsidRPr="00E61E92">
        <w:rPr>
          <w:bCs w:val="0"/>
          <w:color w:val="000000"/>
          <w:sz w:val="24"/>
          <w:szCs w:val="24"/>
        </w:rPr>
        <w:t>Google</w:t>
      </w:r>
      <w:proofErr w:type="spellEnd"/>
      <w:r w:rsidRPr="00E61E92">
        <w:rPr>
          <w:bCs w:val="0"/>
          <w:color w:val="000000"/>
          <w:sz w:val="24"/>
          <w:szCs w:val="24"/>
        </w:rPr>
        <w:t xml:space="preserve"> Рисунки</w:t>
      </w:r>
    </w:p>
    <w:p w:rsidR="00391707" w:rsidRPr="00E61E92" w:rsidRDefault="00391707" w:rsidP="00271C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61E92">
        <w:rPr>
          <w:color w:val="000000"/>
        </w:rPr>
        <w:t xml:space="preserve">С помощью этого редактора легко создаются памятки, схемы, строятся диаграммы, необходимые на уроке. Рисунки </w:t>
      </w:r>
      <w:r w:rsidRPr="00E61E92">
        <w:rPr>
          <w:b/>
          <w:color w:val="000000"/>
        </w:rPr>
        <w:t xml:space="preserve">взаимодействуют с другими сервисами </w:t>
      </w:r>
      <w:proofErr w:type="spellStart"/>
      <w:r w:rsidRPr="00E61E92">
        <w:rPr>
          <w:b/>
          <w:color w:val="000000"/>
        </w:rPr>
        <w:t>Google</w:t>
      </w:r>
      <w:proofErr w:type="spellEnd"/>
      <w:r w:rsidR="003C0C21" w:rsidRPr="00E61E92">
        <w:rPr>
          <w:color w:val="000000"/>
        </w:rPr>
        <w:t>, например</w:t>
      </w:r>
      <w:r w:rsidR="004F6100" w:rsidRPr="00E61E92">
        <w:rPr>
          <w:color w:val="000000"/>
        </w:rPr>
        <w:t>,</w:t>
      </w:r>
      <w:r w:rsidR="003C0C21" w:rsidRPr="00E61E92">
        <w:rPr>
          <w:color w:val="000000"/>
        </w:rPr>
        <w:t xml:space="preserve"> с</w:t>
      </w:r>
      <w:r w:rsidRPr="00E61E92">
        <w:rPr>
          <w:color w:val="000000"/>
        </w:rPr>
        <w:t xml:space="preserve"> </w:t>
      </w:r>
      <w:r w:rsidR="00271CED" w:rsidRPr="00E61E92">
        <w:rPr>
          <w:color w:val="000000"/>
        </w:rPr>
        <w:t>Таблицами, что</w:t>
      </w:r>
      <w:r w:rsidR="003C0C21" w:rsidRPr="00E61E92">
        <w:rPr>
          <w:color w:val="000000"/>
        </w:rPr>
        <w:t xml:space="preserve"> позволяет </w:t>
      </w:r>
      <w:r w:rsidR="00271CED" w:rsidRPr="00E61E92">
        <w:rPr>
          <w:color w:val="000000"/>
        </w:rPr>
        <w:t>создавать диаграммы</w:t>
      </w:r>
      <w:r w:rsidRPr="00E61E92">
        <w:rPr>
          <w:color w:val="000000"/>
        </w:rPr>
        <w:t xml:space="preserve"> на основе данных из своих таблиц</w:t>
      </w:r>
      <w:r w:rsidR="00B21CAD" w:rsidRPr="00E61E92">
        <w:rPr>
          <w:color w:val="000000"/>
        </w:rPr>
        <w:t xml:space="preserve">. </w:t>
      </w:r>
      <w:r w:rsidRPr="00E61E92">
        <w:rPr>
          <w:color w:val="000000"/>
        </w:rPr>
        <w:t xml:space="preserve"> </w:t>
      </w:r>
    </w:p>
    <w:p w:rsidR="00B21CAD" w:rsidRPr="00E61E92" w:rsidRDefault="00B21CAD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E92">
        <w:rPr>
          <w:bCs/>
          <w:color w:val="000000"/>
        </w:rPr>
        <w:t xml:space="preserve">Все изменения, внесённые в Рисунки, </w:t>
      </w:r>
      <w:r w:rsidRPr="00E61E92">
        <w:rPr>
          <w:b/>
          <w:bCs/>
          <w:color w:val="000000"/>
        </w:rPr>
        <w:t>автоматически сохраняются</w:t>
      </w:r>
      <w:r w:rsidRPr="00E61E92">
        <w:rPr>
          <w:bCs/>
          <w:color w:val="000000"/>
        </w:rPr>
        <w:t xml:space="preserve"> на </w:t>
      </w:r>
      <w:proofErr w:type="spellStart"/>
      <w:r w:rsidRPr="00E61E92">
        <w:rPr>
          <w:color w:val="000000"/>
        </w:rPr>
        <w:t>Google</w:t>
      </w:r>
      <w:proofErr w:type="spellEnd"/>
      <w:r w:rsidRPr="00E61E92">
        <w:rPr>
          <w:color w:val="000000"/>
        </w:rPr>
        <w:t xml:space="preserve"> Диске (то есть риск потерять созданное случайно или из-за технических неполадок практически отсутствует).</w:t>
      </w:r>
    </w:p>
    <w:p w:rsidR="00BA5E46" w:rsidRPr="00E61E92" w:rsidRDefault="00B21CAD" w:rsidP="00E61E9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61E92">
        <w:rPr>
          <w:b w:val="0"/>
          <w:sz w:val="24"/>
          <w:szCs w:val="24"/>
          <w:shd w:val="clear" w:color="auto" w:fill="FFFFFF"/>
        </w:rPr>
        <w:t xml:space="preserve">Результат можно опубликовать на сайте, прикрепить к сообщению электронной почты, вставить в документ или презентацию, </w:t>
      </w:r>
      <w:proofErr w:type="spellStart"/>
      <w:r w:rsidRPr="00E61E92">
        <w:rPr>
          <w:sz w:val="24"/>
          <w:szCs w:val="24"/>
          <w:shd w:val="clear" w:color="auto" w:fill="FFFFFF"/>
        </w:rPr>
        <w:t>экспор</w:t>
      </w:r>
      <w:r w:rsidR="00BA5E46" w:rsidRPr="00E61E92">
        <w:rPr>
          <w:sz w:val="24"/>
          <w:szCs w:val="24"/>
          <w:shd w:val="clear" w:color="auto" w:fill="FFFFFF"/>
        </w:rPr>
        <w:t>ировать</w:t>
      </w:r>
      <w:proofErr w:type="spellEnd"/>
      <w:r w:rsidRPr="00E61E92">
        <w:rPr>
          <w:sz w:val="24"/>
          <w:szCs w:val="24"/>
          <w:shd w:val="clear" w:color="auto" w:fill="FFFFFF"/>
        </w:rPr>
        <w:t xml:space="preserve"> в форматы PNG, SVG, JPEG и PDF</w:t>
      </w:r>
      <w:r w:rsidR="00BA5E46" w:rsidRPr="00E61E92">
        <w:rPr>
          <w:b w:val="0"/>
          <w:sz w:val="24"/>
          <w:szCs w:val="24"/>
          <w:shd w:val="clear" w:color="auto" w:fill="FFFFFF"/>
        </w:rPr>
        <w:t>.</w:t>
      </w:r>
    </w:p>
    <w:p w:rsidR="00BA5E46" w:rsidRPr="00E61E92" w:rsidRDefault="00D275DC" w:rsidP="00E61E9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61E92">
        <w:rPr>
          <w:b w:val="0"/>
          <w:sz w:val="24"/>
          <w:szCs w:val="24"/>
          <w:shd w:val="clear" w:color="auto" w:fill="FFFFFF"/>
        </w:rPr>
        <w:t>Приведу для примера несколько схем, созданных для уроков русского языка в 5 классе:</w:t>
      </w: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E61E92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70D40D" wp14:editId="1A83A807">
            <wp:simplePos x="0" y="0"/>
            <wp:positionH relativeFrom="column">
              <wp:posOffset>3331845</wp:posOffset>
            </wp:positionH>
            <wp:positionV relativeFrom="paragraph">
              <wp:posOffset>274955</wp:posOffset>
            </wp:positionV>
            <wp:extent cx="2946400" cy="2219960"/>
            <wp:effectExtent l="19050" t="19050" r="25400" b="27940"/>
            <wp:wrapNone/>
            <wp:docPr id="1" name="Рисунок 0" descr="ИЗМЕНЕНИЕ ГЛАГОЛА ПО ЛИЦ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Е ГЛАГОЛА ПО ЛИЦАМ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1996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DBE234" wp14:editId="0381DC08">
            <wp:simplePos x="0" y="0"/>
            <wp:positionH relativeFrom="column">
              <wp:posOffset>91440</wp:posOffset>
            </wp:positionH>
            <wp:positionV relativeFrom="paragraph">
              <wp:posOffset>221615</wp:posOffset>
            </wp:positionV>
            <wp:extent cx="2908300" cy="2188845"/>
            <wp:effectExtent l="19050" t="19050" r="25400" b="20955"/>
            <wp:wrapNone/>
            <wp:docPr id="2" name="Рисунок 1" descr="НЕОПРЕДЕЛЁННАЯ ФОРМА ГЛАГ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ОПРЕДЕЛЁННАЯ ФОРМА ГЛАГОЛ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884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E61E92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9CC29E5" wp14:editId="486FF941">
            <wp:simplePos x="0" y="0"/>
            <wp:positionH relativeFrom="column">
              <wp:posOffset>3121660</wp:posOffset>
            </wp:positionH>
            <wp:positionV relativeFrom="paragraph">
              <wp:posOffset>-222250</wp:posOffset>
            </wp:positionV>
            <wp:extent cx="2999105" cy="2235835"/>
            <wp:effectExtent l="19050" t="19050" r="10795" b="12065"/>
            <wp:wrapNone/>
            <wp:docPr id="5" name="Рисунок 4" descr="ТСЯ И 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Я И ТЬСЯ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223583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0C3787" wp14:editId="30BB11C2">
            <wp:simplePos x="0" y="0"/>
            <wp:positionH relativeFrom="column">
              <wp:posOffset>-139700</wp:posOffset>
            </wp:positionH>
            <wp:positionV relativeFrom="paragraph">
              <wp:posOffset>-276860</wp:posOffset>
            </wp:positionV>
            <wp:extent cx="2948940" cy="2214245"/>
            <wp:effectExtent l="19050" t="19050" r="22860" b="14605"/>
            <wp:wrapNone/>
            <wp:docPr id="3" name="Рисунок 2" descr="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21424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E61E92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5ED4EA9" wp14:editId="6BEF699B">
            <wp:simplePos x="0" y="0"/>
            <wp:positionH relativeFrom="column">
              <wp:posOffset>3028315</wp:posOffset>
            </wp:positionH>
            <wp:positionV relativeFrom="paragraph">
              <wp:posOffset>142240</wp:posOffset>
            </wp:positionV>
            <wp:extent cx="3002315" cy="2269764"/>
            <wp:effectExtent l="19050" t="19050" r="26635" b="16236"/>
            <wp:wrapNone/>
            <wp:docPr id="7" name="Рисунок 3" descr="Обр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щение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315" cy="2269764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9FE0728" wp14:editId="51656C36">
            <wp:simplePos x="0" y="0"/>
            <wp:positionH relativeFrom="column">
              <wp:posOffset>-139700</wp:posOffset>
            </wp:positionH>
            <wp:positionV relativeFrom="paragraph">
              <wp:posOffset>146685</wp:posOffset>
            </wp:positionV>
            <wp:extent cx="3014980" cy="2261870"/>
            <wp:effectExtent l="19050" t="19050" r="13970" b="24130"/>
            <wp:wrapNone/>
            <wp:docPr id="8" name="Рисунок 5" descr="Ь ПОСЛЕ ШИПЯЩ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 ПОСЛЕ ШИПЯЩИХ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26187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D275DC" w:rsidRDefault="00D275D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FE293C" w:rsidRDefault="00FE293C" w:rsidP="00184536">
      <w:pPr>
        <w:pStyle w:val="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E61E92" w:rsidRDefault="00E61E92" w:rsidP="00E61E92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E61E92" w:rsidRDefault="00E61E92" w:rsidP="00E61E92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BC6F6A" w:rsidRPr="00E61E92" w:rsidRDefault="00BC6F6A" w:rsidP="00271CE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z w:val="24"/>
          <w:szCs w:val="24"/>
        </w:rPr>
      </w:pPr>
      <w:proofErr w:type="spellStart"/>
      <w:r w:rsidRPr="00E61E92">
        <w:rPr>
          <w:bCs w:val="0"/>
          <w:color w:val="000000"/>
          <w:sz w:val="24"/>
          <w:szCs w:val="24"/>
        </w:rPr>
        <w:t>Google</w:t>
      </w:r>
      <w:proofErr w:type="spellEnd"/>
      <w:r w:rsidRPr="00E61E92">
        <w:rPr>
          <w:bCs w:val="0"/>
          <w:color w:val="000000"/>
          <w:sz w:val="24"/>
          <w:szCs w:val="24"/>
        </w:rPr>
        <w:t xml:space="preserve"> Формы</w:t>
      </w:r>
    </w:p>
    <w:p w:rsidR="0003622B" w:rsidRPr="00E61E92" w:rsidRDefault="001C75DA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E92">
        <w:rPr>
          <w:color w:val="000000"/>
        </w:rPr>
        <w:t>«</w:t>
      </w:r>
      <w:proofErr w:type="spellStart"/>
      <w:r w:rsidRPr="00E61E92">
        <w:rPr>
          <w:color w:val="000000"/>
        </w:rPr>
        <w:t>Google</w:t>
      </w:r>
      <w:proofErr w:type="spellEnd"/>
      <w:r w:rsidRPr="00E61E92">
        <w:rPr>
          <w:color w:val="000000"/>
        </w:rPr>
        <w:t xml:space="preserve"> Формы» - </w:t>
      </w:r>
      <w:r w:rsidRPr="00E61E92">
        <w:rPr>
          <w:color w:val="000000"/>
          <w:shd w:val="clear" w:color="auto" w:fill="FFFFFF"/>
        </w:rPr>
        <w:t>онлайн-сервис для создания форм обратной связи, онлайн-тестирований и опросов.</w:t>
      </w:r>
      <w:r w:rsidRPr="00E61E92">
        <w:rPr>
          <w:color w:val="000000"/>
        </w:rPr>
        <w:t xml:space="preserve">  </w:t>
      </w:r>
    </w:p>
    <w:p w:rsidR="0003622B" w:rsidRPr="00E61E92" w:rsidRDefault="0003622B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61E92">
        <w:t xml:space="preserve">Первым и безусловным плюсом этого сервиса для меня стала возможность для учащихся выполнять задания и отвечать на вопросы, внесённые в форму, </w:t>
      </w:r>
      <w:r w:rsidRPr="00E61E92">
        <w:rPr>
          <w:b/>
        </w:rPr>
        <w:t xml:space="preserve">без регистрации </w:t>
      </w:r>
      <w:r w:rsidRPr="00E61E92">
        <w:t xml:space="preserve">(не имея аккаунта в </w:t>
      </w:r>
      <w:proofErr w:type="spellStart"/>
      <w:r w:rsidRPr="00E61E92">
        <w:rPr>
          <w:color w:val="000000"/>
        </w:rPr>
        <w:t>Google</w:t>
      </w:r>
      <w:proofErr w:type="spellEnd"/>
      <w:r w:rsidRPr="00E61E92">
        <w:rPr>
          <w:color w:val="000000"/>
        </w:rPr>
        <w:t>)</w:t>
      </w:r>
      <w:r w:rsidRPr="00E61E92">
        <w:t>.</w:t>
      </w:r>
      <w:r w:rsidRPr="00E61E92">
        <w:rPr>
          <w:b/>
        </w:rPr>
        <w:t xml:space="preserve"> </w:t>
      </w:r>
    </w:p>
    <w:p w:rsidR="0003622B" w:rsidRPr="00E61E92" w:rsidRDefault="0003622B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E92">
        <w:rPr>
          <w:color w:val="000000"/>
        </w:rPr>
        <w:t xml:space="preserve">Привлекла и </w:t>
      </w:r>
      <w:r w:rsidRPr="00E61E92">
        <w:rPr>
          <w:b/>
          <w:color w:val="000000"/>
        </w:rPr>
        <w:t>мобильность</w:t>
      </w:r>
      <w:r w:rsidRPr="00E61E92">
        <w:rPr>
          <w:color w:val="000000"/>
        </w:rPr>
        <w:t xml:space="preserve">: </w:t>
      </w:r>
      <w:r w:rsidR="0054228C" w:rsidRPr="00E61E92">
        <w:rPr>
          <w:color w:val="000000"/>
          <w:shd w:val="clear" w:color="auto" w:fill="FFFFFF"/>
        </w:rPr>
        <w:t xml:space="preserve">просматривать, редактировать, пересылать и, главное, заполнять </w:t>
      </w:r>
      <w:proofErr w:type="spellStart"/>
      <w:r w:rsidR="0054228C" w:rsidRPr="00E61E92">
        <w:rPr>
          <w:color w:val="000000"/>
          <w:shd w:val="clear" w:color="auto" w:fill="FFFFFF"/>
        </w:rPr>
        <w:t>Google</w:t>
      </w:r>
      <w:proofErr w:type="spellEnd"/>
      <w:r w:rsidR="0054228C" w:rsidRPr="00E61E92">
        <w:rPr>
          <w:color w:val="000000"/>
          <w:shd w:val="clear" w:color="auto" w:fill="FFFFFF"/>
        </w:rPr>
        <w:t xml:space="preserve"> </w:t>
      </w:r>
      <w:proofErr w:type="gramStart"/>
      <w:r w:rsidR="0054228C" w:rsidRPr="00E61E92">
        <w:rPr>
          <w:color w:val="000000"/>
          <w:shd w:val="clear" w:color="auto" w:fill="FFFFFF"/>
        </w:rPr>
        <w:t>Формы  можно</w:t>
      </w:r>
      <w:proofErr w:type="gramEnd"/>
      <w:r w:rsidR="0054228C" w:rsidRPr="00E61E92">
        <w:rPr>
          <w:color w:val="000000"/>
          <w:shd w:val="clear" w:color="auto" w:fill="FFFFFF"/>
        </w:rPr>
        <w:t xml:space="preserve"> с телефона и планшета с помощью облегченной мобильной версии с полной функциональностью.</w:t>
      </w:r>
    </w:p>
    <w:p w:rsidR="00EE0089" w:rsidRPr="00E61E92" w:rsidRDefault="00EE0089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E92">
        <w:rPr>
          <w:color w:val="000000"/>
        </w:rPr>
        <w:t xml:space="preserve">Понравилась также возможность делить </w:t>
      </w:r>
      <w:r w:rsidRPr="00E61E92">
        <w:rPr>
          <w:b/>
          <w:color w:val="000000"/>
        </w:rPr>
        <w:t>вопросы</w:t>
      </w:r>
      <w:r w:rsidRPr="00E61E92">
        <w:rPr>
          <w:color w:val="000000"/>
        </w:rPr>
        <w:t xml:space="preserve"> на </w:t>
      </w:r>
      <w:r w:rsidRPr="00E61E92">
        <w:rPr>
          <w:b/>
          <w:color w:val="000000"/>
        </w:rPr>
        <w:t>обязательные</w:t>
      </w:r>
      <w:r w:rsidR="008D568D" w:rsidRPr="00E61E92">
        <w:rPr>
          <w:color w:val="000000"/>
        </w:rPr>
        <w:t xml:space="preserve"> (без которых форму просто невозможно </w:t>
      </w:r>
      <w:r w:rsidR="00F74A61" w:rsidRPr="00E61E92">
        <w:rPr>
          <w:color w:val="000000"/>
        </w:rPr>
        <w:t>отправить) и</w:t>
      </w:r>
      <w:r w:rsidRPr="00E61E92">
        <w:rPr>
          <w:b/>
          <w:color w:val="000000"/>
        </w:rPr>
        <w:t xml:space="preserve"> необязательные</w:t>
      </w:r>
      <w:r w:rsidRPr="00E61E92">
        <w:rPr>
          <w:color w:val="000000"/>
        </w:rPr>
        <w:t xml:space="preserve">. Задания занимательного характера я </w:t>
      </w:r>
      <w:proofErr w:type="gramStart"/>
      <w:r w:rsidRPr="00E61E92">
        <w:rPr>
          <w:color w:val="000000"/>
        </w:rPr>
        <w:t>предлагала</w:t>
      </w:r>
      <w:proofErr w:type="gramEnd"/>
      <w:r w:rsidRPr="00E61E92">
        <w:rPr>
          <w:color w:val="000000"/>
        </w:rPr>
        <w:t xml:space="preserve"> как необязательные</w:t>
      </w:r>
      <w:r w:rsidR="008D568D" w:rsidRPr="00E61E92">
        <w:rPr>
          <w:color w:val="000000"/>
        </w:rPr>
        <w:t xml:space="preserve">. А самым первым обязательным в каждой форме был вопрос о фамилии и имени. Как итог - поисков «Чья это работа?» благополучно удалось избежать. </w:t>
      </w:r>
    </w:p>
    <w:p w:rsidR="001C2913" w:rsidRPr="00E61E92" w:rsidRDefault="00373C3F" w:rsidP="00271C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E61E92">
        <w:rPr>
          <w:b/>
          <w:color w:val="000000"/>
        </w:rPr>
        <w:t>Формат ответов</w:t>
      </w:r>
      <w:r w:rsidRPr="00E61E92">
        <w:rPr>
          <w:color w:val="000000"/>
        </w:rPr>
        <w:t xml:space="preserve"> на вопросы в </w:t>
      </w:r>
      <w:proofErr w:type="spellStart"/>
      <w:r w:rsidRPr="00E61E92">
        <w:rPr>
          <w:color w:val="000000"/>
          <w:shd w:val="clear" w:color="auto" w:fill="FFFFFF"/>
        </w:rPr>
        <w:t>Google</w:t>
      </w:r>
      <w:proofErr w:type="spellEnd"/>
      <w:r w:rsidRPr="00E61E92">
        <w:rPr>
          <w:color w:val="000000"/>
          <w:shd w:val="clear" w:color="auto" w:fill="FFFFFF"/>
        </w:rPr>
        <w:t xml:space="preserve"> Формах настраивается составителем опроса. Это могут быть </w:t>
      </w:r>
    </w:p>
    <w:p w:rsidR="001C2913" w:rsidRPr="00E61E92" w:rsidRDefault="00373C3F" w:rsidP="00E61E92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 xml:space="preserve">краткие ответы (строка) </w:t>
      </w:r>
    </w:p>
    <w:p w:rsidR="001C2913" w:rsidRDefault="00E61E92" w:rsidP="001C2913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BB934B6" wp14:editId="6B28005B">
            <wp:simplePos x="0" y="0"/>
            <wp:positionH relativeFrom="column">
              <wp:posOffset>999490</wp:posOffset>
            </wp:positionH>
            <wp:positionV relativeFrom="paragraph">
              <wp:posOffset>69850</wp:posOffset>
            </wp:positionV>
            <wp:extent cx="3133317" cy="1847850"/>
            <wp:effectExtent l="133350" t="133350" r="143510" b="152400"/>
            <wp:wrapNone/>
            <wp:docPr id="10" name="Рисунок 9" descr="Screenshot_20200818_233243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818_233243_com.android.chrome.jpg"/>
                    <pic:cNvPicPr/>
                  </pic:nvPicPr>
                  <pic:blipFill>
                    <a:blip r:embed="rId18" cstate="print"/>
                    <a:srcRect l="926" t="10375" r="7431" b="2017"/>
                    <a:stretch>
                      <a:fillRect/>
                    </a:stretch>
                  </pic:blipFill>
                  <pic:spPr>
                    <a:xfrm>
                      <a:off x="0" y="0"/>
                      <a:ext cx="3142319" cy="1853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913" w:rsidRDefault="001C2913" w:rsidP="001C2913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1C2913" w:rsidRDefault="001C2913" w:rsidP="001C2913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1C2913" w:rsidRDefault="001C2913" w:rsidP="001C2913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1C2913" w:rsidRDefault="001C2913" w:rsidP="001C2913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E61E92" w:rsidRDefault="00E61E92" w:rsidP="00E61E92">
      <w:pPr>
        <w:pStyle w:val="a3"/>
        <w:shd w:val="clear" w:color="auto" w:fill="FFFFFF"/>
        <w:spacing w:before="0" w:beforeAutospacing="0" w:after="120" w:afterAutospacing="0" w:line="276" w:lineRule="auto"/>
        <w:ind w:left="720"/>
        <w:jc w:val="both"/>
        <w:rPr>
          <w:color w:val="000000"/>
          <w:shd w:val="clear" w:color="auto" w:fill="FFFFFF"/>
        </w:rPr>
      </w:pPr>
    </w:p>
    <w:p w:rsidR="001C2913" w:rsidRPr="00E61E92" w:rsidRDefault="00373C3F" w:rsidP="001C291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lastRenderedPageBreak/>
        <w:t xml:space="preserve">развёрнутые ответы </w:t>
      </w:r>
    </w:p>
    <w:p w:rsidR="001C2913" w:rsidRDefault="00E61E92" w:rsidP="00373C3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D310D6D" wp14:editId="6DDCF758">
            <wp:simplePos x="0" y="0"/>
            <wp:positionH relativeFrom="column">
              <wp:posOffset>770890</wp:posOffset>
            </wp:positionH>
            <wp:positionV relativeFrom="paragraph">
              <wp:posOffset>78739</wp:posOffset>
            </wp:positionV>
            <wp:extent cx="3132455" cy="1914525"/>
            <wp:effectExtent l="133350" t="133350" r="144145" b="142875"/>
            <wp:wrapNone/>
            <wp:docPr id="9" name="Рисунок 8" descr="Screenshot_20200818_232305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818_232305_com.android.chrome.jpg"/>
                    <pic:cNvPicPr/>
                  </pic:nvPicPr>
                  <pic:blipFill>
                    <a:blip r:embed="rId19" cstate="print"/>
                    <a:srcRect l="1343" t="8069" r="8262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C2913" w:rsidRDefault="001C2913" w:rsidP="00373C3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1C2913" w:rsidRDefault="001C2913" w:rsidP="00373C3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1C2913" w:rsidRDefault="001C2913" w:rsidP="00373C3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1C2913" w:rsidRPr="00E61E92" w:rsidRDefault="001C2913" w:rsidP="00373C3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hd w:val="clear" w:color="auto" w:fill="FFFFFF"/>
        </w:rPr>
      </w:pPr>
    </w:p>
    <w:p w:rsidR="00E61E92" w:rsidRDefault="00E61E92" w:rsidP="00E61E92">
      <w:pPr>
        <w:pStyle w:val="a3"/>
        <w:shd w:val="clear" w:color="auto" w:fill="FFFFFF"/>
        <w:spacing w:before="0" w:beforeAutospacing="0" w:after="120" w:afterAutospacing="0" w:line="276" w:lineRule="auto"/>
        <w:ind w:left="720"/>
        <w:jc w:val="both"/>
        <w:rPr>
          <w:color w:val="000000"/>
          <w:shd w:val="clear" w:color="auto" w:fill="FFFFFF"/>
        </w:rPr>
      </w:pPr>
    </w:p>
    <w:p w:rsidR="00E61E92" w:rsidRDefault="00E61E92" w:rsidP="00E61E92">
      <w:pPr>
        <w:pStyle w:val="a3"/>
        <w:shd w:val="clear" w:color="auto" w:fill="FFFFFF"/>
        <w:spacing w:before="0" w:beforeAutospacing="0" w:after="120" w:afterAutospacing="0" w:line="276" w:lineRule="auto"/>
        <w:ind w:left="720"/>
        <w:jc w:val="both"/>
        <w:rPr>
          <w:color w:val="000000"/>
          <w:shd w:val="clear" w:color="auto" w:fill="FFFFFF"/>
        </w:rPr>
      </w:pPr>
    </w:p>
    <w:p w:rsidR="00373C3F" w:rsidRPr="00E61E92" w:rsidRDefault="00373C3F" w:rsidP="001C2913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>выбор ответа из предложенных</w:t>
      </w:r>
      <w:r w:rsidR="001C2913" w:rsidRPr="00E61E92">
        <w:rPr>
          <w:color w:val="000000"/>
          <w:shd w:val="clear" w:color="auto" w:fill="FFFFFF"/>
        </w:rPr>
        <w:t xml:space="preserve"> вариантов</w:t>
      </w:r>
    </w:p>
    <w:p w:rsidR="001C2913" w:rsidRDefault="00F50A62" w:rsidP="00373C3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36830</wp:posOffset>
            </wp:positionV>
            <wp:extent cx="3124835" cy="1724025"/>
            <wp:effectExtent l="133350" t="133350" r="132715" b="142875"/>
            <wp:wrapNone/>
            <wp:docPr id="12" name="Рисунок 10" descr="Screenshot_20200818_234012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818_234012_com.android.chrome.jpg"/>
                    <pic:cNvPicPr/>
                  </pic:nvPicPr>
                  <pic:blipFill>
                    <a:blip r:embed="rId20" cstate="print"/>
                    <a:srcRect l="1482" t="8934" r="8539" b="7194"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C2913" w:rsidRDefault="001C2913" w:rsidP="00373C3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1C2913" w:rsidRDefault="001C2913" w:rsidP="00373C3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141A15" w:rsidRDefault="00141A15" w:rsidP="00373C3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141A15" w:rsidRDefault="00141A15" w:rsidP="00373C3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E61E92" w:rsidRDefault="00E61E92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E61E92" w:rsidRDefault="00E61E92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73C3F" w:rsidRPr="00E61E92" w:rsidRDefault="00373C3F" w:rsidP="00271C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 xml:space="preserve">При этом форматы тестовых </w:t>
      </w:r>
      <w:r w:rsidR="00E61E92" w:rsidRPr="00E61E92">
        <w:rPr>
          <w:color w:val="000000"/>
          <w:shd w:val="clear" w:color="auto" w:fill="FFFFFF"/>
        </w:rPr>
        <w:t>вопросов (</w:t>
      </w:r>
      <w:r w:rsidRPr="00E61E92">
        <w:rPr>
          <w:color w:val="000000"/>
          <w:shd w:val="clear" w:color="auto" w:fill="FFFFFF"/>
        </w:rPr>
        <w:t xml:space="preserve">с выбором ответа) тоже достаточно разнообразны. Наиболее часто я использовала следующие:  </w:t>
      </w:r>
    </w:p>
    <w:p w:rsidR="00373C3F" w:rsidRPr="00E61E92" w:rsidRDefault="00373C3F" w:rsidP="00E61E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 xml:space="preserve">один из списка  </w:t>
      </w:r>
    </w:p>
    <w:p w:rsidR="00373C3F" w:rsidRPr="00E61E92" w:rsidRDefault="00373C3F" w:rsidP="00E61E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>несколько из списка</w:t>
      </w:r>
    </w:p>
    <w:p w:rsidR="00373C3F" w:rsidRPr="00E61E92" w:rsidRDefault="00373C3F" w:rsidP="00E61E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61E92">
        <w:rPr>
          <w:color w:val="000000"/>
          <w:shd w:val="clear" w:color="auto" w:fill="FFFFFF"/>
        </w:rPr>
        <w:t>сетка (множественный выбор)</w:t>
      </w:r>
    </w:p>
    <w:p w:rsidR="00F50A62" w:rsidRDefault="00F50A62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E92">
        <w:rPr>
          <w:color w:val="000000"/>
        </w:rPr>
        <w:t>Последний из перечисленных форматов очень удобен при создании орфографического тренажёра</w:t>
      </w:r>
      <w:r>
        <w:rPr>
          <w:color w:val="000000"/>
          <w:sz w:val="28"/>
          <w:szCs w:val="28"/>
        </w:rPr>
        <w:t>.</w:t>
      </w:r>
    </w:p>
    <w:p w:rsidR="00B14F74" w:rsidRDefault="00B14F74" w:rsidP="00184536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207644</wp:posOffset>
            </wp:positionV>
            <wp:extent cx="3273425" cy="1876425"/>
            <wp:effectExtent l="133350" t="114300" r="136525" b="142875"/>
            <wp:wrapNone/>
            <wp:docPr id="4" name="Рисунок 3" descr="Screenshot_20200819_130220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819_130220_com.android.chrome.jpg"/>
                    <pic:cNvPicPr/>
                  </pic:nvPicPr>
                  <pic:blipFill>
                    <a:blip r:embed="rId21" cstate="print"/>
                    <a:srcRect l="4896" t="8611" r="8378"/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50A62" w:rsidRDefault="00F50A62" w:rsidP="00184536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F50A62" w:rsidRDefault="00F50A62" w:rsidP="00184536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B14F74" w:rsidRDefault="00B14F74" w:rsidP="00184536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B14F74" w:rsidRDefault="00B14F74" w:rsidP="00184536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B14F74" w:rsidRDefault="00B14F74" w:rsidP="00184536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E61E92" w:rsidRDefault="00E61E92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E61E92" w:rsidRDefault="00E61E92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14F74" w:rsidRPr="00E61E92" w:rsidRDefault="00B14F74" w:rsidP="00271C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proofErr w:type="spellStart"/>
      <w:r w:rsidRPr="00E61E92">
        <w:rPr>
          <w:color w:val="000000"/>
          <w:shd w:val="clear" w:color="auto" w:fill="FFFFFF"/>
        </w:rPr>
        <w:t>Google</w:t>
      </w:r>
      <w:proofErr w:type="spellEnd"/>
      <w:r w:rsidRPr="00E61E92">
        <w:rPr>
          <w:color w:val="000000"/>
          <w:shd w:val="clear" w:color="auto" w:fill="FFFFFF"/>
        </w:rPr>
        <w:t xml:space="preserve"> Формы дают возможность пользователю (в нашем случае - учащемуся) просмотреть после отправки </w:t>
      </w:r>
      <w:proofErr w:type="spellStart"/>
      <w:r w:rsidRPr="00E61E92">
        <w:rPr>
          <w:color w:val="000000"/>
          <w:shd w:val="clear" w:color="auto" w:fill="FFFFFF"/>
        </w:rPr>
        <w:t>незачтённые</w:t>
      </w:r>
      <w:proofErr w:type="spellEnd"/>
      <w:r w:rsidRPr="00E61E92">
        <w:rPr>
          <w:color w:val="000000"/>
          <w:shd w:val="clear" w:color="auto" w:fill="FFFFFF"/>
        </w:rPr>
        <w:t xml:space="preserve"> ответы, правильные ответы, баллы за ответы</w:t>
      </w:r>
      <w:r w:rsidR="006D3E35" w:rsidRPr="00E61E92">
        <w:rPr>
          <w:color w:val="000000"/>
          <w:shd w:val="clear" w:color="auto" w:fill="FFFFFF"/>
        </w:rPr>
        <w:t xml:space="preserve"> - если, конечно, учитель откроет доступ к таким данным.</w:t>
      </w:r>
    </w:p>
    <w:p w:rsidR="006D3E35" w:rsidRPr="00E61E92" w:rsidRDefault="006D3E35" w:rsidP="00271C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>Возможен также автоматический подсчёт баллов. Но я этой функцией пользовалась редко, поскольку в рамках урока обычно давались не только тестовые вопросы, но и задания по учебнику, творческие задания с развёрнутым ответом, а их оценить автоматически невозможно.</w:t>
      </w:r>
    </w:p>
    <w:p w:rsidR="006D3E35" w:rsidRPr="00E61E92" w:rsidRDefault="006D3E35" w:rsidP="00271C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lastRenderedPageBreak/>
        <w:t xml:space="preserve">Вообще старалась подходить к </w:t>
      </w:r>
      <w:proofErr w:type="spellStart"/>
      <w:r w:rsidRPr="00E61E92">
        <w:rPr>
          <w:color w:val="000000"/>
          <w:shd w:val="clear" w:color="auto" w:fill="FFFFFF"/>
        </w:rPr>
        <w:t>Google</w:t>
      </w:r>
      <w:proofErr w:type="spellEnd"/>
      <w:r w:rsidRPr="00E61E92">
        <w:rPr>
          <w:color w:val="000000"/>
          <w:shd w:val="clear" w:color="auto" w:fill="FFFFFF"/>
        </w:rPr>
        <w:t xml:space="preserve"> Форме не просто как к опроснику, а как к основе для создания полноценного урока</w:t>
      </w:r>
      <w:r w:rsidR="00D269D7" w:rsidRPr="00E61E92">
        <w:rPr>
          <w:color w:val="000000"/>
        </w:rPr>
        <w:t>.</w:t>
      </w:r>
      <w:r w:rsidR="00D269D7" w:rsidRPr="00E61E92">
        <w:rPr>
          <w:color w:val="000000"/>
          <w:shd w:val="clear" w:color="auto" w:fill="FFFFFF"/>
        </w:rPr>
        <w:t xml:space="preserve"> </w:t>
      </w:r>
      <w:r w:rsidRPr="00E61E92">
        <w:rPr>
          <w:color w:val="000000"/>
          <w:shd w:val="clear" w:color="auto" w:fill="FFFFFF"/>
        </w:rPr>
        <w:t xml:space="preserve"> Примерная схема урока русского языка: </w:t>
      </w:r>
    </w:p>
    <w:p w:rsidR="006D3E35" w:rsidRPr="00E61E92" w:rsidRDefault="006D3E35" w:rsidP="00E61E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>Приветствие, инструк</w:t>
      </w:r>
      <w:r w:rsidR="00D269D7" w:rsidRPr="00E61E92">
        <w:rPr>
          <w:color w:val="000000"/>
          <w:shd w:val="clear" w:color="auto" w:fill="FFFFFF"/>
        </w:rPr>
        <w:t>ция к уроку</w:t>
      </w:r>
    </w:p>
    <w:p w:rsidR="00D269D7" w:rsidRPr="00E61E92" w:rsidRDefault="00D269D7" w:rsidP="00E61E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>Задание на актуализацию необходимых для понимания новой темы знаний</w:t>
      </w:r>
    </w:p>
    <w:p w:rsidR="00D269D7" w:rsidRPr="00E61E92" w:rsidRDefault="00D269D7" w:rsidP="00E61E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>Изучение теории</w:t>
      </w:r>
    </w:p>
    <w:p w:rsidR="00D269D7" w:rsidRPr="00E61E92" w:rsidRDefault="00D269D7" w:rsidP="00E61E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>Вопросы на понимание теоретического материала</w:t>
      </w:r>
    </w:p>
    <w:p w:rsidR="00D269D7" w:rsidRPr="00E61E92" w:rsidRDefault="00D269D7" w:rsidP="00E61E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>Практическая отработка полученных знаний</w:t>
      </w:r>
    </w:p>
    <w:p w:rsidR="00D269D7" w:rsidRPr="00E61E92" w:rsidRDefault="00D269D7" w:rsidP="00E61E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>Рефлексия</w:t>
      </w:r>
    </w:p>
    <w:p w:rsidR="00D269D7" w:rsidRPr="00E61E92" w:rsidRDefault="00D269D7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 xml:space="preserve">В качестве примера </w:t>
      </w:r>
      <w:r w:rsidR="00E61E92" w:rsidRPr="00E61E92">
        <w:rPr>
          <w:color w:val="000000"/>
          <w:shd w:val="clear" w:color="auto" w:fill="FFFFFF"/>
        </w:rPr>
        <w:t>предлагаю посмотреть</w:t>
      </w:r>
      <w:r w:rsidRPr="00E61E92">
        <w:rPr>
          <w:color w:val="000000"/>
          <w:shd w:val="clear" w:color="auto" w:fill="FFFFFF"/>
        </w:rPr>
        <w:t xml:space="preserve"> </w:t>
      </w:r>
      <w:proofErr w:type="spellStart"/>
      <w:r w:rsidRPr="00E61E92">
        <w:rPr>
          <w:color w:val="000000"/>
          <w:shd w:val="clear" w:color="auto" w:fill="FFFFFF"/>
        </w:rPr>
        <w:t>Google</w:t>
      </w:r>
      <w:proofErr w:type="spellEnd"/>
      <w:r w:rsidRPr="00E61E92">
        <w:rPr>
          <w:color w:val="000000"/>
          <w:shd w:val="clear" w:color="auto" w:fill="FFFFFF"/>
        </w:rPr>
        <w:t xml:space="preserve"> Форму к уроку русского языка в 8 классе по теме «Вводные слова и вводные сочетания слов» </w:t>
      </w:r>
    </w:p>
    <w:p w:rsidR="00D269D7" w:rsidRPr="00E61E92" w:rsidRDefault="00D269D7" w:rsidP="00E61E9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 xml:space="preserve">(Приложение 1, </w:t>
      </w:r>
      <w:hyperlink r:id="rId22" w:history="1">
        <w:r w:rsidRPr="00E61E92">
          <w:rPr>
            <w:rStyle w:val="a4"/>
            <w:shd w:val="clear" w:color="auto" w:fill="FFFFFF"/>
          </w:rPr>
          <w:t>https://forms.gle/tgEc4t29mpWsVpE86</w:t>
        </w:r>
      </w:hyperlink>
      <w:r w:rsidRPr="00E61E92">
        <w:rPr>
          <w:color w:val="000000"/>
          <w:shd w:val="clear" w:color="auto" w:fill="FFFFFF"/>
        </w:rPr>
        <w:t>)</w:t>
      </w:r>
    </w:p>
    <w:p w:rsidR="00E61E92" w:rsidRDefault="00E61E92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14F74" w:rsidRDefault="000E15CD" w:rsidP="00271C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E61E92">
        <w:rPr>
          <w:color w:val="000000"/>
          <w:shd w:val="clear" w:color="auto" w:fill="FFFFFF"/>
        </w:rPr>
        <w:t xml:space="preserve">На уроках литературы мы работали не только со схемами, но и с иллюстрациями к произведениям. Примеры таких заданий можно увидеть в приложениях 2, 3 - </w:t>
      </w:r>
      <w:hyperlink r:id="rId23" w:history="1">
        <w:r w:rsidR="00D12DD9" w:rsidRPr="00E61E92">
          <w:rPr>
            <w:rStyle w:val="a4"/>
            <w:shd w:val="clear" w:color="auto" w:fill="FFFFFF"/>
          </w:rPr>
          <w:t>https://forms.gle/uf519B2613b1QCmd8</w:t>
        </w:r>
      </w:hyperlink>
      <w:r w:rsidR="00D12DD9" w:rsidRPr="00E61E92">
        <w:rPr>
          <w:color w:val="000000"/>
          <w:shd w:val="clear" w:color="auto" w:fill="FFFFFF"/>
        </w:rPr>
        <w:t xml:space="preserve">, </w:t>
      </w:r>
      <w:r w:rsidRPr="00E61E92">
        <w:rPr>
          <w:color w:val="000000"/>
          <w:shd w:val="clear" w:color="auto" w:fill="FFFFFF"/>
        </w:rPr>
        <w:t xml:space="preserve">  </w:t>
      </w:r>
      <w:hyperlink r:id="rId24" w:history="1">
        <w:r w:rsidRPr="00E61E92">
          <w:rPr>
            <w:rStyle w:val="a4"/>
            <w:shd w:val="clear" w:color="auto" w:fill="FFFFFF"/>
          </w:rPr>
          <w:t>https://forms.gle/gjgsGSXBJBYSMNNm8</w:t>
        </w:r>
      </w:hyperlink>
      <w:r w:rsidR="00D12DD9" w:rsidRPr="00E61E92">
        <w:rPr>
          <w:color w:val="000000"/>
          <w:shd w:val="clear" w:color="auto" w:fill="FFFFFF"/>
        </w:rPr>
        <w:t>.</w:t>
      </w:r>
    </w:p>
    <w:p w:rsidR="00E61E92" w:rsidRPr="00E61E92" w:rsidRDefault="00E61E92" w:rsidP="00E61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1A15" w:rsidRPr="00E61E92" w:rsidRDefault="00D12DD9" w:rsidP="00271CE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E61E92">
        <w:rPr>
          <w:color w:val="000000"/>
          <w:sz w:val="24"/>
          <w:szCs w:val="24"/>
        </w:rPr>
        <w:t xml:space="preserve">Я не буду сегодня подробно останавливаться на сервисах </w:t>
      </w:r>
      <w:proofErr w:type="spellStart"/>
      <w:r w:rsidRPr="00E61E92">
        <w:rPr>
          <w:sz w:val="24"/>
          <w:szCs w:val="24"/>
        </w:rPr>
        <w:t>Google</w:t>
      </w:r>
      <w:proofErr w:type="spellEnd"/>
      <w:r w:rsidRPr="00E61E92">
        <w:rPr>
          <w:sz w:val="24"/>
          <w:szCs w:val="24"/>
        </w:rPr>
        <w:t xml:space="preserve"> Таблицы и </w:t>
      </w:r>
      <w:proofErr w:type="spellStart"/>
      <w:r w:rsidRPr="00E61E92">
        <w:rPr>
          <w:sz w:val="24"/>
          <w:szCs w:val="24"/>
        </w:rPr>
        <w:t>Google</w:t>
      </w:r>
      <w:proofErr w:type="spellEnd"/>
      <w:r w:rsidRPr="00E61E92">
        <w:rPr>
          <w:sz w:val="24"/>
          <w:szCs w:val="24"/>
        </w:rPr>
        <w:t xml:space="preserve"> Презентации. </w:t>
      </w:r>
      <w:r w:rsidRPr="00E61E92">
        <w:rPr>
          <w:b w:val="0"/>
          <w:sz w:val="24"/>
          <w:szCs w:val="24"/>
        </w:rPr>
        <w:t>Скажу лишь об одной, но очень важной их особенности - возможности совместной работы над продуктом</w:t>
      </w:r>
      <w:r w:rsidR="00141A15" w:rsidRPr="00E61E92">
        <w:rPr>
          <w:b w:val="0"/>
          <w:sz w:val="24"/>
          <w:szCs w:val="24"/>
          <w:shd w:val="clear" w:color="auto" w:fill="FFFFFF"/>
        </w:rPr>
        <w:t xml:space="preserve">, настраивая доступ по именам и адресам электронной почты или по ссылке. В настройках можно ограничить права, выбрав режим просмотра, комментирования или редактирования. </w:t>
      </w:r>
    </w:p>
    <w:p w:rsidR="0054228C" w:rsidRPr="00E61E92" w:rsidRDefault="00D12DD9" w:rsidP="00271C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61E92">
        <w:t>Именно эта ос</w:t>
      </w:r>
      <w:r w:rsidR="00141A15" w:rsidRPr="00E61E92">
        <w:t>о</w:t>
      </w:r>
      <w:r w:rsidRPr="00E61E92">
        <w:t>бенность позволила мне в рамках дистанционного обучения организовать групповую работу - в 8 класс</w:t>
      </w:r>
      <w:r w:rsidR="008E144F" w:rsidRPr="00E61E92">
        <w:t>ах</w:t>
      </w:r>
      <w:r w:rsidRPr="00E61E92">
        <w:t xml:space="preserve"> по заполнению таблицы при изучении рассказа </w:t>
      </w:r>
      <w:proofErr w:type="spellStart"/>
      <w:r w:rsidRPr="00E61E92">
        <w:t>Л.Н.Толстого</w:t>
      </w:r>
      <w:proofErr w:type="spellEnd"/>
      <w:r w:rsidRPr="00E61E92">
        <w:t xml:space="preserve"> «После бала»</w:t>
      </w:r>
      <w:r w:rsidR="008E144F" w:rsidRPr="00E61E92">
        <w:t xml:space="preserve">, в 9 классе - по созданию презентаций «Помещики в поэме </w:t>
      </w:r>
      <w:proofErr w:type="spellStart"/>
      <w:r w:rsidR="008E144F" w:rsidRPr="00E61E92">
        <w:t>Н.В.Гоголя</w:t>
      </w:r>
      <w:proofErr w:type="spellEnd"/>
      <w:r w:rsidR="008E144F" w:rsidRPr="00E61E92">
        <w:t xml:space="preserve"> «Мёртвые</w:t>
      </w:r>
      <w:r w:rsidR="00141A15" w:rsidRPr="00E61E92">
        <w:t xml:space="preserve"> души». От меня, как от учителя</w:t>
      </w:r>
      <w:r w:rsidR="008E144F" w:rsidRPr="00E61E92">
        <w:t>, при этом требовалось только разделить класс на группы, выбрать в каждой группе руководител</w:t>
      </w:r>
      <w:r w:rsidR="00141A15" w:rsidRPr="00E61E92">
        <w:t>ей</w:t>
      </w:r>
      <w:r w:rsidR="008E144F" w:rsidRPr="00E61E92">
        <w:t>, которым выслать шаблоны таблицы/ презентации и ждать результатов. Полезный бонус - в</w:t>
      </w:r>
      <w:r w:rsidR="00141A15" w:rsidRPr="00E61E92">
        <w:t>о</w:t>
      </w:r>
      <w:r w:rsidR="008E144F" w:rsidRPr="00E61E92">
        <w:t>зможность ненавязчиво следить за процессом выполнения задания и при необходимости оставлять комментарии.</w:t>
      </w:r>
    </w:p>
    <w:p w:rsidR="00141A15" w:rsidRPr="00E61E92" w:rsidRDefault="005E1386" w:rsidP="00E61E92">
      <w:pPr>
        <w:pStyle w:val="a3"/>
        <w:shd w:val="clear" w:color="auto" w:fill="FFFFFF"/>
        <w:spacing w:before="0" w:beforeAutospacing="0" w:after="0" w:afterAutospacing="0"/>
        <w:jc w:val="both"/>
      </w:pPr>
      <w:r w:rsidRPr="00E61E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63500</wp:posOffset>
                </wp:positionV>
                <wp:extent cx="5860415" cy="0"/>
                <wp:effectExtent l="5080" t="12700" r="11430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AD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85pt;margin-top:5pt;width:461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RI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OFvM0zyb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"/>
            </w:pict>
          </mc:Fallback>
        </mc:AlternateContent>
      </w:r>
    </w:p>
    <w:p w:rsidR="00D275DC" w:rsidRDefault="008E144F" w:rsidP="00271C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61E92">
        <w:t>Дистанционное обучение, на мой взгляд, никогда не смож</w:t>
      </w:r>
      <w:r w:rsidR="00141A15" w:rsidRPr="00E61E92">
        <w:t>е</w:t>
      </w:r>
      <w:r w:rsidRPr="00E61E92">
        <w:t>т полноценно заменить живого урока. И очень хочется, чтобы в дальнейшем необходимость такого режима работы больше не возникала. Но</w:t>
      </w:r>
      <w:r w:rsidR="00F268DE" w:rsidRPr="00E61E92">
        <w:t xml:space="preserve">! Спасибо дистанционному обучению, напомнившему мне о возможностях онлайн-сервисов </w:t>
      </w:r>
      <w:r w:rsidR="00F268DE" w:rsidRPr="00E61E92">
        <w:rPr>
          <w:lang w:val="en-US"/>
        </w:rPr>
        <w:t>Google</w:t>
      </w:r>
      <w:r w:rsidR="00F268DE" w:rsidRPr="00E61E92">
        <w:t>. Как выяснилось, овчинка выделки всё-таки стоит!</w:t>
      </w:r>
      <w:bookmarkStart w:id="0" w:name="_GoBack"/>
      <w:bookmarkEnd w:id="0"/>
    </w:p>
    <w:p w:rsidR="00271CED" w:rsidRPr="00E61E92" w:rsidRDefault="00271CED" w:rsidP="00271C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sectPr w:rsidR="00271CED" w:rsidRPr="00E61E92" w:rsidSect="00E61E9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8D5"/>
    <w:multiLevelType w:val="hybridMultilevel"/>
    <w:tmpl w:val="4F1C5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5335"/>
    <w:multiLevelType w:val="hybridMultilevel"/>
    <w:tmpl w:val="0E10E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B6A33"/>
    <w:multiLevelType w:val="hybridMultilevel"/>
    <w:tmpl w:val="CDAA6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02052"/>
    <w:multiLevelType w:val="hybridMultilevel"/>
    <w:tmpl w:val="4C50E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633E"/>
    <w:multiLevelType w:val="hybridMultilevel"/>
    <w:tmpl w:val="20D8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5F"/>
    <w:rsid w:val="0003622B"/>
    <w:rsid w:val="000E15CD"/>
    <w:rsid w:val="00141A15"/>
    <w:rsid w:val="00184536"/>
    <w:rsid w:val="001C2913"/>
    <w:rsid w:val="001C75DA"/>
    <w:rsid w:val="00245008"/>
    <w:rsid w:val="00271CED"/>
    <w:rsid w:val="00373C3F"/>
    <w:rsid w:val="00391707"/>
    <w:rsid w:val="003C0C21"/>
    <w:rsid w:val="003F13D2"/>
    <w:rsid w:val="004F6100"/>
    <w:rsid w:val="0054228C"/>
    <w:rsid w:val="005B579A"/>
    <w:rsid w:val="005E1386"/>
    <w:rsid w:val="006B162C"/>
    <w:rsid w:val="006D3E35"/>
    <w:rsid w:val="0072135F"/>
    <w:rsid w:val="008860CC"/>
    <w:rsid w:val="008D568D"/>
    <w:rsid w:val="008E144F"/>
    <w:rsid w:val="0095281B"/>
    <w:rsid w:val="009A414F"/>
    <w:rsid w:val="00B14F74"/>
    <w:rsid w:val="00B21CAD"/>
    <w:rsid w:val="00B91562"/>
    <w:rsid w:val="00BA5E46"/>
    <w:rsid w:val="00BC6F6A"/>
    <w:rsid w:val="00D12DD9"/>
    <w:rsid w:val="00D269D7"/>
    <w:rsid w:val="00D275DC"/>
    <w:rsid w:val="00E61E92"/>
    <w:rsid w:val="00EE0089"/>
    <w:rsid w:val="00F11036"/>
    <w:rsid w:val="00F268DE"/>
    <w:rsid w:val="00F278F7"/>
    <w:rsid w:val="00F50A62"/>
    <w:rsid w:val="00F74A61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D31E"/>
  <w15:docId w15:val="{0EB3F553-581A-4E3F-AF55-04C61791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2C"/>
  </w:style>
  <w:style w:type="paragraph" w:styleId="2">
    <w:name w:val="heading 2"/>
    <w:basedOn w:val="a"/>
    <w:link w:val="20"/>
    <w:uiPriority w:val="9"/>
    <w:qFormat/>
    <w:rsid w:val="003F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F13D2"/>
  </w:style>
  <w:style w:type="paragraph" w:styleId="a3">
    <w:name w:val="Normal (Web)"/>
    <w:basedOn w:val="a"/>
    <w:uiPriority w:val="99"/>
    <w:semiHidden/>
    <w:unhideWhenUsed/>
    <w:rsid w:val="003F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13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F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Google_(%D0%BA%D0%BE%D0%BC%D0%BF%D0%B0%D0%BD%D0%B8%D1%8F)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s://ru.wikipedia.org/wiki/%D0%91%D1%80%D0%B0%D1%83%D0%B7%D0%B5%D1%80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5%D0%B1-%D0%BF%D1%80%D0%B8%D0%BB%D0%BE%D0%B6%D0%B5%D0%BD%D0%B8%D0%B5" TargetMode="External"/><Relationship Id="rId11" Type="http://schemas.openxmlformats.org/officeDocument/2006/relationships/hyperlink" Target="https://ru.wikipedia.org/wiki/Google_(%D0%BA%D0%BE%D0%BC%D0%BF%D0%B0%D0%BD%D0%B8%D1%8F)" TargetMode="External"/><Relationship Id="rId24" Type="http://schemas.openxmlformats.org/officeDocument/2006/relationships/hyperlink" Target="https://forms.gle/gjgsGSXBJBYSMNNm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forms.gle/uf519B2613b1QCmd8" TargetMode="External"/><Relationship Id="rId10" Type="http://schemas.openxmlformats.org/officeDocument/2006/relationships/hyperlink" Target="https://ru.wikipedia.org/wiki/Google_(%D0%BA%D0%BE%D0%BC%D0%BF%D0%B0%D0%BD%D0%B8%D1%8F)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Google_(%D0%BA%D0%BE%D0%BC%D0%BF%D0%B0%D0%BD%D0%B8%D1%8F)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forms.gle/tgEc4t29mpWsVpE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00B8-C893-4E86-951D-FBD09E53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ymr</cp:lastModifiedBy>
  <cp:revision>2</cp:revision>
  <dcterms:created xsi:type="dcterms:W3CDTF">2021-03-16T05:07:00Z</dcterms:created>
  <dcterms:modified xsi:type="dcterms:W3CDTF">2021-03-16T05:07:00Z</dcterms:modified>
</cp:coreProperties>
</file>